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10755" w:type="dxa"/>
        <w:tblInd w:w="250" w:type="dxa"/>
        <w:tblLayout w:type="fixed"/>
        <w:tblLook w:val="04A0" w:firstRow="1" w:lastRow="0" w:firstColumn="1" w:lastColumn="0" w:noHBand="0" w:noVBand="1"/>
      </w:tblPr>
      <w:tblGrid>
        <w:gridCol w:w="992"/>
        <w:gridCol w:w="1418"/>
        <w:gridCol w:w="8345"/>
      </w:tblGrid>
      <w:tr w:rsidR="007645AD" w:rsidRPr="00842F67" w:rsidTr="0061539A">
        <w:tc>
          <w:tcPr>
            <w:tcW w:w="992" w:type="dxa"/>
          </w:tcPr>
          <w:p w:rsidR="007645AD" w:rsidRPr="00842F67" w:rsidRDefault="00EB5357" w:rsidP="00CB679D">
            <w:pPr>
              <w:rPr>
                <w:rFonts w:ascii="Times New Roman" w:hAnsi="Times New Roman" w:cs="Times New Roman"/>
                <w:sz w:val="24"/>
                <w:szCs w:val="24"/>
              </w:rPr>
            </w:pPr>
            <w:r>
              <w:rPr>
                <w:rFonts w:ascii="Times New Roman" w:hAnsi="Times New Roman" w:cs="Times New Roman"/>
                <w:sz w:val="24"/>
                <w:szCs w:val="24"/>
              </w:rPr>
              <w:t xml:space="preserve">   </w:t>
            </w:r>
            <w:r w:rsidR="00767DD1" w:rsidRPr="00842F67">
              <w:rPr>
                <w:rFonts w:ascii="Times New Roman" w:hAnsi="Times New Roman" w:cs="Times New Roman"/>
                <w:sz w:val="24"/>
                <w:szCs w:val="24"/>
              </w:rPr>
              <w:t xml:space="preserve">  </w:t>
            </w:r>
            <w:r w:rsidR="007645AD" w:rsidRPr="00842F67">
              <w:rPr>
                <w:rFonts w:ascii="Times New Roman" w:hAnsi="Times New Roman" w:cs="Times New Roman"/>
                <w:sz w:val="24"/>
                <w:szCs w:val="24"/>
              </w:rPr>
              <w:t>NR. HOT.</w:t>
            </w:r>
          </w:p>
        </w:tc>
        <w:tc>
          <w:tcPr>
            <w:tcW w:w="1418" w:type="dxa"/>
          </w:tcPr>
          <w:p w:rsidR="007645AD" w:rsidRPr="00842F67" w:rsidRDefault="007645AD" w:rsidP="007645AD">
            <w:pPr>
              <w:jc w:val="center"/>
              <w:rPr>
                <w:rFonts w:ascii="Times New Roman" w:hAnsi="Times New Roman" w:cs="Times New Roman"/>
                <w:sz w:val="24"/>
                <w:szCs w:val="24"/>
              </w:rPr>
            </w:pPr>
            <w:r w:rsidRPr="00842F67">
              <w:rPr>
                <w:rFonts w:ascii="Times New Roman" w:hAnsi="Times New Roman" w:cs="Times New Roman"/>
                <w:sz w:val="24"/>
                <w:szCs w:val="24"/>
              </w:rPr>
              <w:t>DATA</w:t>
            </w:r>
          </w:p>
        </w:tc>
        <w:tc>
          <w:tcPr>
            <w:tcW w:w="8345" w:type="dxa"/>
          </w:tcPr>
          <w:p w:rsidR="007645AD" w:rsidRPr="00842F67" w:rsidRDefault="007645AD" w:rsidP="007645AD">
            <w:pPr>
              <w:jc w:val="center"/>
              <w:rPr>
                <w:rFonts w:ascii="Times New Roman" w:hAnsi="Times New Roman" w:cs="Times New Roman"/>
                <w:sz w:val="24"/>
                <w:szCs w:val="24"/>
              </w:rPr>
            </w:pPr>
            <w:r w:rsidRPr="00842F67">
              <w:rPr>
                <w:rFonts w:ascii="Times New Roman" w:hAnsi="Times New Roman" w:cs="Times New Roman"/>
                <w:sz w:val="24"/>
                <w:szCs w:val="24"/>
              </w:rPr>
              <w:t>TITLUL</w:t>
            </w:r>
          </w:p>
        </w:tc>
      </w:tr>
      <w:tr w:rsidR="007645AD" w:rsidRPr="00842F67" w:rsidTr="0061539A">
        <w:tc>
          <w:tcPr>
            <w:tcW w:w="992" w:type="dxa"/>
          </w:tcPr>
          <w:p w:rsidR="007645AD" w:rsidRPr="00842F67" w:rsidRDefault="007645AD" w:rsidP="00F632A9">
            <w:pPr>
              <w:pStyle w:val="Listparagraf"/>
              <w:numPr>
                <w:ilvl w:val="0"/>
                <w:numId w:val="1"/>
              </w:numPr>
              <w:jc w:val="center"/>
              <w:rPr>
                <w:rFonts w:ascii="Times New Roman" w:hAnsi="Times New Roman" w:cs="Times New Roman"/>
                <w:sz w:val="24"/>
                <w:szCs w:val="24"/>
              </w:rPr>
            </w:pPr>
          </w:p>
        </w:tc>
        <w:tc>
          <w:tcPr>
            <w:tcW w:w="1418" w:type="dxa"/>
          </w:tcPr>
          <w:p w:rsidR="007645AD"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DF0191" w:rsidRPr="00370395" w:rsidRDefault="007645AD" w:rsidP="00370395">
            <w:pPr>
              <w:pStyle w:val="Listparagraf"/>
              <w:ind w:left="34" w:right="49"/>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privind  </w:t>
            </w:r>
            <w:r w:rsidR="00172A25" w:rsidRPr="00842F67">
              <w:rPr>
                <w:rStyle w:val="Robust"/>
                <w:rFonts w:ascii="Times New Roman" w:hAnsi="Times New Roman" w:cs="Times New Roman"/>
                <w:b w:val="0"/>
                <w:color w:val="222222"/>
                <w:sz w:val="24"/>
                <w:szCs w:val="24"/>
                <w:shd w:val="clear" w:color="auto" w:fill="FFFFFF"/>
              </w:rPr>
              <w:t>stabilirea modalităţii de gestiune a serviciilor publice de administrare a domeniului public şi privat de interes local din Municipiul Bacău, în conformitate cu Ordonanţa nr. 71 /2002</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370395" w:rsidRDefault="00845E64" w:rsidP="00370395">
            <w:pPr>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privind  </w:t>
            </w:r>
            <w:r w:rsidR="00172A25" w:rsidRPr="00842F67">
              <w:rPr>
                <w:rFonts w:ascii="Times New Roman" w:hAnsi="Times New Roman" w:cs="Times New Roman"/>
                <w:bCs/>
                <w:color w:val="000000"/>
                <w:sz w:val="24"/>
                <w:szCs w:val="24"/>
              </w:rPr>
              <w:t xml:space="preserve">aprobarea organizării rețelei școlare a unităților de învățământ de stat și particular preuniversitar din municipiul Bacău pentru anul școlar 2018 – 2019 </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370395" w:rsidRDefault="00845E64" w:rsidP="00370395">
            <w:pPr>
              <w:pStyle w:val="Listparagraf2"/>
              <w:ind w:left="0" w:firstLine="34"/>
              <w:jc w:val="both"/>
              <w:rPr>
                <w:sz w:val="24"/>
                <w:szCs w:val="24"/>
                <w:lang w:val="pt-BR"/>
              </w:rPr>
            </w:pPr>
            <w:r w:rsidRPr="00842F67">
              <w:rPr>
                <w:b/>
                <w:sz w:val="24"/>
                <w:szCs w:val="24"/>
                <w:u w:val="single"/>
              </w:rPr>
              <w:t xml:space="preserve">Hotărâre </w:t>
            </w:r>
            <w:r w:rsidRPr="00842F67">
              <w:rPr>
                <w:b/>
                <w:sz w:val="24"/>
                <w:szCs w:val="24"/>
              </w:rPr>
              <w:t xml:space="preserve"> </w:t>
            </w:r>
            <w:r w:rsidRPr="00842F67">
              <w:rPr>
                <w:sz w:val="24"/>
                <w:szCs w:val="24"/>
              </w:rPr>
              <w:t xml:space="preserve">privind  </w:t>
            </w:r>
            <w:r w:rsidR="00172A25" w:rsidRPr="00842F67">
              <w:rPr>
                <w:sz w:val="24"/>
                <w:szCs w:val="24"/>
                <w:lang w:val="pt-BR"/>
              </w:rPr>
              <w:t>completarea HCL nr. 467/ 2017 prin care s-au aprobat pentru anul 2018 taxele locale care constituie surse de venit ale bugetului local, altele decat cele reglementate prin Legea nr. 227/ 2015 - privind Codul fiscal, modificată și completată</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370395" w:rsidRDefault="00845E64" w:rsidP="00370395">
            <w:pPr>
              <w:pStyle w:val="Listparagraf2"/>
              <w:ind w:left="0" w:firstLine="34"/>
              <w:jc w:val="both"/>
              <w:rPr>
                <w:sz w:val="24"/>
                <w:szCs w:val="24"/>
              </w:rPr>
            </w:pPr>
            <w:r w:rsidRPr="00842F67">
              <w:rPr>
                <w:b/>
                <w:sz w:val="24"/>
                <w:szCs w:val="24"/>
                <w:u w:val="single"/>
              </w:rPr>
              <w:t xml:space="preserve">Hotărâre </w:t>
            </w:r>
            <w:r w:rsidRPr="00842F67">
              <w:rPr>
                <w:b/>
                <w:sz w:val="24"/>
                <w:szCs w:val="24"/>
              </w:rPr>
              <w:t xml:space="preserve"> </w:t>
            </w:r>
            <w:r w:rsidRPr="00842F67">
              <w:rPr>
                <w:sz w:val="24"/>
                <w:szCs w:val="24"/>
              </w:rPr>
              <w:t xml:space="preserve">privind  </w:t>
            </w:r>
            <w:r w:rsidR="00172A25" w:rsidRPr="00842F67">
              <w:rPr>
                <w:bCs/>
                <w:color w:val="26282A"/>
                <w:sz w:val="24"/>
                <w:szCs w:val="24"/>
                <w:shd w:val="clear" w:color="auto" w:fill="FFFFFF"/>
              </w:rPr>
              <w:t>mandatarea împuterniciţilor Municipiului Bacău în Adunarea Generală Extraordinară a Acţionarilor Societăţii Thermoenergy Group SA Bacău pentru aprobarea garantării sumelor reprezentând datorii către bugetul de stat şi bugetul asigurărilor sociale de stat, care pot face obiectul unei eşalonări la plată</w:t>
            </w:r>
            <w:r w:rsidR="00172A25" w:rsidRPr="00842F67">
              <w:rPr>
                <w:bCs/>
                <w:noProof/>
                <w:sz w:val="24"/>
                <w:szCs w:val="24"/>
              </w:rPr>
              <w:t xml:space="preserve"> </w:t>
            </w:r>
            <w:r w:rsidR="00172A25" w:rsidRPr="00842F67">
              <w:rPr>
                <w:sz w:val="24"/>
                <w:szCs w:val="24"/>
              </w:rPr>
              <w:t xml:space="preserve"> </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370395" w:rsidRDefault="00845E64" w:rsidP="00370395">
            <w:pPr>
              <w:ind w:right="49" w:firstLine="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privind  </w:t>
            </w:r>
            <w:r w:rsidR="00172A25" w:rsidRPr="00842F67">
              <w:rPr>
                <w:rFonts w:ascii="Times New Roman" w:hAnsi="Times New Roman" w:cs="Times New Roman"/>
                <w:bCs/>
                <w:color w:val="000000"/>
                <w:sz w:val="24"/>
                <w:szCs w:val="24"/>
              </w:rPr>
              <w:t>emiterea acordului solicitat de către domnul Grigoraș Viorel pentru obținerea autorizației de construire clădire locuințe colective cu spații comerciale la parter situată în municipiul Bacău, str. Nicolae Titulescu nr. 6, din vecinătatea imobilului C2 - Cămin Colegiul Economic ”ION GHICA”, P+1, suprafața construită la sol 697,06 mp, nr. cadastral 6519, CF nr. 25307/ N, str. Oituz nr. 15 și a imobilului - HIDROFOR Războieni, str. Oituz nr. 1, domeniul public al municipiului Bacău</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370395" w:rsidRDefault="00845E64" w:rsidP="00370395">
            <w:pPr>
              <w:ind w:right="49" w:firstLine="34"/>
              <w:jc w:val="both"/>
              <w:rPr>
                <w:rFonts w:ascii="Times New Roman" w:hAnsi="Times New Roman" w:cs="Times New Roman"/>
                <w:bCs/>
                <w:color w:val="26282A"/>
                <w:sz w:val="24"/>
                <w:szCs w:val="24"/>
                <w:shd w:val="clear" w:color="auto" w:fill="FFFFFF"/>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privind  </w:t>
            </w:r>
            <w:r w:rsidR="00172A25" w:rsidRPr="00842F67">
              <w:rPr>
                <w:rFonts w:ascii="Times New Roman" w:hAnsi="Times New Roman" w:cs="Times New Roman"/>
                <w:bCs/>
                <w:color w:val="26282A"/>
                <w:sz w:val="24"/>
                <w:szCs w:val="24"/>
                <w:shd w:val="clear" w:color="auto" w:fill="FFFFFF"/>
              </w:rPr>
              <w:t>emiterea acordului solicitat de către Constantinescu Dumitru și Constantinescu Ioana-Lăcrămioara pentru obținerea autorizației de construire în vederea realizării obiectivului ,,Refuncționalizare, consolidare, mansardare și extindere clădiri existente în vederea transformării lor în spital, policlinică și cămin de bătrâni și construire clădiri cu destinației socio-medicală (spital și cămin de bătrâni), str.Letea, nr.17, din vecinătatea imobilului C3-Clădire Școală, Corp B-Laborator chimic atelier mechanic în suprafață de 736,26 mp, suprafață construită la sol 710 mp, nr.cadastral 76523, CF nr.76523, domeniul public al municipiului Bacău</w:t>
            </w:r>
          </w:p>
        </w:tc>
      </w:tr>
      <w:tr w:rsidR="00845E64" w:rsidRPr="00842F67" w:rsidTr="0061539A">
        <w:tc>
          <w:tcPr>
            <w:tcW w:w="992" w:type="dxa"/>
          </w:tcPr>
          <w:p w:rsidR="00845E64" w:rsidRPr="00842F67" w:rsidRDefault="00845E64" w:rsidP="00F632A9">
            <w:pPr>
              <w:pStyle w:val="Listparagraf"/>
              <w:numPr>
                <w:ilvl w:val="0"/>
                <w:numId w:val="1"/>
              </w:numPr>
              <w:jc w:val="center"/>
              <w:rPr>
                <w:rFonts w:ascii="Times New Roman" w:hAnsi="Times New Roman" w:cs="Times New Roman"/>
                <w:sz w:val="24"/>
                <w:szCs w:val="24"/>
              </w:rPr>
            </w:pPr>
          </w:p>
        </w:tc>
        <w:tc>
          <w:tcPr>
            <w:tcW w:w="1418" w:type="dxa"/>
          </w:tcPr>
          <w:p w:rsidR="00845E64" w:rsidRPr="00842F67" w:rsidRDefault="00845E64">
            <w:pPr>
              <w:rPr>
                <w:rFonts w:ascii="Times New Roman" w:hAnsi="Times New Roman" w:cs="Times New Roman"/>
                <w:sz w:val="24"/>
                <w:szCs w:val="24"/>
              </w:rPr>
            </w:pPr>
            <w:r w:rsidRPr="00842F67">
              <w:rPr>
                <w:rFonts w:ascii="Times New Roman" w:hAnsi="Times New Roman" w:cs="Times New Roman"/>
                <w:sz w:val="24"/>
                <w:szCs w:val="24"/>
              </w:rPr>
              <w:t>12.01.2018</w:t>
            </w:r>
          </w:p>
        </w:tc>
        <w:tc>
          <w:tcPr>
            <w:tcW w:w="8345" w:type="dxa"/>
          </w:tcPr>
          <w:p w:rsidR="00845E64" w:rsidRPr="00842F67" w:rsidRDefault="00845E64" w:rsidP="00845E64">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privind  </w:t>
            </w:r>
            <w:r w:rsidR="00172A25" w:rsidRPr="00842F67">
              <w:rPr>
                <w:rFonts w:ascii="Times New Roman" w:hAnsi="Times New Roman" w:cs="Times New Roman"/>
                <w:color w:val="26282A"/>
                <w:sz w:val="24"/>
                <w:szCs w:val="24"/>
              </w:rPr>
              <w:t>modificarea HCL nr. 252/ 03.12.2015 prin care s-a aprobat Regulamentul privind exercitarea unor activităţi cu caracter ocazional desfăşurate de zilieri în conformitate cu prevederile Legii nr. 52/ 2011 şi s-a abrogat HCL nr. 38/ 2015.</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pStyle w:val="NoSpacing1"/>
              <w:ind w:right="-108"/>
              <w:jc w:val="center"/>
            </w:pPr>
            <w:r w:rsidRPr="00842F67">
              <w:t>31.01.2018</w:t>
            </w:r>
          </w:p>
        </w:tc>
        <w:tc>
          <w:tcPr>
            <w:tcW w:w="8345" w:type="dxa"/>
          </w:tcPr>
          <w:p w:rsidR="001D2C1F" w:rsidRPr="00842F67" w:rsidRDefault="001D2C1F" w:rsidP="00370395">
            <w:pPr>
              <w:ind w:left="33"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pacing w:val="-6"/>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acordarea unui premiu în valoare de 5000 lei doamnei Camburoglu Ana, care a împlinit vârsta de 100 de ani.</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lang w:val="fr-FR"/>
              </w:rPr>
              <w:t xml:space="preserve"> privind aprobarea acoperirii definitive a deficitului secțiunii de dezvoltare rezultat din execuția anului 2017 din excedentul anilor precedenți.</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lang w:val="fr-FR"/>
              </w:rPr>
              <w:t xml:space="preserve"> privind modificarea HCL nr. 159/ 2012 prin care s-a </w:t>
            </w:r>
            <w:r w:rsidRPr="00842F67">
              <w:rPr>
                <w:rFonts w:ascii="Times New Roman" w:hAnsi="Times New Roman" w:cs="Times New Roman"/>
                <w:sz w:val="24"/>
                <w:szCs w:val="24"/>
              </w:rPr>
              <w:t xml:space="preserve">aprobat contractarea unei/ unor finanţări rambursabile interne/externe în valoare de pana la </w:t>
            </w:r>
            <w:r w:rsidRPr="00842F67">
              <w:rPr>
                <w:rFonts w:ascii="Times New Roman" w:hAnsi="Times New Roman" w:cs="Times New Roman"/>
                <w:sz w:val="24"/>
                <w:szCs w:val="24"/>
                <w:lang w:val="fr-FR"/>
              </w:rPr>
              <w:t>60.000.000 lei</w:t>
            </w:r>
            <w:r w:rsidRPr="00842F67">
              <w:rPr>
                <w:rFonts w:ascii="Times New Roman" w:hAnsi="Times New Roman" w:cs="Times New Roman"/>
                <w:sz w:val="24"/>
                <w:szCs w:val="24"/>
              </w:rPr>
              <w:t xml:space="preserve"> (sau echivalentul în euro) pentru asigurarea resurselor financiare necesare finalizării unor obiective de investiţii de interes public local</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aprobarea documentaţiei  tehnico-economice, faza  D.A.L.I., pentru obiectivul de investitii „Consolidare imobil, Calea Marasesti nr. 12  sc. C, D, E, F,  Municipiul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shd w:val="clear" w:color="auto" w:fill="FFFFFF"/>
                <w:lang w:val="fr-FR"/>
              </w:rPr>
              <w:t xml:space="preserve"> privind </w:t>
            </w:r>
            <w:r w:rsidRPr="00842F67">
              <w:rPr>
                <w:rFonts w:ascii="Times New Roman" w:hAnsi="Times New Roman" w:cs="Times New Roman"/>
                <w:sz w:val="24"/>
                <w:szCs w:val="24"/>
              </w:rPr>
              <w:t>aprobarea documentaţiei  tehnico-economice, faza D.A.L.I, pentru obiectivul de investitii „CONSOLIDARE IMOBIL, Calea Marasesti, nr. 4, sc. A, B, C, D, E, F, G, Municipiul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aprobarea documentaţiei tehnico-economice, faza D.A.L.I, </w:t>
            </w:r>
            <w:r w:rsidRPr="00842F67">
              <w:rPr>
                <w:rFonts w:ascii="Times New Roman" w:hAnsi="Times New Roman" w:cs="Times New Roman"/>
                <w:sz w:val="24"/>
                <w:szCs w:val="24"/>
              </w:rPr>
              <w:lastRenderedPageBreak/>
              <w:t>pentru obiectivul de investitii „CONSOLIDARE IMOBIL Calea Marasesti nr. 7 sc. A, B, C, D Municipiul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 xml:space="preserve">aprobarea documentaţiei  tehnico-economice, faza D.A.L.I, pentru obiectivul de investitii „CONSOLIDARE IMOBIL, Calea Marasesti nr. 9, sc. A, B, C, Municipiul BACAU” </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Style w:val="apple-converted-space"/>
                <w:rFonts w:ascii="Times New Roman" w:hAnsi="Times New Roman"/>
                <w:bCs/>
                <w:sz w:val="24"/>
                <w:szCs w:val="24"/>
                <w:shd w:val="clear" w:color="auto" w:fill="FFFFFF"/>
              </w:rPr>
              <w:t xml:space="preserve">  </w:t>
            </w:r>
            <w:r w:rsidRPr="00842F67">
              <w:rPr>
                <w:rFonts w:ascii="Times New Roman" w:hAnsi="Times New Roman" w:cs="Times New Roman"/>
                <w:bCs/>
                <w:sz w:val="24"/>
                <w:szCs w:val="24"/>
                <w:shd w:val="clear" w:color="auto" w:fill="FFFFFF"/>
              </w:rPr>
              <w:t>privind</w:t>
            </w:r>
            <w:r w:rsidRPr="00842F67">
              <w:rPr>
                <w:rStyle w:val="apple-converted-space"/>
                <w:rFonts w:ascii="Times New Roman" w:hAnsi="Times New Roman"/>
                <w:bCs/>
                <w:sz w:val="24"/>
                <w:szCs w:val="24"/>
                <w:shd w:val="clear" w:color="auto" w:fill="FFFFFF"/>
              </w:rPr>
              <w:t> </w:t>
            </w:r>
            <w:r w:rsidRPr="00842F67">
              <w:rPr>
                <w:rFonts w:ascii="Times New Roman" w:hAnsi="Times New Roman" w:cs="Times New Roman"/>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aprobarea documentaţiei tehnico-economice faza D.A.L.I. pentru obiectivul de investitii „Consolidare imobil Calea Marasesti nr. 10  sc. A, B, C, D,  Municipiul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w:t>
            </w:r>
            <w:r w:rsidRPr="00842F67">
              <w:rPr>
                <w:rFonts w:ascii="Times New Roman" w:hAnsi="Times New Roman" w:cs="Times New Roman"/>
                <w:b/>
                <w:bCs/>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modificarea HCL nr. 172/ 2017 prin care s-au aprobat Organigrama şi Statul de Funcţii ale Agenției de Dezvoltare Locală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aprobarea Planului de ocupare a funcţiilor publice pentru Poliţia Locală a Municipiului Bacău, pentru anul 2018</w:t>
            </w:r>
            <w:r w:rsidR="003526A6" w:rsidRPr="00842F67">
              <w:rPr>
                <w:rFonts w:ascii="Times New Roman" w:hAnsi="Times New Roman" w:cs="Times New Roman"/>
                <w:sz w:val="24"/>
                <w:szCs w:val="24"/>
              </w:rPr>
              <w:t>.</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jc w:val="both"/>
              <w:rPr>
                <w:rFonts w:ascii="Times New Roman" w:hAnsi="Times New Roman" w:cs="Times New Roman"/>
                <w:bCs/>
                <w:sz w:val="24"/>
                <w:szCs w:val="24"/>
                <w:shd w:val="clear" w:color="auto" w:fill="FFFFFF"/>
              </w:rPr>
            </w:pPr>
            <w:r w:rsidRPr="00842F67">
              <w:rPr>
                <w:rFonts w:ascii="Times New Roman" w:hAnsi="Times New Roman" w:cs="Times New Roman"/>
                <w:b/>
                <w:sz w:val="24"/>
                <w:szCs w:val="24"/>
                <w:u w:val="single"/>
              </w:rPr>
              <w:t>Hotărâre</w:t>
            </w:r>
            <w:r w:rsidRPr="00842F67">
              <w:rPr>
                <w:rFonts w:ascii="Times New Roman" w:hAnsi="Times New Roman" w:cs="Times New Roman"/>
                <w:b/>
                <w:bCs/>
                <w:sz w:val="24"/>
                <w:szCs w:val="24"/>
                <w:shd w:val="clear" w:color="auto" w:fill="FFFFFF"/>
              </w:rPr>
              <w:t xml:space="preserve"> </w:t>
            </w:r>
            <w:r w:rsidRPr="00842F67">
              <w:rPr>
                <w:rFonts w:ascii="Times New Roman" w:hAnsi="Times New Roman" w:cs="Times New Roman"/>
                <w:bCs/>
                <w:sz w:val="24"/>
                <w:szCs w:val="24"/>
                <w:shd w:val="clear" w:color="auto" w:fill="FFFFFF"/>
              </w:rPr>
              <w:t>privind completarea HCL nr. 441/ 2010 prin care s-a înfiinţat „Clubul Sportiv Municipal Bacău”, sub autoritatea Consiliului Local al Municipiului Bacău</w:t>
            </w:r>
            <w:r w:rsidR="003526A6" w:rsidRPr="00842F67">
              <w:rPr>
                <w:rFonts w:ascii="Times New Roman" w:hAnsi="Times New Roman" w:cs="Times New Roman"/>
                <w:bCs/>
                <w:sz w:val="24"/>
                <w:szCs w:val="24"/>
                <w:shd w:val="clear" w:color="auto" w:fill="FFFFFF"/>
              </w:rPr>
              <w:t>.</w:t>
            </w:r>
          </w:p>
          <w:p w:rsidR="00432DD7" w:rsidRPr="00370395" w:rsidRDefault="00432DD7" w:rsidP="00F632A9">
            <w:pPr>
              <w:pStyle w:val="Listparagraf"/>
              <w:numPr>
                <w:ilvl w:val="0"/>
                <w:numId w:val="3"/>
              </w:numPr>
              <w:tabs>
                <w:tab w:val="left" w:pos="284"/>
                <w:tab w:val="num" w:pos="752"/>
              </w:tabs>
              <w:ind w:left="0" w:firstLine="0"/>
              <w:jc w:val="both"/>
              <w:rPr>
                <w:rFonts w:ascii="Times New Roman" w:hAnsi="Times New Roman" w:cs="Times New Roman"/>
                <w:color w:val="FF0000"/>
                <w:sz w:val="24"/>
                <w:szCs w:val="24"/>
              </w:rPr>
            </w:pPr>
            <w:r w:rsidRPr="00842F67">
              <w:rPr>
                <w:rFonts w:ascii="Times New Roman" w:hAnsi="Times New Roman" w:cs="Times New Roman"/>
                <w:bCs/>
                <w:color w:val="FF0000"/>
                <w:sz w:val="24"/>
                <w:szCs w:val="24"/>
                <w:shd w:val="clear" w:color="auto" w:fill="FFFFFF"/>
              </w:rPr>
              <w:t>Îndreptat eroare materială  prin  HCL nr.106 din 30.03.2018</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shd w:val="clear" w:color="auto" w:fill="FFFFFF"/>
              <w:spacing w:line="293" w:lineRule="atLeast"/>
              <w:ind w:right="49"/>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w:t>
            </w:r>
            <w:r w:rsidRPr="00842F67">
              <w:rPr>
                <w:rFonts w:ascii="Times New Roman" w:hAnsi="Times New Roman" w:cs="Times New Roman"/>
                <w:bCs/>
                <w:sz w:val="24"/>
                <w:szCs w:val="24"/>
                <w:lang w:val="pt-BR"/>
              </w:rPr>
              <w:t>rivind modificarea HCL nr. 352  din 29.10.2010 – privind aprobarea Master Planului si Listei  investitiilor prioritare - pentru sectorul apa/apa uzata ce urmeaza a fi finantate in etapa I din Fonduri POS Mediu</w:t>
            </w:r>
            <w:r w:rsidR="003526A6" w:rsidRPr="00842F67">
              <w:rPr>
                <w:rFonts w:ascii="Times New Roman" w:hAnsi="Times New Roman" w:cs="Times New Roman"/>
                <w:bCs/>
                <w:sz w:val="24"/>
                <w:szCs w:val="24"/>
                <w:lang w:val="pt-BR"/>
              </w:rPr>
              <w:t>.</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D05FD7" w:rsidP="00D05FD7">
            <w:pPr>
              <w:shd w:val="clear" w:color="auto" w:fill="FFFFFF"/>
              <w:spacing w:line="293" w:lineRule="atLeast"/>
              <w:ind w:right="49"/>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Cs/>
                <w:sz w:val="24"/>
                <w:szCs w:val="24"/>
                <w:lang w:val="en-US"/>
              </w:rPr>
              <w:t>pentru aprobarea Normei interne privind modalitatea de atribuire de către Municipiul Bacău/unităţi subordonate a contractelor de lucrări/servicii/furnizare către Societatea de Servicii Publice Municipale Bacău SA.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firstLine="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Style w:val="Robust"/>
                <w:rFonts w:ascii="Times New Roman" w:hAnsi="Times New Roman" w:cs="Times New Roman"/>
                <w:b w:val="0"/>
                <w:sz w:val="24"/>
                <w:szCs w:val="24"/>
                <w:shd w:val="clear" w:color="auto" w:fill="FFFFFF"/>
                <w:lang w:val="en-US"/>
              </w:rPr>
              <w:t xml:space="preserve">pentru completarea Consiliului de Administraţie al Societăţii Thermoenergy Group SA cu 2 membri numiţi provizoriu  </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firstLine="33"/>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însușirea inventarului bunurilor care alcătuiesc domeniul public al municipiului Bacău</w:t>
            </w:r>
            <w:r w:rsidR="00E9653B" w:rsidRPr="00842F67">
              <w:rPr>
                <w:rFonts w:ascii="Times New Roman" w:hAnsi="Times New Roman" w:cs="Times New Roman"/>
                <w:bCs/>
                <w:sz w:val="24"/>
                <w:szCs w:val="24"/>
              </w:rPr>
              <w:t>.</w:t>
            </w:r>
          </w:p>
          <w:p w:rsidR="00E9653B" w:rsidRPr="004C3AC7" w:rsidRDefault="00E9653B" w:rsidP="006A7DA2">
            <w:pPr>
              <w:pStyle w:val="Listparagraf"/>
              <w:numPr>
                <w:ilvl w:val="0"/>
                <w:numId w:val="4"/>
              </w:numPr>
              <w:tabs>
                <w:tab w:val="left" w:pos="284"/>
                <w:tab w:val="num" w:pos="752"/>
              </w:tabs>
              <w:jc w:val="both"/>
              <w:rPr>
                <w:rFonts w:ascii="Times New Roman" w:hAnsi="Times New Roman" w:cs="Times New Roman"/>
                <w:color w:val="FF0000"/>
                <w:sz w:val="24"/>
                <w:szCs w:val="24"/>
              </w:rPr>
            </w:pPr>
            <w:r w:rsidRPr="004C3AC7">
              <w:rPr>
                <w:rFonts w:ascii="Times New Roman" w:hAnsi="Times New Roman" w:cs="Times New Roman"/>
                <w:bCs/>
                <w:color w:val="FF0000"/>
                <w:sz w:val="24"/>
                <w:szCs w:val="24"/>
                <w:shd w:val="clear" w:color="auto" w:fill="FFFFFF"/>
              </w:rPr>
              <w:t>Modificată   prin  HCL nr.119 din 30.03.2018</w:t>
            </w:r>
          </w:p>
          <w:p w:rsidR="001C36BA" w:rsidRPr="004C3AC7" w:rsidRDefault="001C36BA" w:rsidP="006A7DA2">
            <w:pPr>
              <w:pStyle w:val="Listparagraf"/>
              <w:numPr>
                <w:ilvl w:val="0"/>
                <w:numId w:val="4"/>
              </w:numPr>
              <w:tabs>
                <w:tab w:val="left" w:pos="284"/>
              </w:tabs>
              <w:jc w:val="both"/>
              <w:rPr>
                <w:rFonts w:ascii="Times New Roman" w:hAnsi="Times New Roman" w:cs="Times New Roman"/>
                <w:color w:val="FF0000"/>
                <w:sz w:val="24"/>
                <w:szCs w:val="24"/>
              </w:rPr>
            </w:pPr>
            <w:r w:rsidRPr="004C3AC7">
              <w:rPr>
                <w:rFonts w:ascii="Times New Roman" w:hAnsi="Times New Roman" w:cs="Times New Roman"/>
                <w:bCs/>
                <w:color w:val="FF0000"/>
                <w:sz w:val="24"/>
                <w:szCs w:val="24"/>
                <w:shd w:val="clear" w:color="auto" w:fill="FFFFFF"/>
              </w:rPr>
              <w:t>Modificată   şi completată prin HCL nr.156 din 27.04.2018</w:t>
            </w:r>
          </w:p>
          <w:p w:rsidR="007F4866" w:rsidRPr="004C3AC7" w:rsidRDefault="007F4866" w:rsidP="006A7DA2">
            <w:pPr>
              <w:pStyle w:val="Listparagraf"/>
              <w:numPr>
                <w:ilvl w:val="0"/>
                <w:numId w:val="4"/>
              </w:numPr>
              <w:tabs>
                <w:tab w:val="left" w:pos="284"/>
              </w:tabs>
              <w:jc w:val="both"/>
              <w:rPr>
                <w:rFonts w:ascii="Times New Roman" w:hAnsi="Times New Roman" w:cs="Times New Roman"/>
                <w:color w:val="FF0000"/>
                <w:sz w:val="24"/>
                <w:szCs w:val="24"/>
              </w:rPr>
            </w:pPr>
            <w:r w:rsidRPr="004C3AC7">
              <w:rPr>
                <w:rFonts w:ascii="Times New Roman" w:hAnsi="Times New Roman" w:cs="Times New Roman"/>
                <w:bCs/>
                <w:color w:val="FF0000"/>
                <w:sz w:val="24"/>
                <w:szCs w:val="24"/>
                <w:shd w:val="clear" w:color="auto" w:fill="FFFFFF"/>
              </w:rPr>
              <w:t>Modificată   şi completată prin HCL nr.200 din 22.05.2018</w:t>
            </w:r>
          </w:p>
          <w:p w:rsidR="00932474" w:rsidRPr="004C3AC7" w:rsidRDefault="00932474" w:rsidP="006A7DA2">
            <w:pPr>
              <w:pStyle w:val="Listparagraf"/>
              <w:numPr>
                <w:ilvl w:val="0"/>
                <w:numId w:val="4"/>
              </w:numPr>
              <w:rPr>
                <w:rFonts w:ascii="Times New Roman" w:hAnsi="Times New Roman" w:cs="Times New Roman"/>
                <w:b/>
                <w:bCs/>
                <w:color w:val="FF0000"/>
                <w:sz w:val="24"/>
                <w:szCs w:val="24"/>
              </w:rPr>
            </w:pPr>
            <w:r w:rsidRPr="004C3AC7">
              <w:rPr>
                <w:rFonts w:ascii="Times New Roman" w:hAnsi="Times New Roman" w:cs="Times New Roman"/>
                <w:color w:val="FF0000"/>
                <w:sz w:val="24"/>
                <w:szCs w:val="24"/>
              </w:rPr>
              <w:t>Modificată  prin HCL nr.237 din 28.06.2018</w:t>
            </w:r>
          </w:p>
          <w:p w:rsidR="00BF18B4" w:rsidRPr="004C3AC7" w:rsidRDefault="00BF18B4" w:rsidP="006A7DA2">
            <w:pPr>
              <w:pStyle w:val="Listparagraf"/>
              <w:numPr>
                <w:ilvl w:val="0"/>
                <w:numId w:val="4"/>
              </w:numPr>
              <w:rPr>
                <w:rFonts w:ascii="Times New Roman" w:hAnsi="Times New Roman" w:cs="Times New Roman"/>
                <w:b/>
                <w:bCs/>
                <w:color w:val="FF0000"/>
                <w:sz w:val="24"/>
                <w:szCs w:val="24"/>
              </w:rPr>
            </w:pPr>
            <w:r w:rsidRPr="004C3AC7">
              <w:rPr>
                <w:rFonts w:ascii="Times New Roman" w:hAnsi="Times New Roman" w:cs="Times New Roman"/>
                <w:color w:val="FF0000"/>
                <w:sz w:val="24"/>
                <w:szCs w:val="24"/>
              </w:rPr>
              <w:t>Modificată  prin HCL nr.238 din 28.06.2018</w:t>
            </w:r>
          </w:p>
          <w:p w:rsidR="008E5353" w:rsidRPr="004C3AC7" w:rsidRDefault="008E5353" w:rsidP="006A7DA2">
            <w:pPr>
              <w:pStyle w:val="Listparagraf"/>
              <w:numPr>
                <w:ilvl w:val="0"/>
                <w:numId w:val="4"/>
              </w:numPr>
              <w:tabs>
                <w:tab w:val="left" w:pos="284"/>
              </w:tabs>
              <w:jc w:val="both"/>
              <w:rPr>
                <w:rFonts w:ascii="Times New Roman" w:hAnsi="Times New Roman" w:cs="Times New Roman"/>
                <w:color w:val="FF0000"/>
                <w:sz w:val="24"/>
                <w:szCs w:val="24"/>
              </w:rPr>
            </w:pPr>
            <w:r w:rsidRPr="004C3AC7">
              <w:rPr>
                <w:rFonts w:ascii="Times New Roman" w:hAnsi="Times New Roman" w:cs="Times New Roman"/>
                <w:bCs/>
                <w:color w:val="FF0000"/>
                <w:sz w:val="24"/>
                <w:szCs w:val="24"/>
                <w:shd w:val="clear" w:color="auto" w:fill="FFFFFF"/>
              </w:rPr>
              <w:t>Modificată  prin HCL nr.280 din 24.07.2018</w:t>
            </w:r>
          </w:p>
          <w:p w:rsidR="00C83A43" w:rsidRPr="004C3AC7" w:rsidRDefault="00C83A43" w:rsidP="006A7DA2">
            <w:pPr>
              <w:pStyle w:val="Listparagraf"/>
              <w:numPr>
                <w:ilvl w:val="0"/>
                <w:numId w:val="4"/>
              </w:numPr>
              <w:tabs>
                <w:tab w:val="left" w:pos="284"/>
              </w:tabs>
              <w:jc w:val="both"/>
              <w:rPr>
                <w:rFonts w:ascii="Times New Roman" w:hAnsi="Times New Roman" w:cs="Times New Roman"/>
                <w:color w:val="FF0000"/>
                <w:sz w:val="24"/>
                <w:szCs w:val="24"/>
              </w:rPr>
            </w:pPr>
            <w:r w:rsidRPr="004C3AC7">
              <w:rPr>
                <w:rFonts w:ascii="Times New Roman" w:hAnsi="Times New Roman" w:cs="Times New Roman"/>
                <w:bCs/>
                <w:color w:val="FF0000"/>
                <w:sz w:val="24"/>
                <w:szCs w:val="24"/>
                <w:shd w:val="clear" w:color="auto" w:fill="FFFFFF"/>
              </w:rPr>
              <w:t>Modificată  prin HCL nr.281 din 24.07.2018</w:t>
            </w:r>
          </w:p>
          <w:p w:rsidR="00E9562A" w:rsidRPr="004C3AC7" w:rsidRDefault="00E9562A" w:rsidP="006A7DA2">
            <w:pPr>
              <w:pStyle w:val="Listparagraf"/>
              <w:numPr>
                <w:ilvl w:val="0"/>
                <w:numId w:val="4"/>
              </w:numPr>
              <w:tabs>
                <w:tab w:val="left" w:pos="9923"/>
              </w:tabs>
              <w:jc w:val="both"/>
              <w:rPr>
                <w:rFonts w:ascii="Times New Roman" w:eastAsia="Calibri" w:hAnsi="Times New Roman" w:cs="Times New Roman"/>
                <w:color w:val="FF0000"/>
                <w:sz w:val="24"/>
                <w:szCs w:val="24"/>
              </w:rPr>
            </w:pPr>
            <w:r w:rsidRPr="004C3AC7">
              <w:rPr>
                <w:rFonts w:ascii="Times New Roman" w:eastAsia="Calibri" w:hAnsi="Times New Roman" w:cs="Times New Roman"/>
                <w:color w:val="FF0000"/>
                <w:sz w:val="24"/>
                <w:szCs w:val="24"/>
              </w:rPr>
              <w:t>Completată prin HCL nr.309 din 31.08.2018</w:t>
            </w:r>
          </w:p>
          <w:p w:rsidR="00BF18B4" w:rsidRPr="004C3AC7" w:rsidRDefault="00E0410F" w:rsidP="006A7DA2">
            <w:pPr>
              <w:pStyle w:val="Listparagraf"/>
              <w:numPr>
                <w:ilvl w:val="0"/>
                <w:numId w:val="4"/>
              </w:numPr>
              <w:rPr>
                <w:rFonts w:ascii="Times New Roman" w:hAnsi="Times New Roman" w:cs="Times New Roman"/>
                <w:b/>
                <w:bCs/>
                <w:color w:val="FF0000"/>
                <w:sz w:val="24"/>
                <w:szCs w:val="24"/>
              </w:rPr>
            </w:pPr>
            <w:r w:rsidRPr="004C3AC7">
              <w:rPr>
                <w:rFonts w:ascii="Times New Roman" w:hAnsi="Times New Roman" w:cs="Times New Roman"/>
                <w:color w:val="FF0000"/>
                <w:sz w:val="24"/>
                <w:szCs w:val="24"/>
              </w:rPr>
              <w:t>Modificată şi completată prin HCL 343 din 31.08.2018</w:t>
            </w:r>
          </w:p>
          <w:p w:rsidR="009716BC" w:rsidRPr="004C3AC7" w:rsidRDefault="009716BC" w:rsidP="006A7DA2">
            <w:pPr>
              <w:numPr>
                <w:ilvl w:val="0"/>
                <w:numId w:val="4"/>
              </w:numPr>
              <w:ind w:right="176"/>
              <w:jc w:val="both"/>
              <w:rPr>
                <w:rFonts w:ascii="Times New Roman" w:hAnsi="Times New Roman" w:cs="Times New Roman"/>
                <w:color w:val="FF0000"/>
                <w:sz w:val="24"/>
                <w:szCs w:val="24"/>
              </w:rPr>
            </w:pPr>
            <w:r w:rsidRPr="004C3AC7">
              <w:rPr>
                <w:rFonts w:ascii="Times New Roman" w:hAnsi="Times New Roman" w:cs="Times New Roman"/>
                <w:color w:val="FF0000"/>
                <w:sz w:val="24"/>
                <w:szCs w:val="24"/>
              </w:rPr>
              <w:t>Modificată şi completată  prin HCL nr.351 din 28.09.2018</w:t>
            </w:r>
          </w:p>
          <w:p w:rsidR="00E9653B" w:rsidRDefault="00E0262B" w:rsidP="006A7DA2">
            <w:pPr>
              <w:numPr>
                <w:ilvl w:val="0"/>
                <w:numId w:val="4"/>
              </w:numPr>
              <w:ind w:right="176"/>
              <w:jc w:val="both"/>
              <w:rPr>
                <w:rFonts w:ascii="Times New Roman" w:hAnsi="Times New Roman" w:cs="Times New Roman"/>
                <w:color w:val="FF0000"/>
                <w:sz w:val="24"/>
                <w:szCs w:val="24"/>
              </w:rPr>
            </w:pPr>
            <w:r w:rsidRPr="004C3AC7">
              <w:rPr>
                <w:rFonts w:ascii="Times New Roman" w:hAnsi="Times New Roman" w:cs="Times New Roman"/>
                <w:color w:val="FF0000"/>
                <w:sz w:val="24"/>
                <w:szCs w:val="24"/>
              </w:rPr>
              <w:t>Completată prin HCL nr.358 din 28.09.2018</w:t>
            </w:r>
          </w:p>
          <w:p w:rsidR="00831E02" w:rsidRDefault="00831E02" w:rsidP="006A7DA2">
            <w:pPr>
              <w:numPr>
                <w:ilvl w:val="0"/>
                <w:numId w:val="4"/>
              </w:numPr>
              <w:ind w:right="176"/>
              <w:jc w:val="both"/>
              <w:rPr>
                <w:rFonts w:ascii="Times New Roman" w:hAnsi="Times New Roman" w:cs="Times New Roman"/>
                <w:color w:val="FF0000"/>
                <w:sz w:val="24"/>
                <w:szCs w:val="24"/>
              </w:rPr>
            </w:pPr>
            <w:r>
              <w:rPr>
                <w:rFonts w:ascii="Times New Roman" w:hAnsi="Times New Roman" w:cs="Times New Roman"/>
                <w:color w:val="FF0000"/>
                <w:sz w:val="24"/>
                <w:szCs w:val="24"/>
              </w:rPr>
              <w:t>Completată prin HCl nr.418 din 29.10.2018</w:t>
            </w:r>
          </w:p>
          <w:p w:rsidR="00BA7DC8" w:rsidRPr="00B62D45" w:rsidRDefault="00BA7DC8" w:rsidP="006A7DA2">
            <w:pPr>
              <w:numPr>
                <w:ilvl w:val="0"/>
                <w:numId w:val="4"/>
              </w:numPr>
              <w:ind w:right="176"/>
              <w:jc w:val="both"/>
              <w:rPr>
                <w:rFonts w:ascii="Times New Roman" w:hAnsi="Times New Roman" w:cs="Times New Roman"/>
                <w:color w:val="FF0000"/>
                <w:sz w:val="24"/>
                <w:szCs w:val="24"/>
              </w:rPr>
            </w:pPr>
            <w:r>
              <w:rPr>
                <w:rFonts w:ascii="Times New Roman" w:eastAsia="Calibri" w:hAnsi="Times New Roman" w:cs="Times New Roman"/>
                <w:color w:val="FF0000"/>
                <w:sz w:val="24"/>
                <w:szCs w:val="24"/>
              </w:rPr>
              <w:t>Modificată prin HCL nr. 431 din 06.11.2018</w:t>
            </w:r>
          </w:p>
          <w:p w:rsidR="00B62D45" w:rsidRPr="00B62D45" w:rsidRDefault="00B62D45" w:rsidP="006A7DA2">
            <w:pPr>
              <w:pStyle w:val="Listparagraf"/>
              <w:numPr>
                <w:ilvl w:val="0"/>
                <w:numId w:val="4"/>
              </w:numPr>
              <w:ind w:right="176"/>
              <w:jc w:val="both"/>
              <w:rPr>
                <w:rFonts w:ascii="Times New Roman" w:hAnsi="Times New Roman" w:cs="Times New Roman"/>
                <w:color w:val="FF0000"/>
                <w:sz w:val="24"/>
                <w:szCs w:val="24"/>
              </w:rPr>
            </w:pPr>
            <w:r w:rsidRPr="00B62D45">
              <w:rPr>
                <w:rFonts w:ascii="Times New Roman" w:hAnsi="Times New Roman"/>
                <w:color w:val="FF0000"/>
                <w:sz w:val="24"/>
                <w:szCs w:val="24"/>
              </w:rPr>
              <w:t>Modificată prin  HCL 442 din  29.11.2018</w:t>
            </w:r>
          </w:p>
          <w:p w:rsidR="00893473" w:rsidRPr="009D5FFE" w:rsidRDefault="00893473" w:rsidP="006A7DA2">
            <w:pPr>
              <w:pStyle w:val="Listparagraf"/>
              <w:numPr>
                <w:ilvl w:val="0"/>
                <w:numId w:val="4"/>
              </w:numPr>
              <w:rPr>
                <w:rFonts w:ascii="Times New Roman" w:hAnsi="Times New Roman" w:cs="Times New Roman"/>
                <w:b/>
                <w:bCs/>
                <w:color w:val="FF0000"/>
                <w:sz w:val="24"/>
                <w:szCs w:val="24"/>
              </w:rPr>
            </w:pPr>
            <w:r w:rsidRPr="009D5FFE">
              <w:rPr>
                <w:rFonts w:ascii="Times New Roman" w:hAnsi="Times New Roman" w:cs="Times New Roman"/>
                <w:color w:val="FF0000"/>
                <w:sz w:val="24"/>
                <w:szCs w:val="24"/>
              </w:rPr>
              <w:t>Modificată şi completată prin HCL 446 din 29.11.2018</w:t>
            </w:r>
          </w:p>
          <w:p w:rsidR="00D90EC7" w:rsidRPr="009D5FFE" w:rsidRDefault="00D90EC7" w:rsidP="006A7DA2">
            <w:pPr>
              <w:pStyle w:val="Listparagraf"/>
              <w:numPr>
                <w:ilvl w:val="0"/>
                <w:numId w:val="4"/>
              </w:numPr>
              <w:rPr>
                <w:rFonts w:ascii="Times New Roman" w:hAnsi="Times New Roman"/>
                <w:b/>
                <w:bCs/>
                <w:color w:val="FF0000"/>
                <w:sz w:val="24"/>
                <w:szCs w:val="24"/>
              </w:rPr>
            </w:pPr>
            <w:r w:rsidRPr="009D5FFE">
              <w:rPr>
                <w:rFonts w:ascii="Times New Roman" w:hAnsi="Times New Roman"/>
                <w:color w:val="FF0000"/>
                <w:sz w:val="24"/>
                <w:szCs w:val="24"/>
              </w:rPr>
              <w:t>Modificată prin HCL 452 din 29.11.2018</w:t>
            </w:r>
          </w:p>
          <w:p w:rsidR="009D5FFE" w:rsidRPr="009D5FFE" w:rsidRDefault="009D5FFE" w:rsidP="006A7DA2">
            <w:pPr>
              <w:pStyle w:val="Listparagraf"/>
              <w:numPr>
                <w:ilvl w:val="0"/>
                <w:numId w:val="4"/>
              </w:numPr>
              <w:rPr>
                <w:rFonts w:ascii="Times New Roman" w:hAnsi="Times New Roman"/>
                <w:b/>
                <w:bCs/>
                <w:color w:val="FF0000"/>
                <w:sz w:val="24"/>
                <w:szCs w:val="24"/>
              </w:rPr>
            </w:pPr>
            <w:r w:rsidRPr="009D5FFE">
              <w:rPr>
                <w:rFonts w:ascii="Times New Roman" w:hAnsi="Times New Roman"/>
                <w:color w:val="FF0000"/>
                <w:sz w:val="24"/>
                <w:szCs w:val="24"/>
              </w:rPr>
              <w:t>Modificată prin  şi completată prin HCL 514 din  21.12.2018</w:t>
            </w:r>
          </w:p>
          <w:p w:rsidR="00881157" w:rsidRPr="009D5FFE" w:rsidRDefault="00881157" w:rsidP="006A7DA2">
            <w:pPr>
              <w:pStyle w:val="Listparagraf"/>
              <w:numPr>
                <w:ilvl w:val="0"/>
                <w:numId w:val="4"/>
              </w:numPr>
              <w:rPr>
                <w:rFonts w:ascii="Times New Roman" w:hAnsi="Times New Roman"/>
                <w:b/>
                <w:bCs/>
                <w:color w:val="FF0000"/>
                <w:sz w:val="24"/>
                <w:szCs w:val="24"/>
              </w:rPr>
            </w:pPr>
            <w:r w:rsidRPr="009D5FFE">
              <w:rPr>
                <w:rFonts w:ascii="Times New Roman" w:hAnsi="Times New Roman"/>
                <w:color w:val="FF0000"/>
                <w:sz w:val="24"/>
                <w:szCs w:val="24"/>
              </w:rPr>
              <w:t>Modificată prin  HCL 5</w:t>
            </w:r>
            <w:r>
              <w:rPr>
                <w:rFonts w:ascii="Times New Roman" w:hAnsi="Times New Roman"/>
                <w:color w:val="FF0000"/>
                <w:sz w:val="24"/>
                <w:szCs w:val="24"/>
              </w:rPr>
              <w:t>25</w:t>
            </w:r>
            <w:r w:rsidRPr="009D5FFE">
              <w:rPr>
                <w:rFonts w:ascii="Times New Roman" w:hAnsi="Times New Roman"/>
                <w:color w:val="FF0000"/>
                <w:sz w:val="24"/>
                <w:szCs w:val="24"/>
              </w:rPr>
              <w:t xml:space="preserve"> din  2</w:t>
            </w:r>
            <w:r>
              <w:rPr>
                <w:rFonts w:ascii="Times New Roman" w:hAnsi="Times New Roman"/>
                <w:color w:val="FF0000"/>
                <w:sz w:val="24"/>
                <w:szCs w:val="24"/>
              </w:rPr>
              <w:t>8</w:t>
            </w:r>
            <w:r w:rsidRPr="009D5FFE">
              <w:rPr>
                <w:rFonts w:ascii="Times New Roman" w:hAnsi="Times New Roman"/>
                <w:color w:val="FF0000"/>
                <w:sz w:val="24"/>
                <w:szCs w:val="24"/>
              </w:rPr>
              <w:t>.12.2018</w:t>
            </w:r>
          </w:p>
          <w:p w:rsidR="00D201D2" w:rsidRDefault="00D201D2" w:rsidP="006A7DA2">
            <w:pPr>
              <w:pStyle w:val="Listparagraf"/>
              <w:numPr>
                <w:ilvl w:val="0"/>
                <w:numId w:val="4"/>
              </w:numPr>
              <w:rPr>
                <w:rFonts w:ascii="Times New Roman" w:hAnsi="Times New Roman" w:cs="Times New Roman"/>
                <w:b/>
                <w:bCs/>
                <w:color w:val="FF0000"/>
                <w:sz w:val="24"/>
                <w:szCs w:val="24"/>
              </w:rPr>
            </w:pPr>
            <w:r>
              <w:rPr>
                <w:rFonts w:ascii="Times New Roman" w:hAnsi="Times New Roman" w:cs="Times New Roman"/>
                <w:color w:val="FF0000"/>
                <w:sz w:val="24"/>
                <w:szCs w:val="24"/>
              </w:rPr>
              <w:t>Modificată   şi completată prin  HCL  nr.29 din  31.01.2019</w:t>
            </w:r>
          </w:p>
          <w:p w:rsidR="004933CE" w:rsidRDefault="004933CE" w:rsidP="006A7DA2">
            <w:pPr>
              <w:pStyle w:val="Listparagraf"/>
              <w:numPr>
                <w:ilvl w:val="0"/>
                <w:numId w:val="4"/>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nr.53 din  28.02.2019</w:t>
            </w:r>
          </w:p>
          <w:p w:rsidR="00E4291F" w:rsidRDefault="00E4291F" w:rsidP="006A7DA2">
            <w:pPr>
              <w:pStyle w:val="Listparagraf"/>
              <w:numPr>
                <w:ilvl w:val="0"/>
                <w:numId w:val="4"/>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nr.70 din  28.02.2019</w:t>
            </w:r>
          </w:p>
          <w:p w:rsidR="00260476" w:rsidRDefault="00260476" w:rsidP="006A7DA2">
            <w:pPr>
              <w:pStyle w:val="Listparagraf"/>
              <w:numPr>
                <w:ilvl w:val="0"/>
                <w:numId w:val="4"/>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nr.152 din  19.04.2019</w:t>
            </w:r>
          </w:p>
          <w:p w:rsidR="00216739" w:rsidRDefault="00216739" w:rsidP="006A7DA2">
            <w:pPr>
              <w:pStyle w:val="Listparagraf"/>
              <w:numPr>
                <w:ilvl w:val="0"/>
                <w:numId w:val="4"/>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nr.161 din  03.05.2019</w:t>
            </w:r>
          </w:p>
          <w:p w:rsidR="003D1955" w:rsidRPr="003D1955" w:rsidRDefault="003D1955" w:rsidP="006A7DA2">
            <w:pPr>
              <w:pStyle w:val="Listparagraf"/>
              <w:numPr>
                <w:ilvl w:val="0"/>
                <w:numId w:val="4"/>
              </w:numPr>
              <w:rPr>
                <w:rFonts w:ascii="Times New Roman" w:hAnsi="Times New Roman"/>
                <w:b/>
                <w:bCs/>
                <w:color w:val="FF0000"/>
                <w:sz w:val="24"/>
                <w:szCs w:val="24"/>
              </w:rPr>
            </w:pPr>
            <w:r w:rsidRPr="003D1955">
              <w:rPr>
                <w:rFonts w:ascii="Times New Roman" w:hAnsi="Times New Roman"/>
                <w:color w:val="FF0000"/>
                <w:sz w:val="24"/>
                <w:szCs w:val="24"/>
              </w:rPr>
              <w:t>Modificată   și completată prin  HCL  nr. 205 din  30.05.2019</w:t>
            </w:r>
          </w:p>
          <w:p w:rsidR="00E76147" w:rsidRDefault="00E76147" w:rsidP="006A7DA2">
            <w:pPr>
              <w:numPr>
                <w:ilvl w:val="0"/>
                <w:numId w:val="4"/>
              </w:numPr>
              <w:tabs>
                <w:tab w:val="left" w:pos="9639"/>
              </w:tabs>
              <w:ind w:right="-999"/>
              <w:jc w:val="both"/>
              <w:rPr>
                <w:noProof w:val="0"/>
                <w:color w:val="FF0000"/>
                <w:sz w:val="28"/>
                <w:szCs w:val="28"/>
                <w:lang w:val="fr-FR"/>
              </w:rPr>
            </w:pPr>
            <w:r>
              <w:rPr>
                <w:color w:val="FF0000"/>
                <w:sz w:val="28"/>
                <w:szCs w:val="28"/>
                <w:lang w:val="fr-FR"/>
              </w:rPr>
              <w:lastRenderedPageBreak/>
              <w:t>Modificată și completată  prin HCL 254  din 28.06.2019</w:t>
            </w:r>
          </w:p>
          <w:p w:rsidR="00893473" w:rsidRDefault="00810798" w:rsidP="006A7DA2">
            <w:pPr>
              <w:numPr>
                <w:ilvl w:val="0"/>
                <w:numId w:val="4"/>
              </w:numPr>
              <w:ind w:right="176"/>
              <w:jc w:val="both"/>
              <w:rPr>
                <w:rFonts w:ascii="Times New Roman" w:hAnsi="Times New Roman" w:cs="Times New Roman"/>
                <w:color w:val="FF0000"/>
                <w:sz w:val="24"/>
                <w:szCs w:val="24"/>
              </w:rPr>
            </w:pPr>
            <w:r>
              <w:rPr>
                <w:rFonts w:ascii="Times New Roman" w:hAnsi="Times New Roman" w:cs="Times New Roman"/>
                <w:color w:val="FF0000"/>
                <w:sz w:val="24"/>
                <w:szCs w:val="24"/>
              </w:rPr>
              <w:t>Actualizată prin HCL nr. 76 din 30.04.2020</w:t>
            </w:r>
          </w:p>
          <w:p w:rsidR="00BC7724" w:rsidRDefault="00BC7724" w:rsidP="006A7DA2">
            <w:pPr>
              <w:numPr>
                <w:ilvl w:val="0"/>
                <w:numId w:val="4"/>
              </w:numPr>
              <w:ind w:right="176"/>
              <w:jc w:val="both"/>
              <w:rPr>
                <w:rFonts w:ascii="Times New Roman" w:hAnsi="Times New Roman" w:cs="Times New Roman"/>
                <w:color w:val="FF0000"/>
                <w:sz w:val="24"/>
                <w:szCs w:val="24"/>
              </w:rPr>
            </w:pPr>
            <w:r>
              <w:rPr>
                <w:rFonts w:ascii="Times New Roman" w:hAnsi="Times New Roman" w:cs="Times New Roman"/>
                <w:color w:val="FF0000"/>
                <w:sz w:val="24"/>
                <w:szCs w:val="24"/>
              </w:rPr>
              <w:t>Actualizată prin HCL nr. 95 din 29.05.2020</w:t>
            </w:r>
          </w:p>
          <w:p w:rsidR="005C7A34" w:rsidRDefault="005C7A34" w:rsidP="006A7DA2">
            <w:pPr>
              <w:numPr>
                <w:ilvl w:val="0"/>
                <w:numId w:val="4"/>
              </w:numPr>
              <w:ind w:right="176"/>
              <w:jc w:val="both"/>
              <w:rPr>
                <w:rFonts w:ascii="Times New Roman" w:hAnsi="Times New Roman" w:cs="Times New Roman"/>
                <w:color w:val="FF0000"/>
                <w:sz w:val="24"/>
                <w:szCs w:val="24"/>
              </w:rPr>
            </w:pPr>
            <w:r>
              <w:rPr>
                <w:rFonts w:ascii="Times New Roman" w:hAnsi="Times New Roman" w:cs="Times New Roman"/>
                <w:color w:val="FF0000"/>
                <w:sz w:val="24"/>
                <w:szCs w:val="24"/>
              </w:rPr>
              <w:t>Actualizată prin HCL nr. 97 din 29.05.2020</w:t>
            </w:r>
          </w:p>
          <w:p w:rsidR="00C5555C" w:rsidRPr="00214890" w:rsidRDefault="00C5555C" w:rsidP="006A7DA2">
            <w:pPr>
              <w:pStyle w:val="Frspaiere"/>
              <w:numPr>
                <w:ilvl w:val="0"/>
                <w:numId w:val="4"/>
              </w:numPr>
              <w:rPr>
                <w:color w:val="FF0000"/>
                <w:sz w:val="24"/>
                <w:szCs w:val="24"/>
              </w:rPr>
            </w:pPr>
            <w:r w:rsidRPr="00214890">
              <w:rPr>
                <w:color w:val="FF0000"/>
                <w:sz w:val="24"/>
                <w:szCs w:val="24"/>
              </w:rPr>
              <w:t>Actualizată prin HCL nr. 108 din 24.06.2020</w:t>
            </w:r>
          </w:p>
          <w:p w:rsidR="006D2DF7" w:rsidRPr="00214890" w:rsidRDefault="006D2DF7" w:rsidP="006A7DA2">
            <w:pPr>
              <w:pStyle w:val="Frspaiere"/>
              <w:numPr>
                <w:ilvl w:val="0"/>
                <w:numId w:val="4"/>
              </w:numPr>
              <w:rPr>
                <w:color w:val="FF0000"/>
                <w:sz w:val="24"/>
                <w:szCs w:val="24"/>
              </w:rPr>
            </w:pPr>
            <w:r w:rsidRPr="00214890">
              <w:rPr>
                <w:color w:val="FF0000"/>
                <w:sz w:val="24"/>
                <w:szCs w:val="24"/>
              </w:rPr>
              <w:t>Actualizată prin HCL nr. 143 din 28.07.2020</w:t>
            </w:r>
          </w:p>
          <w:p w:rsidR="00214890" w:rsidRPr="00214890" w:rsidRDefault="00214890" w:rsidP="006A7DA2">
            <w:pPr>
              <w:pStyle w:val="Frspaiere"/>
              <w:numPr>
                <w:ilvl w:val="0"/>
                <w:numId w:val="4"/>
              </w:numPr>
              <w:rPr>
                <w:color w:val="FF0000"/>
                <w:sz w:val="24"/>
                <w:szCs w:val="24"/>
              </w:rPr>
            </w:pPr>
            <w:r>
              <w:rPr>
                <w:color w:val="FF0000"/>
                <w:sz w:val="24"/>
                <w:szCs w:val="24"/>
              </w:rPr>
              <w:t>Actualizată prin HCL nr. 187 din 31.08</w:t>
            </w:r>
            <w:r w:rsidRPr="00214890">
              <w:rPr>
                <w:color w:val="FF0000"/>
                <w:sz w:val="24"/>
                <w:szCs w:val="24"/>
              </w:rPr>
              <w:t>.2020</w:t>
            </w:r>
          </w:p>
          <w:p w:rsidR="006A7DA2" w:rsidRPr="00214890" w:rsidRDefault="006A7DA2" w:rsidP="006A7DA2">
            <w:pPr>
              <w:pStyle w:val="Frspaiere"/>
              <w:numPr>
                <w:ilvl w:val="0"/>
                <w:numId w:val="4"/>
              </w:numPr>
              <w:rPr>
                <w:color w:val="FF0000"/>
                <w:sz w:val="24"/>
                <w:szCs w:val="24"/>
              </w:rPr>
            </w:pPr>
            <w:r>
              <w:rPr>
                <w:color w:val="FF0000"/>
                <w:sz w:val="24"/>
                <w:szCs w:val="24"/>
              </w:rPr>
              <w:t>Actualizată prin HCL nr. 212 din 31.08</w:t>
            </w:r>
            <w:r w:rsidRPr="00214890">
              <w:rPr>
                <w:color w:val="FF0000"/>
                <w:sz w:val="24"/>
                <w:szCs w:val="24"/>
              </w:rPr>
              <w:t>.2020</w:t>
            </w:r>
          </w:p>
          <w:p w:rsidR="006D2DF7" w:rsidRPr="00370395" w:rsidRDefault="006D2DF7" w:rsidP="006A7DA2">
            <w:pPr>
              <w:numPr>
                <w:ilvl w:val="0"/>
                <w:numId w:val="4"/>
              </w:numPr>
              <w:ind w:right="176"/>
              <w:jc w:val="both"/>
              <w:rPr>
                <w:rFonts w:ascii="Times New Roman" w:hAnsi="Times New Roman" w:cs="Times New Roman"/>
                <w:color w:val="FF0000"/>
                <w:sz w:val="24"/>
                <w:szCs w:val="24"/>
              </w:rPr>
            </w:pP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aprobarea valorilor reevaluate a bunurilor ce aparţin domeniului public al municipiului Bacău înscrise în inventarul bunurilor ce aparţin domeniului public al municipiului Bacău la data de 31.12.2017</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modificarea și completarea inventarului centralizat al domeniului privat al municipiului Bacău însuşit prin HCL nr. 199/ 2003 cu modificările şi completările ulterioare</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privind dezlipirea terenului în suprafață de 2709 mp situat în Bacău, strada Oituz, nr. 30.</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rPr>
              <w:t>aprobarea  închirierii,  prin licitaţie publică, în condițiile legii, a suprafeței de 1 mp, situată la parterul imobilului din Calea Mărășești, nr. 6, din domeniul public al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
                <w:bCs/>
                <w:sz w:val="24"/>
                <w:szCs w:val="24"/>
              </w:rPr>
              <w:t xml:space="preserve"> </w:t>
            </w:r>
            <w:r w:rsidRPr="00842F67">
              <w:rPr>
                <w:rFonts w:ascii="Times New Roman" w:eastAsia="Calibri" w:hAnsi="Times New Roman" w:cs="Times New Roman"/>
                <w:bCs/>
                <w:sz w:val="24"/>
                <w:szCs w:val="24"/>
              </w:rPr>
              <w:t>privind aprobarea dreptului de uz și de servitute către Delgaz Grid S.A. asupra unor suprafeţe de teren situate în Bacău str. Vrancei, str. Agudului, str. Avram Iancu, str. Banatului, str. Decebal, str. Maramureș, str. Traian, str. Plantelor, str. Ecaterina Varga, str. Plaiului, Trecătoarea Tecuciului, str. Șerbănești și str. Orizontului.</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 xml:space="preserve"> aprobarea planului de acţiuni şi de lucrări de interes local pentru persoanele majore apte de muncă din familiile beneficiare de venit minim garantat pentru anul 2018</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completarea HCL nr.319/2017 prin care s-a aprobat Planul de Mobilitate Urbană Durabilă pentru municipiul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modificarea HCL nr. 305/ 2017 prin care s-au desemnat reprezentanţii Consiliului Local al Municipiului Bacău în consiliile de administraţie ale unităţilor de învăţământ preuniversitar de stat din municipiul Bacău pentru anul şcolar 2017 – 2018</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sz w:val="24"/>
                <w:szCs w:val="24"/>
              </w:rPr>
              <w:t>pentru completarea H.C.L. nr. 338 din 29 noiembrie 2016 privind asigurarea pazei și protecției obiectivelor și a bunurilor de interes public de către personalul contractual din cadrul Poliției Locale a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370395" w:rsidRDefault="001D2C1F" w:rsidP="00370395">
            <w:pPr>
              <w:pStyle w:val="Frspaiere"/>
              <w:jc w:val="both"/>
              <w:rPr>
                <w:sz w:val="24"/>
                <w:szCs w:val="24"/>
              </w:rPr>
            </w:pPr>
            <w:r w:rsidRPr="00370395">
              <w:rPr>
                <w:sz w:val="24"/>
                <w:szCs w:val="24"/>
              </w:rPr>
              <w:t>Hotărâre  privind aprobarea PLANULUI URBANISTIC ZONAL pentru CONSTRUIRE PENSIUNE SI IMPREJMUIRE TEREN, CALEA ROMANULUI, NR. 82 din Municipiul Bacau, obiectiv ce se va realiza pe teren proprietate privata.</w:t>
            </w:r>
          </w:p>
          <w:p w:rsidR="001D2C1F" w:rsidRPr="00370395" w:rsidRDefault="001D2C1F" w:rsidP="00370395">
            <w:pPr>
              <w:pStyle w:val="Frspaiere"/>
              <w:jc w:val="both"/>
              <w:rPr>
                <w:b/>
                <w:i/>
                <w:sz w:val="24"/>
                <w:szCs w:val="24"/>
              </w:rPr>
            </w:pPr>
            <w:r w:rsidRPr="00370395">
              <w:rPr>
                <w:b/>
                <w:sz w:val="24"/>
                <w:szCs w:val="24"/>
              </w:rPr>
              <w:t>BENEFICIARI: BUTACU LAURENTIU si BUTACU IULIA, din Bacau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370395" w:rsidRDefault="001D2C1F" w:rsidP="00370395">
            <w:pPr>
              <w:pStyle w:val="Frspaiere"/>
              <w:jc w:val="both"/>
              <w:rPr>
                <w:b/>
                <w:sz w:val="24"/>
                <w:szCs w:val="24"/>
              </w:rPr>
            </w:pPr>
            <w:r w:rsidRPr="00370395">
              <w:rPr>
                <w:sz w:val="24"/>
                <w:szCs w:val="24"/>
              </w:rPr>
              <w:t>Hotărâre  privind aprobarea PLANULUI URBANISTIC ZONAL pentru CONSTRUIRE CLADIRE LOCUINTE COLECTIVE CU SPATII COMERCIALE LA PARTER, STR. NICOLAE TITULESCU, NR. 6 din Municipiul Bacau, obiectiv ce se va realiza pe teren proprietate privata</w:t>
            </w:r>
          </w:p>
          <w:p w:rsidR="001D2C1F" w:rsidRPr="00370395" w:rsidRDefault="001D2C1F" w:rsidP="00370395">
            <w:pPr>
              <w:pStyle w:val="Frspaiere"/>
              <w:jc w:val="both"/>
              <w:rPr>
                <w:b/>
                <w:i/>
                <w:sz w:val="24"/>
                <w:szCs w:val="24"/>
              </w:rPr>
            </w:pPr>
            <w:r w:rsidRPr="00370395">
              <w:rPr>
                <w:b/>
                <w:sz w:val="24"/>
                <w:szCs w:val="24"/>
              </w:rPr>
              <w:t>BENEFICIARI: GRIGORAS VIOREL, din Bacau, GRIGORAS DELIA, din Brasov si GRIGORE LUCIAN-STEFAN, din Bacau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370395" w:rsidRDefault="001D2C1F" w:rsidP="00370395">
            <w:pPr>
              <w:pStyle w:val="Frspaiere"/>
              <w:rPr>
                <w:sz w:val="24"/>
                <w:szCs w:val="24"/>
              </w:rPr>
            </w:pPr>
            <w:r w:rsidRPr="00370395">
              <w:rPr>
                <w:sz w:val="24"/>
                <w:szCs w:val="24"/>
              </w:rPr>
              <w:t xml:space="preserve">Hotărâre  privind aprobarea PLANULUI URBANISTIC ZONAL pentru CONSTRUIRE IMOBIL LOCUINTE COLECTIVE, SPATII COMERCIALE, MEDICALE, BIROURI SI AMENAJARE PARCARE, STR. PICTOR THEODOR </w:t>
            </w:r>
            <w:r w:rsidRPr="00370395">
              <w:rPr>
                <w:sz w:val="24"/>
                <w:szCs w:val="24"/>
              </w:rPr>
              <w:lastRenderedPageBreak/>
              <w:t>AMAN, NR. 40 din Municipiul Bacau, obiectiv ce se va realiza pe teren proprietate privata.</w:t>
            </w:r>
          </w:p>
          <w:p w:rsidR="001D2C1F" w:rsidRPr="00842F67" w:rsidRDefault="001D2C1F" w:rsidP="00370395">
            <w:pPr>
              <w:pStyle w:val="Frspaiere"/>
              <w:rPr>
                <w:b/>
                <w:i/>
              </w:rPr>
            </w:pPr>
            <w:r w:rsidRPr="00370395">
              <w:rPr>
                <w:b/>
                <w:sz w:val="24"/>
                <w:szCs w:val="24"/>
              </w:rPr>
              <w:t>BENEFICIARI: S.C. URBAN BUILDING S.R.L. si S.C. VAMOS INTERNATIONAL S.R.L., din Bacau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 </w:t>
            </w:r>
            <w:r w:rsidRPr="00842F67">
              <w:rPr>
                <w:rFonts w:ascii="Times New Roman" w:hAnsi="Times New Roman" w:cs="Times New Roman"/>
                <w:bCs/>
                <w:sz w:val="24"/>
                <w:szCs w:val="24"/>
              </w:rPr>
              <w:t>emiterea acordului solicitat de către SC Comcereal SA pentru obținerea autorizației de desființare – Anexe corp C2 și C3 și a autorizației de construire – Imobil spații birouri și locuințe prin modernizare și supraetajare construcție existentă, str. Oituz, nr. 74, din vecinătatea imobilului C1 – Centrul Pistruiatul</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în suprafață construită la sol de 207 mp, nr. cadastral  16513, CF nr. 44954, domeniul public al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sz w:val="24"/>
                <w:szCs w:val="24"/>
              </w:rPr>
              <w:t xml:space="preserve"> prin care se ia act de încetarea funcţiei de consilier local în Consiliul Local al Municipiului Bacău, a d-nei Cosma Elena, înainte de expirarea duratei normale a mandatului, ca urmare a demisiei </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19598/16.06.1999 de la dl. Afrăsiloaia Neculai, la d-na Căşeriu Elena, casatorita cu Căşeriu Eurgel.</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14402/27.04.2000 de la d-nii Antălucă Florinţa si Antălucă Dorică, la dl. Sumanariu Alexandru casatorit cu Sumanariu Vironica.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firstLine="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Contractele de Concesionare nr. 14757/05.05.2003 si nr. 69046/13.07.2017 de la dl. Anton Ion la dl. Mihalcea Remus, casatorit cu Mihalcea Lavinia-Oana.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firstLine="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27336/15.07.1998 de la dl. Bucătaru Aurel, la d-nii Barabaş Florinel si Grozavu Laura.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firstLine="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prevăzut in Contractele de Concesionare nr. 30570/07.09.1999 si nr. 13281/29.05.1997 de la dl. Cernat Constantin la dl. Cernat Gabriel.</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right="49" w:firstLine="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7341/02.03.1998 de la  S.C. CONDAFARM S.R.L., la d-ra Gherman Maria-Mădălina.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68914/28.08.2012 de la dl. Gavriluţă Iulian-Alexandru, la dl. Coşa Ioan, casatorit cu Coşa Elena-Liliana.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68606/18.03.2010 de la d-nii Maxim Iulian-Dragos si Maxim Marieta, la d-na Gherla Cristina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Style w:val="apple-converted-space"/>
                <w:rFonts w:ascii="Times New Roman" w:hAnsi="Times New Roman"/>
                <w:bCs/>
                <w:sz w:val="24"/>
                <w:szCs w:val="24"/>
                <w:shd w:val="clear" w:color="auto" w:fill="FFFFFF"/>
              </w:rPr>
              <w:t xml:space="preserve">  </w:t>
            </w:r>
            <w:r w:rsidRPr="00842F67">
              <w:rPr>
                <w:rFonts w:ascii="Times New Roman" w:hAnsi="Times New Roman" w:cs="Times New Roman"/>
                <w:bCs/>
                <w:sz w:val="24"/>
                <w:szCs w:val="24"/>
                <w:shd w:val="clear" w:color="auto" w:fill="FFFFFF"/>
              </w:rPr>
              <w:t xml:space="preserve">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16678/01.07.1997 de la  S.C. MODE COLOR S.R.L., la d-nii Ciocan Ana si Ciocan Florin.</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w:t>
            </w:r>
            <w:r w:rsidRPr="00842F67">
              <w:rPr>
                <w:rFonts w:ascii="Times New Roman" w:hAnsi="Times New Roman" w:cs="Times New Roman"/>
                <w:b/>
                <w:bCs/>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21838/05.07.1999 de la dl. Petrovici Neculai, la d-na Burducea Cornelia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privind</w:t>
            </w:r>
            <w:r w:rsidRPr="00842F67">
              <w:rPr>
                <w:rFonts w:ascii="Times New Roman" w:hAnsi="Times New Roman" w:cs="Times New Roman"/>
                <w:b/>
                <w:bCs/>
                <w:sz w:val="24"/>
                <w:szCs w:val="24"/>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69058/20.07.2011 de la  dl. Simon Arpad, la d-na Huşanu Monica, casatorita cu Huşanu Isidor.</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shd w:val="clear" w:color="auto" w:fill="FFFFFF"/>
              </w:rPr>
              <w:t xml:space="preserve">   </w:t>
            </w:r>
            <w:r w:rsidRPr="00842F67">
              <w:rPr>
                <w:rFonts w:ascii="Times New Roman" w:hAnsi="Times New Roman" w:cs="Times New Roman"/>
                <w:bCs/>
                <w:sz w:val="24"/>
                <w:szCs w:val="24"/>
                <w:shd w:val="clear" w:color="auto" w:fill="FFFFFF"/>
              </w:rPr>
              <w:t>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transmiterea dreptului de concesiune prevazut in Contractul de Concesionare nr. 68973/03.06.2014 de la dl. Tulac Victor, casatorit cu Tulac Năstica la d-na Lichi Elena-Manuela, casatorita cu Lichi Dumitru-Sebastian.</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darea în administrarea Spitalului de Pneumoftiziologie Bacău a unui apartament, situat în municipiul Bacău, str. Pictor Aman nr. 94 D, aflat în </w:t>
            </w:r>
            <w:r w:rsidRPr="00842F67">
              <w:rPr>
                <w:rFonts w:ascii="Times New Roman" w:hAnsi="Times New Roman" w:cs="Times New Roman"/>
                <w:bCs/>
                <w:sz w:val="24"/>
                <w:szCs w:val="24"/>
              </w:rPr>
              <w:lastRenderedPageBreak/>
              <w:t>domeniul public al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31.01.2018</w:t>
            </w:r>
          </w:p>
        </w:tc>
        <w:tc>
          <w:tcPr>
            <w:tcW w:w="8345" w:type="dxa"/>
          </w:tcPr>
          <w:p w:rsidR="001D2C1F" w:rsidRPr="00842F67" w:rsidRDefault="001D2C1F" w:rsidP="00370395">
            <w:pPr>
              <w:ind w:left="33" w:right="49" w:firstLine="68"/>
              <w:jc w:val="both"/>
              <w:rPr>
                <w:rFonts w:ascii="Times New Roman" w:hAnsi="Times New Roman" w:cs="Times New Roman"/>
                <w:b/>
                <w:color w:val="FF0000"/>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privind aprobarea concesionarii directe a lotului de teren in suprafata de 6,00 m.p. situat in intravilanul Municipiului Bacau,  proprietate privata a Municipiului Bacau – intrare in legalitate – beneficiari Ilieş Adrian si Ilieş Lenuţa</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ind w:right="-108"/>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Pr="00842F67" w:rsidRDefault="001D2C1F" w:rsidP="00370395">
            <w:pPr>
              <w:ind w:left="33" w:right="49" w:firstLine="68"/>
              <w:jc w:val="both"/>
              <w:rPr>
                <w:rFonts w:ascii="Times New Roman" w:hAnsi="Times New Roman" w:cs="Times New Roman"/>
                <w:b/>
                <w:sz w:val="24"/>
                <w:szCs w:val="24"/>
              </w:rPr>
            </w:pPr>
            <w:r w:rsidRPr="00842F67">
              <w:rPr>
                <w:rFonts w:ascii="Times New Roman" w:hAnsi="Times New Roman" w:cs="Times New Roman"/>
                <w:b/>
                <w:color w:val="000000"/>
                <w:sz w:val="24"/>
                <w:szCs w:val="24"/>
                <w:u w:val="single"/>
              </w:rPr>
              <w:t>Hotărâre</w:t>
            </w:r>
            <w:r w:rsidRPr="00842F67">
              <w:rPr>
                <w:rStyle w:val="apple-converted-space"/>
                <w:rFonts w:ascii="Times New Roman" w:hAnsi="Times New Roman"/>
                <w:bCs/>
                <w:color w:val="000000"/>
                <w:sz w:val="24"/>
                <w:szCs w:val="24"/>
                <w:shd w:val="clear" w:color="auto" w:fill="FFFFFF"/>
              </w:rPr>
              <w:t xml:space="preserve">  </w:t>
            </w:r>
            <w:r w:rsidRPr="00842F67">
              <w:rPr>
                <w:rFonts w:ascii="Times New Roman" w:hAnsi="Times New Roman" w:cs="Times New Roman"/>
                <w:bCs/>
                <w:color w:val="000000"/>
                <w:sz w:val="24"/>
                <w:szCs w:val="24"/>
                <w:shd w:val="clear" w:color="auto" w:fill="FFFFFF"/>
              </w:rPr>
              <w:t>privind</w:t>
            </w:r>
            <w:r w:rsidRPr="00842F67">
              <w:rPr>
                <w:rStyle w:val="apple-converted-space"/>
                <w:rFonts w:ascii="Times New Roman" w:hAnsi="Times New Roman"/>
                <w:bCs/>
                <w:color w:val="000000"/>
                <w:sz w:val="24"/>
                <w:szCs w:val="24"/>
                <w:shd w:val="clear" w:color="auto" w:fill="FFFFFF"/>
              </w:rPr>
              <w:t>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es-ES"/>
              </w:rPr>
              <w:t xml:space="preserve">alegerea “Preşedintelui de </w:t>
            </w:r>
            <w:r w:rsidRPr="00842F67">
              <w:rPr>
                <w:rFonts w:ascii="Times New Roman" w:hAnsi="Times New Roman" w:cs="Times New Roman"/>
                <w:sz w:val="24"/>
                <w:szCs w:val="24"/>
              </w:rPr>
              <w:t>şedinţă” al Consiliului Local al Municipiului Bacău pentru şedinţele din lunile FEBRUARIE 2018 – MARTIE 2018.</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Pr="00842F67" w:rsidRDefault="001D2C1F" w:rsidP="00370395">
            <w:pPr>
              <w:ind w:left="33" w:right="49" w:firstLine="68"/>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 xml:space="preserve"> </w:t>
            </w:r>
            <w:r w:rsidRPr="00842F67">
              <w:rPr>
                <w:rFonts w:ascii="Times New Roman" w:hAnsi="Times New Roman" w:cs="Times New Roman"/>
                <w:sz w:val="24"/>
                <w:szCs w:val="24"/>
              </w:rPr>
              <w:t xml:space="preserve"> privind </w:t>
            </w:r>
            <w:r w:rsidRPr="00842F67">
              <w:rPr>
                <w:rFonts w:ascii="Times New Roman" w:hAnsi="Times New Roman" w:cs="Times New Roman"/>
                <w:sz w:val="24"/>
                <w:szCs w:val="24"/>
                <w:lang w:val="es-ES"/>
              </w:rPr>
              <w:t>aprobarea Planului de ocupare a funcţiilor publice pentru anul 2018, pentru aparatul de specialitate al Primarului Municipiului Bacău şi Direcţia Publică de Evidenţă a Persoanelor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Default="001D2C1F" w:rsidP="00370395">
            <w:pPr>
              <w:pStyle w:val="Corptext"/>
              <w:ind w:left="33" w:firstLine="68"/>
              <w:rPr>
                <w:rFonts w:ascii="Times New Roman" w:hAnsi="Times New Roman" w:cs="Times New Roman"/>
                <w:bCs/>
                <w:sz w:val="24"/>
                <w:szCs w:val="24"/>
              </w:rPr>
            </w:pPr>
            <w:r w:rsidRPr="00842F67">
              <w:rPr>
                <w:rFonts w:ascii="Times New Roman" w:hAnsi="Times New Roman" w:cs="Times New Roman"/>
                <w:b/>
                <w:color w:val="000000"/>
                <w:sz w:val="24"/>
                <w:szCs w:val="24"/>
                <w:u w:val="single"/>
              </w:rPr>
              <w:t>Hotărâre</w:t>
            </w:r>
            <w:r w:rsidRPr="00842F67">
              <w:rPr>
                <w:rStyle w:val="apple-converted-space"/>
                <w:rFonts w:ascii="Times New Roman" w:hAnsi="Times New Roman"/>
                <w:bCs/>
                <w:color w:val="000000"/>
                <w:sz w:val="24"/>
                <w:szCs w:val="24"/>
                <w:shd w:val="clear" w:color="auto" w:fill="FFFFFF"/>
              </w:rPr>
              <w:t xml:space="preserve">  </w:t>
            </w:r>
            <w:r w:rsidRPr="00842F67">
              <w:rPr>
                <w:rFonts w:ascii="Times New Roman" w:hAnsi="Times New Roman" w:cs="Times New Roman"/>
                <w:bCs/>
                <w:color w:val="000000"/>
                <w:sz w:val="24"/>
                <w:szCs w:val="24"/>
                <w:shd w:val="clear" w:color="auto" w:fill="FFFFFF"/>
              </w:rPr>
              <w:t>privind</w:t>
            </w:r>
            <w:r w:rsidRPr="00842F67">
              <w:rPr>
                <w:rStyle w:val="apple-converted-space"/>
                <w:rFonts w:ascii="Times New Roman" w:hAnsi="Times New Roman"/>
                <w:bCs/>
                <w:color w:val="000000"/>
                <w:sz w:val="24"/>
                <w:szCs w:val="24"/>
                <w:shd w:val="clear" w:color="auto" w:fill="FFFFFF"/>
              </w:rPr>
              <w:t> </w:t>
            </w:r>
            <w:r w:rsidRPr="00842F67">
              <w:rPr>
                <w:rFonts w:ascii="Times New Roman" w:hAnsi="Times New Roman" w:cs="Times New Roman"/>
                <w:bCs/>
                <w:sz w:val="24"/>
                <w:szCs w:val="24"/>
              </w:rPr>
              <w:t xml:space="preserve"> stabilirea  salariilor de baza pentru functionarii publici si personalul contractual din cadrul aparatului de specialitate al primarului municipiului Bacău</w:t>
            </w:r>
          </w:p>
          <w:p w:rsidR="00CE2432" w:rsidRPr="00515468" w:rsidRDefault="00370395" w:rsidP="00515468">
            <w:pPr>
              <w:pStyle w:val="Listparagraf"/>
              <w:numPr>
                <w:ilvl w:val="0"/>
                <w:numId w:val="20"/>
              </w:numPr>
              <w:tabs>
                <w:tab w:val="left" w:pos="9923"/>
              </w:tabs>
              <w:jc w:val="both"/>
              <w:rPr>
                <w:rFonts w:ascii="Times New Roman" w:eastAsia="Calibri" w:hAnsi="Times New Roman" w:cs="Times New Roman"/>
                <w:color w:val="FF0000"/>
                <w:sz w:val="24"/>
                <w:szCs w:val="24"/>
              </w:rPr>
            </w:pPr>
            <w:r w:rsidRPr="00515468">
              <w:rPr>
                <w:rFonts w:ascii="Times New Roman" w:eastAsia="Calibri" w:hAnsi="Times New Roman" w:cs="Times New Roman"/>
                <w:color w:val="FF0000"/>
                <w:sz w:val="24"/>
                <w:szCs w:val="24"/>
              </w:rPr>
              <w:t>M</w:t>
            </w:r>
            <w:r w:rsidR="00CE2432" w:rsidRPr="00515468">
              <w:rPr>
                <w:rFonts w:ascii="Times New Roman" w:eastAsia="Calibri" w:hAnsi="Times New Roman" w:cs="Times New Roman"/>
                <w:color w:val="FF0000"/>
                <w:sz w:val="24"/>
                <w:szCs w:val="24"/>
              </w:rPr>
              <w:t>odificată prin HCL nr.330 din 31.08.2018</w:t>
            </w:r>
          </w:p>
          <w:p w:rsidR="00515468" w:rsidRPr="00515468" w:rsidRDefault="00515468" w:rsidP="00515468">
            <w:pPr>
              <w:pStyle w:val="Listparagraf"/>
              <w:numPr>
                <w:ilvl w:val="0"/>
                <w:numId w:val="20"/>
              </w:numPr>
              <w:spacing w:after="200" w:line="276" w:lineRule="auto"/>
              <w:rPr>
                <w:rFonts w:ascii="Times New Roman" w:hAnsi="Times New Roman" w:cs="Times New Roman"/>
                <w:b/>
                <w:bCs/>
                <w:color w:val="FF0000"/>
                <w:sz w:val="24"/>
                <w:szCs w:val="24"/>
              </w:rPr>
            </w:pPr>
            <w:r w:rsidRPr="00515468">
              <w:rPr>
                <w:rFonts w:ascii="Times New Roman" w:hAnsi="Times New Roman" w:cs="Times New Roman"/>
                <w:color w:val="FF0000"/>
                <w:sz w:val="24"/>
                <w:szCs w:val="24"/>
              </w:rPr>
              <w:t xml:space="preserve">Încetează </w:t>
            </w:r>
            <w:r w:rsidR="0023034B">
              <w:rPr>
                <w:rFonts w:ascii="Times New Roman" w:hAnsi="Times New Roman" w:cs="Times New Roman"/>
                <w:color w:val="FF0000"/>
                <w:sz w:val="24"/>
                <w:szCs w:val="24"/>
              </w:rPr>
              <w:t>aplicabilitatea</w:t>
            </w:r>
            <w:r w:rsidRPr="00515468">
              <w:rPr>
                <w:rFonts w:ascii="Times New Roman" w:hAnsi="Times New Roman" w:cs="Times New Roman"/>
                <w:color w:val="FF0000"/>
                <w:sz w:val="24"/>
                <w:szCs w:val="24"/>
              </w:rPr>
              <w:t xml:space="preserve">   prin  HCL  nr.5 din  31.01.2019</w:t>
            </w:r>
          </w:p>
          <w:p w:rsidR="00515468" w:rsidRPr="00370395" w:rsidRDefault="00515468" w:rsidP="00515468">
            <w:pPr>
              <w:pStyle w:val="Listparagraf"/>
              <w:numPr>
                <w:ilvl w:val="0"/>
                <w:numId w:val="20"/>
              </w:numPr>
              <w:tabs>
                <w:tab w:val="left" w:pos="9923"/>
              </w:tabs>
              <w:jc w:val="both"/>
              <w:rPr>
                <w:rFonts w:ascii="Times New Roman" w:eastAsia="Calibri" w:hAnsi="Times New Roman" w:cs="Times New Roman"/>
                <w:color w:val="FF0000"/>
                <w:sz w:val="24"/>
                <w:szCs w:val="24"/>
              </w:rPr>
            </w:pP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Pr="00842F67" w:rsidRDefault="001D2C1F" w:rsidP="00370395">
            <w:pPr>
              <w:pStyle w:val="ListParagraph1"/>
              <w:ind w:left="33" w:firstLine="68"/>
              <w:jc w:val="both"/>
              <w:rPr>
                <w:sz w:val="24"/>
                <w:szCs w:val="24"/>
              </w:rPr>
            </w:pPr>
            <w:r w:rsidRPr="00842F67">
              <w:rPr>
                <w:b/>
                <w:color w:val="000000"/>
                <w:sz w:val="24"/>
                <w:szCs w:val="24"/>
                <w:u w:val="single"/>
              </w:rPr>
              <w:t>Hotărâre</w:t>
            </w:r>
            <w:r w:rsidRPr="00842F67">
              <w:rPr>
                <w:rStyle w:val="apple-converted-space"/>
                <w:bCs/>
                <w:color w:val="000000"/>
                <w:sz w:val="24"/>
                <w:szCs w:val="24"/>
                <w:shd w:val="clear" w:color="auto" w:fill="FFFFFF"/>
              </w:rPr>
              <w:t xml:space="preserve">  </w:t>
            </w:r>
            <w:r w:rsidRPr="00842F67">
              <w:rPr>
                <w:bCs/>
                <w:color w:val="000000"/>
                <w:sz w:val="24"/>
                <w:szCs w:val="24"/>
                <w:shd w:val="clear" w:color="auto" w:fill="FFFFFF"/>
              </w:rPr>
              <w:t>privind</w:t>
            </w:r>
            <w:r w:rsidRPr="00842F67">
              <w:rPr>
                <w:rStyle w:val="apple-converted-space"/>
                <w:bCs/>
                <w:color w:val="000000"/>
                <w:sz w:val="24"/>
                <w:szCs w:val="24"/>
                <w:shd w:val="clear" w:color="auto" w:fill="FFFFFF"/>
              </w:rPr>
              <w:t> </w:t>
            </w:r>
            <w:r w:rsidRPr="00842F67">
              <w:rPr>
                <w:sz w:val="24"/>
                <w:szCs w:val="24"/>
              </w:rPr>
              <w:t>stabilirea salariilor de baza pentru funcționarii publici și personalul contractual din cadrul familiei ocupaționale ”Administrație” din serviciile publice din subordinea Consiliului Local al Municipiului Bacău</w:t>
            </w:r>
          </w:p>
          <w:p w:rsidR="00A84A06" w:rsidRPr="00832883" w:rsidRDefault="00A84A06" w:rsidP="0023034B">
            <w:pPr>
              <w:pStyle w:val="Listparagraf"/>
              <w:numPr>
                <w:ilvl w:val="0"/>
                <w:numId w:val="2"/>
              </w:numPr>
              <w:tabs>
                <w:tab w:val="left" w:pos="284"/>
              </w:tabs>
              <w:jc w:val="both"/>
              <w:rPr>
                <w:rFonts w:ascii="Times New Roman" w:hAnsi="Times New Roman" w:cs="Times New Roman"/>
                <w:b/>
                <w:sz w:val="24"/>
                <w:szCs w:val="24"/>
              </w:rPr>
            </w:pPr>
            <w:r w:rsidRPr="00842F67">
              <w:rPr>
                <w:rFonts w:ascii="Times New Roman" w:hAnsi="Times New Roman" w:cs="Times New Roman"/>
                <w:bCs/>
                <w:color w:val="FF0000"/>
                <w:sz w:val="24"/>
                <w:szCs w:val="24"/>
                <w:shd w:val="clear" w:color="auto" w:fill="FFFFFF"/>
              </w:rPr>
              <w:t>Îndreptat erori materiale   prin  HCL nr.91 din 15.03.2018</w:t>
            </w:r>
          </w:p>
          <w:p w:rsidR="00832883" w:rsidRPr="0086263E" w:rsidRDefault="00832883" w:rsidP="0023034B">
            <w:pPr>
              <w:pStyle w:val="Listparagraf"/>
              <w:numPr>
                <w:ilvl w:val="0"/>
                <w:numId w:val="2"/>
              </w:numPr>
              <w:tabs>
                <w:tab w:val="left" w:pos="284"/>
              </w:tabs>
              <w:jc w:val="both"/>
              <w:rPr>
                <w:rFonts w:ascii="Times New Roman" w:hAnsi="Times New Roman" w:cs="Times New Roman"/>
                <w:color w:val="FF0000"/>
                <w:sz w:val="24"/>
                <w:szCs w:val="24"/>
              </w:rPr>
            </w:pPr>
            <w:r>
              <w:rPr>
                <w:rFonts w:ascii="Times New Roman" w:hAnsi="Times New Roman" w:cs="Times New Roman"/>
                <w:bCs/>
                <w:color w:val="FF0000"/>
                <w:sz w:val="24"/>
                <w:szCs w:val="24"/>
                <w:shd w:val="clear" w:color="auto" w:fill="FFFFFF"/>
              </w:rPr>
              <w:t>Completată  prin HCL nr.269 din 24.07.2018</w:t>
            </w:r>
          </w:p>
          <w:p w:rsidR="0086263E" w:rsidRDefault="0086263E" w:rsidP="0023034B">
            <w:pPr>
              <w:pStyle w:val="Listparagraf"/>
              <w:numPr>
                <w:ilvl w:val="0"/>
                <w:numId w:val="2"/>
              </w:numPr>
              <w:rPr>
                <w:rFonts w:ascii="Times New Roman" w:hAnsi="Times New Roman"/>
                <w:b/>
                <w:bCs/>
                <w:color w:val="FF0000"/>
                <w:sz w:val="24"/>
                <w:szCs w:val="24"/>
              </w:rPr>
            </w:pPr>
            <w:r>
              <w:rPr>
                <w:rFonts w:ascii="Times New Roman" w:hAnsi="Times New Roman"/>
                <w:color w:val="FF0000"/>
                <w:sz w:val="24"/>
                <w:szCs w:val="24"/>
              </w:rPr>
              <w:t>Modificată şi completată prin HCL 482 din  14.12.2018</w:t>
            </w:r>
          </w:p>
          <w:p w:rsidR="0023034B" w:rsidRPr="00515468" w:rsidRDefault="0023034B" w:rsidP="0023034B">
            <w:pPr>
              <w:pStyle w:val="Listparagraf"/>
              <w:numPr>
                <w:ilvl w:val="0"/>
                <w:numId w:val="2"/>
              </w:numPr>
              <w:spacing w:after="200" w:line="276" w:lineRule="auto"/>
              <w:rPr>
                <w:rFonts w:ascii="Times New Roman" w:hAnsi="Times New Roman" w:cs="Times New Roman"/>
                <w:b/>
                <w:bCs/>
                <w:color w:val="FF0000"/>
                <w:sz w:val="24"/>
                <w:szCs w:val="24"/>
              </w:rPr>
            </w:pPr>
            <w:r w:rsidRPr="00515468">
              <w:rPr>
                <w:rFonts w:ascii="Times New Roman" w:hAnsi="Times New Roman" w:cs="Times New Roman"/>
                <w:color w:val="FF0000"/>
                <w:sz w:val="24"/>
                <w:szCs w:val="24"/>
              </w:rPr>
              <w:t xml:space="preserve">Încetează </w:t>
            </w:r>
            <w:r>
              <w:rPr>
                <w:rFonts w:ascii="Times New Roman" w:hAnsi="Times New Roman" w:cs="Times New Roman"/>
                <w:color w:val="FF0000"/>
                <w:sz w:val="24"/>
                <w:szCs w:val="24"/>
              </w:rPr>
              <w:t>aplicabilitatea</w:t>
            </w:r>
            <w:r w:rsidRPr="00515468">
              <w:rPr>
                <w:rFonts w:ascii="Times New Roman" w:hAnsi="Times New Roman" w:cs="Times New Roman"/>
                <w:color w:val="FF0000"/>
                <w:sz w:val="24"/>
                <w:szCs w:val="24"/>
              </w:rPr>
              <w:t xml:space="preserve">   prin  HCL  nr.</w:t>
            </w:r>
            <w:r w:rsidR="00534E09">
              <w:rPr>
                <w:rFonts w:ascii="Times New Roman" w:hAnsi="Times New Roman" w:cs="Times New Roman"/>
                <w:color w:val="FF0000"/>
                <w:sz w:val="24"/>
                <w:szCs w:val="24"/>
              </w:rPr>
              <w:t>6</w:t>
            </w:r>
            <w:r w:rsidRPr="00515468">
              <w:rPr>
                <w:rFonts w:ascii="Times New Roman" w:hAnsi="Times New Roman" w:cs="Times New Roman"/>
                <w:color w:val="FF0000"/>
                <w:sz w:val="24"/>
                <w:szCs w:val="24"/>
              </w:rPr>
              <w:t xml:space="preserve"> din  31.01.2019</w:t>
            </w:r>
            <w:r w:rsidR="00AC26EF">
              <w:rPr>
                <w:rFonts w:ascii="Times New Roman" w:hAnsi="Times New Roman" w:cs="Times New Roman"/>
                <w:color w:val="FF0000"/>
                <w:sz w:val="24"/>
                <w:szCs w:val="24"/>
              </w:rPr>
              <w:t xml:space="preserve"> </w:t>
            </w:r>
          </w:p>
          <w:p w:rsidR="0086263E" w:rsidRPr="00370395" w:rsidRDefault="0086263E" w:rsidP="0023034B">
            <w:pPr>
              <w:pStyle w:val="Listparagraf"/>
              <w:numPr>
                <w:ilvl w:val="0"/>
                <w:numId w:val="2"/>
              </w:numPr>
              <w:tabs>
                <w:tab w:val="left" w:pos="284"/>
              </w:tabs>
              <w:jc w:val="both"/>
              <w:rPr>
                <w:rFonts w:ascii="Times New Roman" w:hAnsi="Times New Roman" w:cs="Times New Roman"/>
                <w:color w:val="FF0000"/>
                <w:sz w:val="24"/>
                <w:szCs w:val="24"/>
              </w:rPr>
            </w:pP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Pr="00842F67" w:rsidRDefault="001D2C1F" w:rsidP="00370395">
            <w:pPr>
              <w:ind w:left="33" w:firstLine="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color w:val="000000"/>
                <w:sz w:val="24"/>
                <w:szCs w:val="24"/>
              </w:rPr>
              <w:t xml:space="preserve"> </w:t>
            </w:r>
            <w:r w:rsidRPr="00842F67">
              <w:rPr>
                <w:rFonts w:ascii="Times New Roman" w:hAnsi="Times New Roman" w:cs="Times New Roman"/>
                <w:bCs/>
                <w:color w:val="000000"/>
                <w:sz w:val="24"/>
                <w:szCs w:val="24"/>
              </w:rPr>
              <w:t xml:space="preserve"> </w:t>
            </w:r>
            <w:r w:rsidRPr="00842F67">
              <w:rPr>
                <w:rFonts w:ascii="Times New Roman" w:hAnsi="Times New Roman" w:cs="Times New Roman"/>
                <w:sz w:val="24"/>
                <w:szCs w:val="24"/>
              </w:rPr>
              <w:t>pentru completarea  HCL nr. 463/28.12.2017 privind aprobarea atribuirii şi încheierii contractului de delegare prin concesionare a gestiunii serviciului de operare a instalaţiilor de deşeuri în Judeţul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FA34EF" w:rsidRPr="00370395" w:rsidRDefault="001D2C1F" w:rsidP="00370395">
            <w:pPr>
              <w:ind w:right="49"/>
              <w:jc w:val="both"/>
              <w:rPr>
                <w:rFonts w:ascii="Times New Roman" w:hAnsi="Times New Roman" w:cs="Times New Roman"/>
                <w:sz w:val="24"/>
                <w:szCs w:val="24"/>
                <w:lang w:val="es-ES"/>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Style w:val="Robust"/>
                <w:rFonts w:ascii="Times New Roman" w:hAnsi="Times New Roman" w:cs="Times New Roman"/>
                <w:b w:val="0"/>
                <w:sz w:val="24"/>
                <w:szCs w:val="24"/>
                <w:shd w:val="clear" w:color="auto" w:fill="FFFFFF"/>
              </w:rPr>
              <w:t>darea în administrarea Serviciului Public Judeţean</w:t>
            </w:r>
            <w:r w:rsidRPr="00842F67">
              <w:rPr>
                <w:rStyle w:val="Robust"/>
                <w:rFonts w:ascii="Times New Roman" w:hAnsi="Times New Roman" w:cs="Times New Roman"/>
                <w:sz w:val="24"/>
                <w:szCs w:val="24"/>
                <w:shd w:val="clear" w:color="auto" w:fill="FFFFFF"/>
              </w:rPr>
              <w:t xml:space="preserve"> </w:t>
            </w:r>
            <w:r w:rsidRPr="00842F67">
              <w:rPr>
                <w:rFonts w:ascii="Times New Roman" w:hAnsi="Times New Roman" w:cs="Times New Roman"/>
                <w:sz w:val="24"/>
                <w:szCs w:val="24"/>
                <w:lang w:val="es-ES"/>
              </w:rPr>
              <w:t xml:space="preserve"> pentru Promovarea Turismului şi Coordonarea Activităţii de Salvamont Bacău a unui număr de 5 birouri situate la etajul I din clădirea Incubatorul de Afaceri aferentă imobilului Centrul de Afaceri şi Expoziţional Bacău, aflat în domeniul public al Municipiului Bacău.</w:t>
            </w:r>
          </w:p>
        </w:tc>
      </w:tr>
      <w:tr w:rsidR="001D2C1F" w:rsidRPr="00842F67" w:rsidTr="0061539A">
        <w:tc>
          <w:tcPr>
            <w:tcW w:w="992" w:type="dxa"/>
          </w:tcPr>
          <w:p w:rsidR="001D2C1F" w:rsidRPr="00842F67" w:rsidRDefault="001D2C1F"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1D2C1F" w:rsidRPr="00842F67" w:rsidRDefault="001D2C1F" w:rsidP="00CB2C2A">
            <w:pPr>
              <w:jc w:val="center"/>
              <w:rPr>
                <w:rFonts w:ascii="Times New Roman" w:hAnsi="Times New Roman" w:cs="Times New Roman"/>
                <w:sz w:val="24"/>
                <w:szCs w:val="24"/>
              </w:rPr>
            </w:pPr>
            <w:r w:rsidRPr="00842F67">
              <w:rPr>
                <w:rFonts w:ascii="Times New Roman" w:hAnsi="Times New Roman" w:cs="Times New Roman"/>
                <w:sz w:val="24"/>
                <w:szCs w:val="24"/>
              </w:rPr>
              <w:t>06.02.2018</w:t>
            </w:r>
          </w:p>
        </w:tc>
        <w:tc>
          <w:tcPr>
            <w:tcW w:w="8345" w:type="dxa"/>
          </w:tcPr>
          <w:p w:rsidR="001D2C1F" w:rsidRPr="00842F67" w:rsidRDefault="001D2C1F" w:rsidP="00370395">
            <w:pPr>
              <w:ind w:left="33" w:right="49" w:hanging="33"/>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Style w:val="Robust"/>
                <w:rFonts w:ascii="Times New Roman" w:hAnsi="Times New Roman" w:cs="Times New Roman"/>
                <w:b w:val="0"/>
                <w:sz w:val="24"/>
                <w:szCs w:val="24"/>
                <w:shd w:val="clear" w:color="auto" w:fill="FFFFFF"/>
              </w:rPr>
              <w:t xml:space="preserve">acordarea, cu titlu gratuit, a dreptului de folosinţă asupra unui </w:t>
            </w:r>
            <w:r w:rsidRPr="00842F67">
              <w:rPr>
                <w:rFonts w:ascii="Times New Roman" w:hAnsi="Times New Roman" w:cs="Times New Roman"/>
                <w:sz w:val="24"/>
                <w:szCs w:val="24"/>
                <w:lang w:val="es-ES"/>
              </w:rPr>
              <w:t>număr de 6 birouri situate la etajul I din clădirea Incubatorul de Afaceri aferentă imobilului Centrul de Afaceri şi Expoziţional Bacău, pe o perioadă de 15 ani, către Asociaţia de Dezvoltare Intercomunitară pentru Salubrizare Bacău.</w:t>
            </w:r>
            <w:r w:rsidRPr="00842F67">
              <w:rPr>
                <w:rStyle w:val="Robust"/>
                <w:rFonts w:ascii="Times New Roman" w:hAnsi="Times New Roman" w:cs="Times New Roman"/>
                <w:sz w:val="24"/>
                <w:szCs w:val="24"/>
                <w:shd w:val="clear" w:color="auto" w:fill="FFFFFF"/>
              </w:rPr>
              <w:t> </w:t>
            </w:r>
            <w:r w:rsidRPr="00842F67">
              <w:rPr>
                <w:rFonts w:ascii="Times New Roman" w:hAnsi="Times New Roman" w:cs="Times New Roman"/>
                <w:b/>
                <w:sz w:val="24"/>
                <w:szCs w:val="24"/>
                <w:lang w:val="es-ES"/>
              </w:rPr>
              <w:t xml:space="preserve"> </w:t>
            </w:r>
          </w:p>
        </w:tc>
      </w:tr>
      <w:tr w:rsidR="000653ED" w:rsidRPr="00842F67" w:rsidTr="0061539A">
        <w:tc>
          <w:tcPr>
            <w:tcW w:w="992" w:type="dxa"/>
          </w:tcPr>
          <w:p w:rsidR="000653ED" w:rsidRPr="00842F67" w:rsidRDefault="000653E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0653ED" w:rsidRPr="00842F67" w:rsidRDefault="000653ED" w:rsidP="00CB2C2A">
            <w:pPr>
              <w:jc w:val="center"/>
              <w:rPr>
                <w:rFonts w:ascii="Times New Roman" w:hAnsi="Times New Roman" w:cs="Times New Roman"/>
                <w:sz w:val="24"/>
                <w:szCs w:val="24"/>
              </w:rPr>
            </w:pPr>
            <w:r w:rsidRPr="00842F67">
              <w:rPr>
                <w:rFonts w:ascii="Times New Roman" w:hAnsi="Times New Roman" w:cs="Times New Roman"/>
                <w:sz w:val="24"/>
                <w:szCs w:val="24"/>
              </w:rPr>
              <w:t>15.02.2018</w:t>
            </w:r>
          </w:p>
        </w:tc>
        <w:tc>
          <w:tcPr>
            <w:tcW w:w="8345" w:type="dxa"/>
          </w:tcPr>
          <w:p w:rsidR="000653ED" w:rsidRPr="00842F67" w:rsidRDefault="000653ED" w:rsidP="000653ED">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 xml:space="preserve">exercitarea de către Consiliul Local al Municipiului Bacău a dreptului de preemţiune </w:t>
            </w:r>
            <w:r w:rsidRPr="00842F67">
              <w:rPr>
                <w:rFonts w:ascii="Times New Roman" w:hAnsi="Times New Roman" w:cs="Times New Roman"/>
                <w:sz w:val="24"/>
                <w:szCs w:val="24"/>
              </w:rPr>
              <w:t>asupra imobilului ”Hotel Central” situat în Bacău, str. Nicolae Bălcescu nr. 8</w:t>
            </w:r>
          </w:p>
        </w:tc>
      </w:tr>
      <w:tr w:rsidR="000653ED" w:rsidRPr="00842F67" w:rsidTr="0061539A">
        <w:tc>
          <w:tcPr>
            <w:tcW w:w="992" w:type="dxa"/>
          </w:tcPr>
          <w:p w:rsidR="000653ED" w:rsidRPr="00842F67" w:rsidRDefault="000653E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0653ED" w:rsidRPr="00842F67" w:rsidRDefault="000653ED" w:rsidP="00CB2C2A">
            <w:pPr>
              <w:jc w:val="center"/>
              <w:rPr>
                <w:rFonts w:ascii="Times New Roman" w:hAnsi="Times New Roman" w:cs="Times New Roman"/>
                <w:sz w:val="24"/>
                <w:szCs w:val="24"/>
              </w:rPr>
            </w:pPr>
            <w:r w:rsidRPr="00842F67">
              <w:rPr>
                <w:rFonts w:ascii="Times New Roman" w:hAnsi="Times New Roman" w:cs="Times New Roman"/>
                <w:sz w:val="24"/>
                <w:szCs w:val="24"/>
              </w:rPr>
              <w:t>15.02.2018</w:t>
            </w:r>
          </w:p>
        </w:tc>
        <w:tc>
          <w:tcPr>
            <w:tcW w:w="8345" w:type="dxa"/>
          </w:tcPr>
          <w:p w:rsidR="000653ED" w:rsidRPr="00842F67" w:rsidRDefault="000653ED" w:rsidP="000653ED">
            <w:pPr>
              <w:tabs>
                <w:tab w:val="left" w:pos="2700"/>
              </w:tabs>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modificarea HCL nr. 465/ 2017 prin care s-a aprobat declanșarea procedurii de expropriere pentru cauză de utilitate publică, necesară realizării</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obiectivului de investiții ”Reabilitare strada Aeroportului”</w:t>
            </w:r>
          </w:p>
        </w:tc>
      </w:tr>
      <w:tr w:rsidR="000653ED" w:rsidRPr="00842F67" w:rsidTr="0061539A">
        <w:tc>
          <w:tcPr>
            <w:tcW w:w="992" w:type="dxa"/>
          </w:tcPr>
          <w:p w:rsidR="000653ED" w:rsidRPr="00842F67" w:rsidRDefault="000653E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0653ED" w:rsidRPr="00842F67" w:rsidRDefault="000653ED" w:rsidP="00CB2C2A">
            <w:pPr>
              <w:jc w:val="center"/>
              <w:rPr>
                <w:rFonts w:ascii="Times New Roman" w:hAnsi="Times New Roman" w:cs="Times New Roman"/>
                <w:sz w:val="24"/>
                <w:szCs w:val="24"/>
              </w:rPr>
            </w:pPr>
            <w:r w:rsidRPr="00842F67">
              <w:rPr>
                <w:rFonts w:ascii="Times New Roman" w:hAnsi="Times New Roman" w:cs="Times New Roman"/>
                <w:sz w:val="24"/>
                <w:szCs w:val="24"/>
              </w:rPr>
              <w:t>15.02.2018</w:t>
            </w:r>
          </w:p>
        </w:tc>
        <w:tc>
          <w:tcPr>
            <w:tcW w:w="8345" w:type="dxa"/>
          </w:tcPr>
          <w:p w:rsidR="000653ED" w:rsidRPr="00842F67" w:rsidRDefault="000653ED" w:rsidP="000653ED">
            <w:pPr>
              <w:shd w:val="clear" w:color="auto" w:fill="FFFFFF"/>
              <w:spacing w:line="293" w:lineRule="atLeast"/>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prin care se ia act de datoria municipiului Bacău către Societatea Thermoenergy Group SA Bacău, reprezentând pierderi  induse de prestarea serviciilor publice de producţie, transport, distribuţie şi furnizare a energiei termice pentru populaţie în sistem centralizat, aferente perioadei septembrie 2017-decembrie 2017.</w:t>
            </w:r>
          </w:p>
        </w:tc>
      </w:tr>
      <w:tr w:rsidR="00CD4A9D" w:rsidRPr="00842F67" w:rsidTr="0061539A">
        <w:tc>
          <w:tcPr>
            <w:tcW w:w="992" w:type="dxa"/>
          </w:tcPr>
          <w:p w:rsidR="00CD4A9D" w:rsidRPr="00842F67" w:rsidRDefault="00CD4A9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D4A9D" w:rsidRPr="00842F67" w:rsidRDefault="00CD4A9D" w:rsidP="00CB2C2A">
            <w:pPr>
              <w:jc w:val="center"/>
              <w:rPr>
                <w:rFonts w:ascii="Times New Roman" w:hAnsi="Times New Roman" w:cs="Times New Roman"/>
                <w:sz w:val="24"/>
                <w:szCs w:val="24"/>
              </w:rPr>
            </w:pPr>
            <w:r w:rsidRPr="00842F67">
              <w:rPr>
                <w:rFonts w:ascii="Times New Roman" w:hAnsi="Times New Roman" w:cs="Times New Roman"/>
                <w:sz w:val="24"/>
                <w:szCs w:val="24"/>
              </w:rPr>
              <w:t>19.02.2018</w:t>
            </w:r>
          </w:p>
        </w:tc>
        <w:tc>
          <w:tcPr>
            <w:tcW w:w="8345" w:type="dxa"/>
          </w:tcPr>
          <w:p w:rsidR="00CD4A9D" w:rsidRDefault="00CD4A9D" w:rsidP="00D26497">
            <w:pPr>
              <w:pStyle w:val="Frspaiere"/>
              <w:rPr>
                <w:color w:val="222222"/>
                <w:sz w:val="24"/>
                <w:szCs w:val="24"/>
                <w:shd w:val="clear" w:color="auto" w:fill="FFFFFF"/>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color w:val="222222"/>
                <w:sz w:val="24"/>
                <w:szCs w:val="24"/>
                <w:shd w:val="clear" w:color="auto" w:fill="FFFFFF"/>
              </w:rPr>
              <w:t>înfiinţarea "Serviciului Municipal de Utilitaţi Publice Bacău"</w:t>
            </w:r>
          </w:p>
          <w:p w:rsidR="00F27AAB" w:rsidRPr="00842F67" w:rsidRDefault="00F27AAB" w:rsidP="00D26497">
            <w:pPr>
              <w:pStyle w:val="Frspaiere"/>
              <w:rPr>
                <w:sz w:val="24"/>
                <w:szCs w:val="24"/>
              </w:rPr>
            </w:pPr>
          </w:p>
        </w:tc>
      </w:tr>
      <w:tr w:rsidR="00CD4A9D" w:rsidRPr="00842F67" w:rsidTr="0061539A">
        <w:tc>
          <w:tcPr>
            <w:tcW w:w="992" w:type="dxa"/>
          </w:tcPr>
          <w:p w:rsidR="00CD4A9D" w:rsidRPr="00842F67" w:rsidRDefault="00CD4A9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D4A9D" w:rsidRPr="00842F67" w:rsidRDefault="00CD4A9D" w:rsidP="00CB2C2A">
            <w:pPr>
              <w:jc w:val="center"/>
              <w:rPr>
                <w:rFonts w:ascii="Times New Roman" w:hAnsi="Times New Roman" w:cs="Times New Roman"/>
                <w:sz w:val="24"/>
                <w:szCs w:val="24"/>
              </w:rPr>
            </w:pPr>
            <w:r w:rsidRPr="00842F67">
              <w:rPr>
                <w:rFonts w:ascii="Times New Roman" w:hAnsi="Times New Roman" w:cs="Times New Roman"/>
                <w:sz w:val="24"/>
                <w:szCs w:val="24"/>
              </w:rPr>
              <w:t>19.02.2018</w:t>
            </w:r>
          </w:p>
        </w:tc>
        <w:tc>
          <w:tcPr>
            <w:tcW w:w="8345" w:type="dxa"/>
          </w:tcPr>
          <w:p w:rsidR="00CD4A9D" w:rsidRDefault="00CD4A9D" w:rsidP="00D26497">
            <w:pPr>
              <w:pStyle w:val="Frspaiere"/>
              <w:jc w:val="both"/>
              <w:rPr>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00760084" w:rsidRPr="00842F67">
              <w:rPr>
                <w:sz w:val="24"/>
                <w:szCs w:val="24"/>
              </w:rPr>
              <w:t xml:space="preserve">aprobarea Bugetului de venituri și cheltuieli, a Programului de  </w:t>
            </w:r>
            <w:r w:rsidR="00760084" w:rsidRPr="00842F67">
              <w:rPr>
                <w:sz w:val="24"/>
                <w:szCs w:val="24"/>
              </w:rPr>
              <w:lastRenderedPageBreak/>
              <w:t>investiții pe anul 2018 ale Consiliului Local al  Municipiului Bacău și a prognozei pe următorii 3 ani.</w:t>
            </w:r>
          </w:p>
          <w:p w:rsidR="00D70694" w:rsidRPr="000B33EB" w:rsidRDefault="00D70694" w:rsidP="000B33EB">
            <w:pPr>
              <w:pStyle w:val="Listparagraf"/>
              <w:numPr>
                <w:ilvl w:val="0"/>
                <w:numId w:val="26"/>
              </w:numPr>
              <w:tabs>
                <w:tab w:val="left" w:pos="284"/>
              </w:tabs>
              <w:jc w:val="both"/>
              <w:rPr>
                <w:rFonts w:ascii="Times New Roman" w:hAnsi="Times New Roman" w:cs="Times New Roman"/>
                <w:color w:val="FF0000"/>
                <w:sz w:val="24"/>
                <w:szCs w:val="24"/>
              </w:rPr>
            </w:pPr>
            <w:r w:rsidRPr="000B33EB">
              <w:rPr>
                <w:rFonts w:ascii="Times New Roman" w:hAnsi="Times New Roman" w:cs="Times New Roman"/>
                <w:bCs/>
                <w:color w:val="FF0000"/>
                <w:sz w:val="24"/>
                <w:szCs w:val="24"/>
                <w:shd w:val="clear" w:color="auto" w:fill="FFFFFF"/>
              </w:rPr>
              <w:t>Modificată  prin HCL nr.143 din 27.04.2018</w:t>
            </w:r>
          </w:p>
          <w:p w:rsidR="00D70694" w:rsidRPr="000B33EB" w:rsidRDefault="00D70694" w:rsidP="000B33EB">
            <w:pPr>
              <w:pStyle w:val="Listparagraf"/>
              <w:numPr>
                <w:ilvl w:val="0"/>
                <w:numId w:val="26"/>
              </w:numPr>
              <w:tabs>
                <w:tab w:val="left" w:pos="284"/>
              </w:tabs>
              <w:jc w:val="both"/>
              <w:rPr>
                <w:rFonts w:ascii="Times New Roman" w:hAnsi="Times New Roman" w:cs="Times New Roman"/>
                <w:color w:val="FF0000"/>
                <w:sz w:val="24"/>
                <w:szCs w:val="24"/>
              </w:rPr>
            </w:pPr>
            <w:r w:rsidRPr="000B33EB">
              <w:rPr>
                <w:rFonts w:ascii="Times New Roman" w:hAnsi="Times New Roman" w:cs="Times New Roman"/>
                <w:bCs/>
                <w:color w:val="FF0000"/>
                <w:sz w:val="24"/>
                <w:szCs w:val="24"/>
                <w:shd w:val="clear" w:color="auto" w:fill="FFFFFF"/>
              </w:rPr>
              <w:t>Modificată  prin HCL nr.180 din 22.05.2018</w:t>
            </w:r>
          </w:p>
          <w:p w:rsidR="00D70694" w:rsidRPr="000B33EB" w:rsidRDefault="00D70694" w:rsidP="000B33EB">
            <w:pPr>
              <w:pStyle w:val="Listparagraf"/>
              <w:numPr>
                <w:ilvl w:val="0"/>
                <w:numId w:val="26"/>
              </w:numPr>
              <w:tabs>
                <w:tab w:val="left" w:pos="284"/>
              </w:tabs>
              <w:jc w:val="both"/>
              <w:rPr>
                <w:rFonts w:ascii="Times New Roman" w:hAnsi="Times New Roman" w:cs="Times New Roman"/>
                <w:color w:val="FF0000"/>
                <w:sz w:val="24"/>
                <w:szCs w:val="24"/>
              </w:rPr>
            </w:pPr>
            <w:r w:rsidRPr="000B33EB">
              <w:rPr>
                <w:rFonts w:ascii="Times New Roman" w:hAnsi="Times New Roman" w:cs="Times New Roman"/>
                <w:bCs/>
                <w:color w:val="FF0000"/>
                <w:sz w:val="24"/>
                <w:szCs w:val="24"/>
                <w:shd w:val="clear" w:color="auto" w:fill="FFFFFF"/>
              </w:rPr>
              <w:t>Modificată  prin HCL nr.217 din 28.06.2018</w:t>
            </w:r>
          </w:p>
          <w:p w:rsidR="00D70694" w:rsidRPr="000B33EB" w:rsidRDefault="00D70694" w:rsidP="000B33EB">
            <w:pPr>
              <w:pStyle w:val="Listparagraf"/>
              <w:numPr>
                <w:ilvl w:val="0"/>
                <w:numId w:val="26"/>
              </w:numPr>
              <w:tabs>
                <w:tab w:val="left" w:pos="284"/>
              </w:tabs>
              <w:jc w:val="both"/>
              <w:rPr>
                <w:rFonts w:ascii="Times New Roman" w:hAnsi="Times New Roman" w:cs="Times New Roman"/>
                <w:color w:val="FF0000"/>
                <w:sz w:val="24"/>
                <w:szCs w:val="24"/>
              </w:rPr>
            </w:pPr>
            <w:r w:rsidRPr="000B33EB">
              <w:rPr>
                <w:rFonts w:ascii="Times New Roman" w:hAnsi="Times New Roman" w:cs="Times New Roman"/>
                <w:bCs/>
                <w:color w:val="FF0000"/>
                <w:sz w:val="24"/>
                <w:szCs w:val="24"/>
                <w:shd w:val="clear" w:color="auto" w:fill="FFFFFF"/>
              </w:rPr>
              <w:t>Modificată  prin HCL nr.259 din 24.07.2018</w:t>
            </w:r>
          </w:p>
          <w:p w:rsidR="00D70694" w:rsidRPr="000B33EB" w:rsidRDefault="00D70694" w:rsidP="000B33EB">
            <w:pPr>
              <w:pStyle w:val="Listparagraf"/>
              <w:numPr>
                <w:ilvl w:val="0"/>
                <w:numId w:val="26"/>
              </w:numPr>
              <w:tabs>
                <w:tab w:val="left" w:pos="9923"/>
              </w:tabs>
              <w:jc w:val="both"/>
              <w:rPr>
                <w:rFonts w:ascii="Times New Roman" w:eastAsia="Calibri" w:hAnsi="Times New Roman" w:cs="Times New Roman"/>
                <w:color w:val="FF0000"/>
                <w:sz w:val="24"/>
                <w:szCs w:val="24"/>
              </w:rPr>
            </w:pPr>
            <w:r w:rsidRPr="000B33EB">
              <w:rPr>
                <w:rFonts w:ascii="Times New Roman" w:hAnsi="Times New Roman" w:cs="Times New Roman"/>
                <w:color w:val="FF0000"/>
                <w:sz w:val="24"/>
                <w:szCs w:val="24"/>
              </w:rPr>
              <w:t>M</w:t>
            </w:r>
            <w:r w:rsidRPr="000B33EB">
              <w:rPr>
                <w:rFonts w:ascii="Times New Roman" w:eastAsia="Calibri" w:hAnsi="Times New Roman" w:cs="Times New Roman"/>
                <w:color w:val="FF0000"/>
                <w:sz w:val="24"/>
                <w:szCs w:val="24"/>
              </w:rPr>
              <w:t>odificată prin HCL nr.315 din 31.08.2018</w:t>
            </w:r>
          </w:p>
          <w:p w:rsidR="00D70694" w:rsidRPr="000B33EB" w:rsidRDefault="00D70694" w:rsidP="000B33EB">
            <w:pPr>
              <w:pStyle w:val="Listparagraf"/>
              <w:numPr>
                <w:ilvl w:val="0"/>
                <w:numId w:val="26"/>
              </w:numPr>
              <w:ind w:right="176"/>
              <w:jc w:val="both"/>
              <w:rPr>
                <w:rFonts w:ascii="Times New Roman" w:hAnsi="Times New Roman" w:cs="Times New Roman"/>
                <w:color w:val="FF0000"/>
                <w:sz w:val="24"/>
                <w:szCs w:val="24"/>
              </w:rPr>
            </w:pPr>
            <w:r w:rsidRPr="000B33EB">
              <w:rPr>
                <w:rFonts w:ascii="Times New Roman" w:hAnsi="Times New Roman" w:cs="Times New Roman"/>
                <w:color w:val="FF0000"/>
                <w:sz w:val="24"/>
                <w:szCs w:val="24"/>
              </w:rPr>
              <w:t>Modificată prin HCL nr.366 din 28.09.2018</w:t>
            </w:r>
          </w:p>
          <w:p w:rsidR="00D70694" w:rsidRPr="000B33EB" w:rsidRDefault="00D70694" w:rsidP="000B33EB">
            <w:pPr>
              <w:pStyle w:val="Listparagraf"/>
              <w:numPr>
                <w:ilvl w:val="0"/>
                <w:numId w:val="26"/>
              </w:numPr>
              <w:ind w:right="176"/>
              <w:jc w:val="both"/>
              <w:rPr>
                <w:rFonts w:ascii="Times New Roman" w:hAnsi="Times New Roman" w:cs="Times New Roman"/>
                <w:color w:val="FF0000"/>
                <w:sz w:val="24"/>
                <w:szCs w:val="24"/>
              </w:rPr>
            </w:pPr>
            <w:r w:rsidRPr="000B33EB">
              <w:rPr>
                <w:rFonts w:ascii="Times New Roman" w:hAnsi="Times New Roman" w:cs="Times New Roman"/>
                <w:color w:val="FF0000"/>
                <w:sz w:val="24"/>
                <w:szCs w:val="24"/>
              </w:rPr>
              <w:t>Modificată prin HCL nr.383 din 19.10.2018</w:t>
            </w:r>
          </w:p>
          <w:p w:rsidR="00D70694" w:rsidRPr="000B33EB" w:rsidRDefault="00D70694" w:rsidP="000B33EB">
            <w:pPr>
              <w:pStyle w:val="Listparagraf"/>
              <w:numPr>
                <w:ilvl w:val="0"/>
                <w:numId w:val="26"/>
              </w:numPr>
              <w:ind w:right="-108"/>
              <w:jc w:val="both"/>
              <w:rPr>
                <w:rFonts w:ascii="Times New Roman" w:hAnsi="Times New Roman" w:cs="Times New Roman"/>
                <w:color w:val="FF0000"/>
                <w:sz w:val="24"/>
                <w:szCs w:val="24"/>
              </w:rPr>
            </w:pPr>
            <w:r w:rsidRPr="000B33EB">
              <w:rPr>
                <w:rFonts w:ascii="Times New Roman" w:hAnsi="Times New Roman" w:cs="Times New Roman"/>
                <w:color w:val="FF0000"/>
                <w:sz w:val="24"/>
                <w:szCs w:val="24"/>
              </w:rPr>
              <w:t>Modificată prin HCL nr.393 din 29.10.2018</w:t>
            </w:r>
          </w:p>
          <w:p w:rsidR="00D70694" w:rsidRPr="000B33EB" w:rsidRDefault="00D70694" w:rsidP="000B33EB">
            <w:pPr>
              <w:pStyle w:val="Corptext"/>
              <w:numPr>
                <w:ilvl w:val="0"/>
                <w:numId w:val="26"/>
              </w:numPr>
              <w:tabs>
                <w:tab w:val="clear" w:pos="8640"/>
                <w:tab w:val="left" w:pos="284"/>
                <w:tab w:val="left" w:pos="9781"/>
              </w:tabs>
              <w:ind w:right="-846"/>
              <w:rPr>
                <w:rFonts w:ascii="Times New Roman" w:hAnsi="Times New Roman" w:cs="Times New Roman"/>
                <w:color w:val="FF0000"/>
                <w:sz w:val="24"/>
                <w:szCs w:val="24"/>
              </w:rPr>
            </w:pPr>
            <w:r w:rsidRPr="000B33EB">
              <w:rPr>
                <w:rFonts w:ascii="Times New Roman" w:hAnsi="Times New Roman" w:cs="Times New Roman"/>
                <w:color w:val="FF0000"/>
                <w:sz w:val="24"/>
                <w:szCs w:val="24"/>
              </w:rPr>
              <w:t>Modificată prin HCl nr.429 din 06.11.2018</w:t>
            </w:r>
          </w:p>
          <w:p w:rsidR="00D70694" w:rsidRPr="000B33EB" w:rsidRDefault="00D70694" w:rsidP="000B33EB">
            <w:pPr>
              <w:pStyle w:val="Corptext"/>
              <w:numPr>
                <w:ilvl w:val="0"/>
                <w:numId w:val="26"/>
              </w:numPr>
              <w:tabs>
                <w:tab w:val="clear" w:pos="8640"/>
                <w:tab w:val="left" w:pos="284"/>
                <w:tab w:val="left" w:pos="9781"/>
              </w:tabs>
              <w:ind w:right="-846"/>
              <w:rPr>
                <w:rFonts w:ascii="Times New Roman" w:hAnsi="Times New Roman" w:cs="Times New Roman"/>
                <w:color w:val="FF0000"/>
                <w:sz w:val="24"/>
                <w:szCs w:val="24"/>
              </w:rPr>
            </w:pPr>
            <w:r w:rsidRPr="000B33EB">
              <w:rPr>
                <w:rFonts w:ascii="Times New Roman" w:hAnsi="Times New Roman" w:cs="Times New Roman"/>
                <w:color w:val="FF0000"/>
                <w:sz w:val="24"/>
                <w:szCs w:val="24"/>
              </w:rPr>
              <w:t>Modificată prin HCl nr.432 din 14.11.2018</w:t>
            </w:r>
          </w:p>
          <w:p w:rsidR="00D70694" w:rsidRPr="000B33EB" w:rsidRDefault="00D70694" w:rsidP="000B33EB">
            <w:pPr>
              <w:pStyle w:val="Frspaiere"/>
              <w:numPr>
                <w:ilvl w:val="0"/>
                <w:numId w:val="26"/>
              </w:numPr>
              <w:jc w:val="both"/>
              <w:rPr>
                <w:sz w:val="24"/>
                <w:szCs w:val="24"/>
              </w:rPr>
            </w:pPr>
            <w:r w:rsidRPr="000B33EB">
              <w:rPr>
                <w:color w:val="FF0000"/>
                <w:sz w:val="24"/>
                <w:szCs w:val="24"/>
              </w:rPr>
              <w:t>Modificată prin HCl nr.440 din 29.11.2018</w:t>
            </w:r>
          </w:p>
          <w:p w:rsidR="0020292F" w:rsidRPr="000B33EB" w:rsidRDefault="0020292F" w:rsidP="000B33EB">
            <w:pPr>
              <w:pStyle w:val="Listparagraf"/>
              <w:numPr>
                <w:ilvl w:val="0"/>
                <w:numId w:val="26"/>
              </w:numPr>
              <w:rPr>
                <w:rFonts w:ascii="Times New Roman" w:hAnsi="Times New Roman"/>
                <w:b/>
                <w:bCs/>
                <w:color w:val="FF0000"/>
                <w:sz w:val="24"/>
                <w:szCs w:val="24"/>
              </w:rPr>
            </w:pPr>
            <w:r w:rsidRPr="000B33EB">
              <w:rPr>
                <w:rFonts w:ascii="Times New Roman" w:hAnsi="Times New Roman"/>
                <w:color w:val="FF0000"/>
                <w:sz w:val="24"/>
                <w:szCs w:val="24"/>
              </w:rPr>
              <w:t>Modificată prin HCL 477 din  14.12.2018</w:t>
            </w:r>
          </w:p>
          <w:p w:rsidR="00C55025" w:rsidRPr="000B33EB" w:rsidRDefault="00C55025" w:rsidP="000B33EB">
            <w:pPr>
              <w:pStyle w:val="Listparagraf"/>
              <w:numPr>
                <w:ilvl w:val="0"/>
                <w:numId w:val="26"/>
              </w:numPr>
              <w:rPr>
                <w:rFonts w:ascii="Times New Roman" w:hAnsi="Times New Roman"/>
                <w:b/>
                <w:bCs/>
                <w:color w:val="FF0000"/>
                <w:sz w:val="24"/>
                <w:szCs w:val="24"/>
              </w:rPr>
            </w:pPr>
            <w:r w:rsidRPr="000B33EB">
              <w:rPr>
                <w:rFonts w:ascii="Times New Roman" w:hAnsi="Times New Roman"/>
                <w:color w:val="FF0000"/>
                <w:sz w:val="24"/>
                <w:szCs w:val="24"/>
              </w:rPr>
              <w:t>Modificată prin   HCL 522 din  28.12.2018</w:t>
            </w:r>
          </w:p>
          <w:p w:rsidR="00C55025" w:rsidRPr="000B33EB" w:rsidRDefault="00C55025" w:rsidP="000B33EB">
            <w:pPr>
              <w:pStyle w:val="Listparagraf"/>
              <w:numPr>
                <w:ilvl w:val="0"/>
                <w:numId w:val="26"/>
              </w:numPr>
              <w:rPr>
                <w:rFonts w:ascii="Times New Roman" w:hAnsi="Times New Roman"/>
                <w:b/>
                <w:bCs/>
                <w:color w:val="FF0000"/>
                <w:sz w:val="24"/>
                <w:szCs w:val="24"/>
              </w:rPr>
            </w:pPr>
          </w:p>
          <w:p w:rsidR="00974D6A" w:rsidRPr="0061539A" w:rsidRDefault="00974D6A" w:rsidP="00D70694">
            <w:pPr>
              <w:pStyle w:val="Corptext"/>
              <w:tabs>
                <w:tab w:val="clear" w:pos="8640"/>
                <w:tab w:val="left" w:pos="284"/>
                <w:tab w:val="left" w:pos="9781"/>
              </w:tabs>
              <w:ind w:left="720" w:right="-846"/>
              <w:rPr>
                <w:rFonts w:ascii="Times New Roman" w:hAnsi="Times New Roman"/>
                <w:color w:val="FF0000"/>
              </w:rPr>
            </w:pPr>
          </w:p>
        </w:tc>
      </w:tr>
      <w:tr w:rsidR="00CD4A9D" w:rsidRPr="00842F67" w:rsidTr="0061539A">
        <w:tc>
          <w:tcPr>
            <w:tcW w:w="992" w:type="dxa"/>
          </w:tcPr>
          <w:p w:rsidR="00CD4A9D" w:rsidRPr="00842F67" w:rsidRDefault="00CD4A9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D4A9D" w:rsidRPr="00842F67" w:rsidRDefault="00CD4A9D" w:rsidP="00CB2C2A">
            <w:pPr>
              <w:jc w:val="center"/>
              <w:rPr>
                <w:rFonts w:ascii="Times New Roman" w:hAnsi="Times New Roman" w:cs="Times New Roman"/>
                <w:sz w:val="24"/>
                <w:szCs w:val="24"/>
              </w:rPr>
            </w:pPr>
            <w:r w:rsidRPr="00842F67">
              <w:rPr>
                <w:rFonts w:ascii="Times New Roman" w:hAnsi="Times New Roman" w:cs="Times New Roman"/>
                <w:sz w:val="24"/>
                <w:szCs w:val="24"/>
              </w:rPr>
              <w:t>19.02.2018</w:t>
            </w:r>
          </w:p>
        </w:tc>
        <w:tc>
          <w:tcPr>
            <w:tcW w:w="8345" w:type="dxa"/>
          </w:tcPr>
          <w:p w:rsidR="00CD4A9D" w:rsidRPr="00842F67" w:rsidRDefault="00CD4A9D" w:rsidP="00D26497">
            <w:pPr>
              <w:pStyle w:val="Frspaiere"/>
              <w:jc w:val="both"/>
              <w:rPr>
                <w:bCs/>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privind</w:t>
            </w:r>
            <w:r w:rsidR="00760084" w:rsidRPr="00842F67">
              <w:rPr>
                <w:bCs/>
                <w:color w:val="26282A"/>
                <w:sz w:val="24"/>
                <w:szCs w:val="24"/>
                <w:shd w:val="clear" w:color="auto" w:fill="FFFFFF"/>
              </w:rPr>
              <w:t xml:space="preserve"> </w:t>
            </w:r>
            <w:r w:rsidR="00760084" w:rsidRPr="00842F67">
              <w:rPr>
                <w:sz w:val="24"/>
                <w:szCs w:val="24"/>
                <w:lang w:val="fr-FR"/>
              </w:rPr>
              <w:t>alocarea de la bugetul local a unei sume de</w:t>
            </w:r>
            <w:r w:rsidR="00E40300" w:rsidRPr="00842F67">
              <w:rPr>
                <w:sz w:val="24"/>
                <w:szCs w:val="24"/>
                <w:lang w:val="fr-FR"/>
              </w:rPr>
              <w:t xml:space="preserve"> bani necesară pentru acoperire</w:t>
            </w:r>
            <w:r w:rsidR="00760084" w:rsidRPr="00842F67">
              <w:rPr>
                <w:sz w:val="24"/>
                <w:szCs w:val="24"/>
                <w:lang w:val="fr-FR"/>
              </w:rPr>
              <w:t>a cheltuielilor de transport şi asigurare medicală pentru delegaţia din Bacău care va participa la o nouă ediţie a Seminarului pentru Tineret ”Școala Înfrățită”, în perioada 18 – 25 martie 2018 în Petach Tikva, Israel</w:t>
            </w:r>
          </w:p>
        </w:tc>
      </w:tr>
      <w:tr w:rsidR="00CD4A9D" w:rsidRPr="00842F67" w:rsidTr="0061539A">
        <w:tc>
          <w:tcPr>
            <w:tcW w:w="992" w:type="dxa"/>
          </w:tcPr>
          <w:p w:rsidR="00CD4A9D" w:rsidRPr="00842F67" w:rsidRDefault="00CD4A9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D4A9D" w:rsidRPr="00842F67" w:rsidRDefault="00CD4A9D" w:rsidP="00CB2C2A">
            <w:pPr>
              <w:jc w:val="center"/>
              <w:rPr>
                <w:rFonts w:ascii="Times New Roman" w:hAnsi="Times New Roman" w:cs="Times New Roman"/>
                <w:sz w:val="24"/>
                <w:szCs w:val="24"/>
              </w:rPr>
            </w:pPr>
            <w:r w:rsidRPr="00842F67">
              <w:rPr>
                <w:rFonts w:ascii="Times New Roman" w:hAnsi="Times New Roman" w:cs="Times New Roman"/>
                <w:sz w:val="24"/>
                <w:szCs w:val="24"/>
              </w:rPr>
              <w:t>19.02.2018</w:t>
            </w:r>
          </w:p>
        </w:tc>
        <w:tc>
          <w:tcPr>
            <w:tcW w:w="8345" w:type="dxa"/>
          </w:tcPr>
          <w:p w:rsidR="00CD4A9D" w:rsidRPr="00842F67" w:rsidRDefault="00CD4A9D" w:rsidP="00D26497">
            <w:pPr>
              <w:pStyle w:val="Frspaiere"/>
              <w:jc w:val="both"/>
              <w:rPr>
                <w:bCs/>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privind</w:t>
            </w:r>
            <w:r w:rsidR="00760084" w:rsidRPr="00842F67">
              <w:rPr>
                <w:bCs/>
                <w:color w:val="26282A"/>
                <w:sz w:val="24"/>
                <w:szCs w:val="24"/>
                <w:shd w:val="clear" w:color="auto" w:fill="FFFFFF"/>
              </w:rPr>
              <w:t xml:space="preserve"> </w:t>
            </w:r>
            <w:r w:rsidR="00760084" w:rsidRPr="00842F67">
              <w:rPr>
                <w:sz w:val="24"/>
                <w:szCs w:val="24"/>
                <w:lang w:val="fr-FR"/>
              </w:rPr>
              <w:t>aprobarea alocării de la bugetul local a unei sume de bani în vederea organizării în parteneriat cu Institutul Național pentru Studierea Holocaustului din România ,,Elie Wiesel” a unui seminar cu tema ”</w:t>
            </w:r>
            <w:r w:rsidR="00760084" w:rsidRPr="00842F67">
              <w:rPr>
                <w:sz w:val="24"/>
                <w:szCs w:val="24"/>
              </w:rPr>
              <w:t xml:space="preserve"> </w:t>
            </w:r>
            <w:r w:rsidR="00760084" w:rsidRPr="00842F67">
              <w:rPr>
                <w:sz w:val="24"/>
                <w:szCs w:val="24"/>
                <w:lang w:val="fr-FR"/>
              </w:rPr>
              <w:t>Libertatea religioasă și de conștiință în timpul Holocaustului ”, în perioada 26 – 28 februarie 2018</w:t>
            </w:r>
          </w:p>
        </w:tc>
      </w:tr>
      <w:tr w:rsidR="00CD4A9D" w:rsidRPr="00842F67" w:rsidTr="0061539A">
        <w:tc>
          <w:tcPr>
            <w:tcW w:w="992" w:type="dxa"/>
          </w:tcPr>
          <w:p w:rsidR="00CD4A9D" w:rsidRPr="00842F67" w:rsidRDefault="00CD4A9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D4A9D" w:rsidRPr="00842F67" w:rsidRDefault="00CD4A9D" w:rsidP="00CB2C2A">
            <w:pPr>
              <w:jc w:val="center"/>
              <w:rPr>
                <w:rFonts w:ascii="Times New Roman" w:hAnsi="Times New Roman" w:cs="Times New Roman"/>
                <w:sz w:val="24"/>
                <w:szCs w:val="24"/>
              </w:rPr>
            </w:pPr>
            <w:r w:rsidRPr="00842F67">
              <w:rPr>
                <w:rFonts w:ascii="Times New Roman" w:hAnsi="Times New Roman" w:cs="Times New Roman"/>
                <w:sz w:val="24"/>
                <w:szCs w:val="24"/>
              </w:rPr>
              <w:t>19.02.2018</w:t>
            </w:r>
          </w:p>
        </w:tc>
        <w:tc>
          <w:tcPr>
            <w:tcW w:w="8345" w:type="dxa"/>
          </w:tcPr>
          <w:p w:rsidR="00CD4A9D" w:rsidRPr="00842F67" w:rsidRDefault="00CD4A9D" w:rsidP="00D26497">
            <w:pPr>
              <w:pStyle w:val="Frspaiere"/>
              <w:jc w:val="both"/>
              <w:rPr>
                <w:color w:val="FF0000"/>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privind</w:t>
            </w:r>
            <w:r w:rsidR="00760084" w:rsidRPr="00842F67">
              <w:rPr>
                <w:bCs/>
                <w:color w:val="26282A"/>
                <w:sz w:val="24"/>
                <w:szCs w:val="24"/>
                <w:shd w:val="clear" w:color="auto" w:fill="FFFFFF"/>
              </w:rPr>
              <w:t xml:space="preserve"> </w:t>
            </w:r>
            <w:r w:rsidR="00760084" w:rsidRPr="00842F67">
              <w:rPr>
                <w:sz w:val="24"/>
                <w:szCs w:val="24"/>
                <w:lang w:val="fr-FR"/>
              </w:rPr>
              <w:t xml:space="preserve">aprobarea achiziţionării de servicii juridice </w:t>
            </w:r>
            <w:r w:rsidR="00760084" w:rsidRPr="00842F67">
              <w:rPr>
                <w:sz w:val="24"/>
                <w:szCs w:val="24"/>
              </w:rPr>
              <w:t>de consultanţă, de asistenţă şi/sau de reprezentare</w:t>
            </w:r>
            <w:r w:rsidR="00760084" w:rsidRPr="00842F67">
              <w:rPr>
                <w:sz w:val="24"/>
                <w:szCs w:val="24"/>
                <w:lang w:val="fr-FR"/>
              </w:rPr>
              <w:t xml:space="preserve"> în anul 2018.</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lang w:val="fr-FR"/>
              </w:rPr>
              <w:t>asocierea municipiului Bacău cu Federația Română de Natație și Pentatlon Modern și cu Direcția Județeană pentru Sport și Tineret Bacău în vederea realizării în comun a unor evenimente sportive, la Bazinul de Înot Bacău pe parcursul anului 2018</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shd w:val="clear" w:color="auto" w:fill="FFFFFF"/>
              <w:ind w:left="34"/>
              <w:jc w:val="both"/>
              <w:rPr>
                <w:rFonts w:ascii="Times New Roman" w:hAnsi="Times New Roman" w:cs="Times New Roman"/>
                <w:color w:val="222222"/>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222222"/>
                <w:sz w:val="24"/>
                <w:szCs w:val="24"/>
                <w:shd w:val="clear" w:color="auto" w:fill="FFFFFF"/>
                <w:lang w:val="fr-FR"/>
              </w:rPr>
              <w:t>asocierea Municipiului Bacău cu Județul Bacău în vederea finanțării și realizării în comun a obiectivului de investitii „Reabilitare strada Aeroportului, municipiul Bacău”</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modificarea HCL nr. 305/ 2017 prin care s-au desemnat reprezentanţii Consiliului Local al Municipiului Bacău în consiliile de administraţie ale unităţilor de învăţământ preuniversitar de stat din municipiul Bacău pentru anul şcolar 2017 – 2018</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color w:val="FF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color w:val="000000" w:themeColor="text1"/>
                <w:sz w:val="24"/>
                <w:szCs w:val="24"/>
              </w:rPr>
              <w:t>modificarea HCL nr.  29/2014, privind aprobarea funcţiilor publice, organigramei, numărului de personal şi statului de funcţii pentru  aparatul de specialitate al Primarului Municipiului Bacău si al serviciilor publice de specialitate ale Consiliului Local  Bacău</w:t>
            </w:r>
            <w:r w:rsidRPr="00842F67">
              <w:rPr>
                <w:rFonts w:ascii="Times New Roman" w:hAnsi="Times New Roman" w:cs="Times New Roman"/>
                <w:color w:val="FF0000"/>
                <w:sz w:val="24"/>
                <w:szCs w:val="24"/>
              </w:rPr>
              <w:t>.</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shd w:val="clear" w:color="auto" w:fill="FFFFFF"/>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sz w:val="24"/>
                <w:szCs w:val="24"/>
              </w:rPr>
              <w:t>aprobarea cotizaţiei anuale la patrimoniul „Asociaţiei de Dezvoltare Intercomunitară pentru Salubrizare Bacău”</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shd w:val="clear" w:color="auto" w:fill="FFFFFF"/>
              <w:spacing w:line="293" w:lineRule="atLeast"/>
              <w:ind w:left="34"/>
              <w:jc w:val="both"/>
              <w:rPr>
                <w:rFonts w:ascii="Times New Roman" w:hAnsi="Times New Roman" w:cs="Times New Roman"/>
                <w:bCs/>
                <w:sz w:val="24"/>
                <w:szCs w:val="24"/>
                <w:lang w:val="en-US"/>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sz w:val="24"/>
                <w:szCs w:val="24"/>
                <w:lang w:val="it-IT"/>
              </w:rPr>
              <w:t>aprobarea cotizaţiei anuale aferente fiecărui membru al Asociaţiei de Dezvoltare Intercomunitare Bacău - ADIB</w:t>
            </w:r>
            <w:r w:rsidRPr="00842F67">
              <w:rPr>
                <w:rFonts w:ascii="Times New Roman" w:hAnsi="Times New Roman" w:cs="Times New Roman"/>
                <w:bCs/>
                <w:sz w:val="24"/>
                <w:szCs w:val="24"/>
                <w:lang w:val="en-US"/>
              </w:rPr>
              <w:t xml:space="preserve">  </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760084">
            <w:pPr>
              <w:pStyle w:val="Frspaiere"/>
              <w:jc w:val="both"/>
              <w:rPr>
                <w:b/>
                <w:sz w:val="24"/>
                <w:szCs w:val="24"/>
                <w:u w:val="single"/>
              </w:rPr>
            </w:pPr>
            <w:r w:rsidRPr="00842F67">
              <w:rPr>
                <w:b/>
                <w:sz w:val="24"/>
                <w:szCs w:val="24"/>
                <w:u w:val="single"/>
              </w:rPr>
              <w:t>Hotărâre</w:t>
            </w:r>
            <w:r w:rsidRPr="00842F67">
              <w:rPr>
                <w:sz w:val="24"/>
                <w:szCs w:val="24"/>
              </w:rPr>
              <w:t xml:space="preserve"> </w:t>
            </w:r>
            <w:r w:rsidRPr="00842F67">
              <w:rPr>
                <w:rStyle w:val="Robust"/>
                <w:b w:val="0"/>
                <w:color w:val="000000"/>
                <w:sz w:val="24"/>
                <w:szCs w:val="24"/>
                <w:shd w:val="clear" w:color="auto" w:fill="FFFFFF"/>
              </w:rPr>
              <w:t xml:space="preserve">prin care se ia act de datoria municipiului Bacău către Societatea Thermoenergy Group SA Bacău, reprezentând pierderi induse de prestarea serviciilor publice de producţie, transport, distribuţie şi furnizare a energiei termice </w:t>
            </w:r>
            <w:r w:rsidRPr="00842F67">
              <w:rPr>
                <w:rStyle w:val="Robust"/>
                <w:b w:val="0"/>
                <w:color w:val="000000"/>
                <w:sz w:val="24"/>
                <w:szCs w:val="24"/>
                <w:shd w:val="clear" w:color="auto" w:fill="FFFFFF"/>
              </w:rPr>
              <w:lastRenderedPageBreak/>
              <w:t>pentru populaţie în sistem centralizat, aferente lunii ianuarie 2018</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rPr>
              <w:t>completarea HCL nr. 441/ 2010 prin care s-a înfiinţat „Clubul Sportiv Municipal Bacău”</w:t>
            </w:r>
            <w:r w:rsidRPr="00842F67">
              <w:rPr>
                <w:rFonts w:ascii="Times New Roman" w:hAnsi="Times New Roman" w:cs="Times New Roman"/>
                <w:b/>
                <w:sz w:val="24"/>
                <w:szCs w:val="24"/>
              </w:rPr>
              <w:t xml:space="preserve"> </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shd w:val="clear" w:color="auto" w:fill="FFFFFF"/>
              <w:spacing w:line="293" w:lineRule="atLeast"/>
              <w:ind w:left="34"/>
              <w:jc w:val="both"/>
              <w:rPr>
                <w:rFonts w:ascii="Times New Roman" w:hAnsi="Times New Roman" w:cs="Times New Roman"/>
                <w:bCs/>
                <w:sz w:val="24"/>
                <w:szCs w:val="24"/>
                <w:lang w:val="pt-B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stabilirea cuantumului chiriei aferente locuințelor ANL din municipiul Bacău, în conformitate cu HG nr. 962/ 2001 și Legea nr. 152/ 1998, modificate și completate, pentru anul 2018</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de aprobare a </w:t>
            </w:r>
            <w:r w:rsidRPr="00842F67">
              <w:rPr>
                <w:rFonts w:ascii="Times New Roman" w:hAnsi="Times New Roman" w:cs="Times New Roman"/>
                <w:bCs/>
                <w:color w:val="000000"/>
                <w:sz w:val="24"/>
                <w:szCs w:val="24"/>
                <w:lang w:val="en-US"/>
              </w:rPr>
              <w:t xml:space="preserve">Listei privind solicitanţii care au acces la locuinţe </w:t>
            </w:r>
            <w:r w:rsidRPr="00842F67">
              <w:rPr>
                <w:rFonts w:ascii="Times New Roman" w:hAnsi="Times New Roman" w:cs="Times New Roman"/>
                <w:bCs/>
                <w:color w:val="000000"/>
                <w:sz w:val="24"/>
                <w:szCs w:val="24"/>
              </w:rPr>
              <w:t>pentru tineri destinate închirierii</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completarea inventarului centralizat al domeniului privat al municipiului Bacău însuşit prin HCL nr. 199/ 2003 cu modificările şi completările ulterioare</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eastAsia="Calibri" w:hAnsi="Times New Roman" w:cs="Times New Roman"/>
                <w:b/>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eastAsia="Calibri" w:hAnsi="Times New Roman" w:cs="Times New Roman"/>
                <w:bCs/>
                <w:color w:val="000000"/>
                <w:sz w:val="24"/>
                <w:szCs w:val="24"/>
              </w:rPr>
              <w:t>aprobarea dreptului de uz și de servitute către Delgaz Grid S.A. asupra unei suprafeţe de teren situată în Bacău, str. Izvoare</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760084">
            <w:pPr>
              <w:pStyle w:val="Frspaiere"/>
              <w:jc w:val="both"/>
              <w:rPr>
                <w:b/>
                <w:sz w:val="24"/>
                <w:szCs w:val="24"/>
                <w:u w:val="single"/>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sz w:val="24"/>
                <w:szCs w:val="24"/>
              </w:rPr>
              <w:t>transmiterea dreptului de concesiune prevazut in Contractul de Concesionare nr. 14824/5/23.04.1998 de la dl. Grosu Igor-Adrian, la d-na Grosu Gabriela-Luminiţa</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rPr>
              <w:t>transmiterea dreptului de concesiune prevazut in Contractul de Concesionare nr. 7296/02.03.1998 de la S.C. TEGALIS S.R.L., la    d-na Galinescu Niculina-Maria</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760084">
            <w:pPr>
              <w:pStyle w:val="Frspaiere"/>
              <w:jc w:val="both"/>
              <w:rPr>
                <w:b/>
                <w:sz w:val="24"/>
                <w:szCs w:val="24"/>
                <w:u w:val="single"/>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sz w:val="24"/>
                <w:szCs w:val="24"/>
              </w:rPr>
              <w:t>transmiterea dreptului de concesiune prevazut in Contractul de Concesionare nr. 12925/27.05.1997 de la S.C. EDUARD S.R.L., la dl. Jicmon Eduard.</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E25660">
            <w:pPr>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sz w:val="24"/>
                <w:szCs w:val="24"/>
              </w:rPr>
              <w:t xml:space="preserve">aprobarea PLANULUI URBANISTIC ZONAL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pentru REFUNCŢIONALIZARE, CONSOLIDARE, MANSARDARE ŞI EXTINDERE CLĂDIRI EXISTENTE ÎN VEDEREA TRANSFORMĂRII LOR ÎN SPITAL, POLICLINICĂ ŞI CĂMIN DE BĂTRÂNI ŞI CONSTRUIRE CLĂDIRI CU DESTINAŢIE SOCIO-MEDICALĂ( SPITAL ŞI CĂMIN DE BĂTRÂNI), STR. LETEA, NR. 17 din Municipiul Bacău, obiectiv ce se va realiza pe teren proprietate privată</w:t>
            </w:r>
          </w:p>
          <w:p w:rsidR="00E25660" w:rsidRPr="00842F67" w:rsidRDefault="00E25660" w:rsidP="00D26497">
            <w:pPr>
              <w:ind w:left="34"/>
              <w:jc w:val="both"/>
              <w:rPr>
                <w:rFonts w:ascii="Times New Roman" w:hAnsi="Times New Roman" w:cs="Times New Roman"/>
                <w:sz w:val="24"/>
                <w:szCs w:val="24"/>
              </w:rPr>
            </w:pPr>
            <w:r w:rsidRPr="00842F67">
              <w:rPr>
                <w:rFonts w:ascii="Times New Roman" w:hAnsi="Times New Roman" w:cs="Times New Roman"/>
                <w:sz w:val="24"/>
                <w:szCs w:val="24"/>
              </w:rPr>
              <w:t>BENEFICIARI:CONSTANTINESCU DUMITRU ŞI CONSTANTINESCU IOANA-LĂCRĂMIOARA, din Mun. Iaşi, Jud. Iaşi</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 </w:t>
            </w:r>
            <w:r w:rsidRPr="00842F67">
              <w:rPr>
                <w:rFonts w:ascii="Times New Roman" w:hAnsi="Times New Roman" w:cs="Times New Roman"/>
                <w:sz w:val="24"/>
                <w:szCs w:val="24"/>
              </w:rPr>
              <w:t>prin care se ia act de Ordinul Prefectului Judeţului Bacău nr. 28/ 02.02.2018 privind constatarea încetării de drept, înainte de expirarea duratei normale a mandatului de consilier local al d-lui Manolache Cristinel, consilier local în cadrul Consiliului Local</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al Municipiului Bacău, judeţul Bacău, precum şi declararea locului de consilier local vacant</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soluţionarea de către Consiliul Local al Municipiului Bacău a plângerii prealabile formulată de către Ariton Adriana Milia din Bacău.</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760084">
            <w:pPr>
              <w:pStyle w:val="Frspaiere"/>
              <w:jc w:val="both"/>
              <w:rPr>
                <w:b/>
                <w:sz w:val="24"/>
                <w:szCs w:val="24"/>
                <w:u w:val="single"/>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bCs/>
                <w:color w:val="000000"/>
                <w:sz w:val="24"/>
                <w:szCs w:val="24"/>
              </w:rPr>
              <w:t>închirierea a 3 spaţii aflate în incinta halei Pieţei Centrale, din Bacău, Str. Pieţei, nr.1, prin licitaţie publică deschisă, organizată în condiţiile legii.</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Pr="00842F67" w:rsidRDefault="00E25660" w:rsidP="00D26497">
            <w:pPr>
              <w:ind w:left="34"/>
              <w:jc w:val="both"/>
              <w:rPr>
                <w:rFonts w:ascii="Times New Roman" w:hAnsi="Times New Roman" w:cs="Times New Roman"/>
                <w:b/>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000000"/>
                <w:sz w:val="24"/>
                <w:szCs w:val="24"/>
              </w:rPr>
              <w:t>închirierea a patru  amplasamente  aflate pe Terasa de Flori a Pieţei Centrale, din Bacău, Str. Pieţei, nr.1, prin licitaţie publică deschisă, organizată în condiţiile legii.</w:t>
            </w: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Default="00E25660" w:rsidP="00D26497">
            <w:pPr>
              <w:ind w:right="49"/>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 </w:t>
            </w:r>
            <w:r w:rsidRPr="00842F67">
              <w:rPr>
                <w:rFonts w:ascii="Times New Roman" w:hAnsi="Times New Roman" w:cs="Times New Roman"/>
                <w:sz w:val="24"/>
                <w:szCs w:val="24"/>
              </w:rPr>
              <w:t>prin care se ia act de Ordinul Prefectului Judeţului Bacău nr. 9/ 15.01.2018 privind constatarea încetării de drept, înainte de expirarea duratei normale a mandatului de consilier local al d-lui Botoi Romică, consilier local în cadrul Consiliului Local al Municipiului Bacău, judeţul Bacău, precum şi declararea locului de consilier local vacant.</w:t>
            </w:r>
          </w:p>
          <w:p w:rsidR="00D92F49" w:rsidRDefault="00675267" w:rsidP="00F632A9">
            <w:pPr>
              <w:numPr>
                <w:ilvl w:val="0"/>
                <w:numId w:val="6"/>
              </w:numPr>
              <w:ind w:right="176"/>
              <w:jc w:val="both"/>
              <w:rPr>
                <w:rFonts w:ascii="Times New Roman" w:hAnsi="Times New Roman"/>
                <w:color w:val="FF0000"/>
                <w:sz w:val="28"/>
                <w:szCs w:val="28"/>
              </w:rPr>
            </w:pPr>
            <w:r>
              <w:rPr>
                <w:rFonts w:ascii="Times New Roman" w:hAnsi="Times New Roman"/>
                <w:color w:val="FF0000"/>
                <w:sz w:val="28"/>
                <w:szCs w:val="28"/>
              </w:rPr>
              <w:t>Revocată</w:t>
            </w:r>
            <w:r w:rsidR="00D92F49" w:rsidRPr="005C53A0">
              <w:rPr>
                <w:rFonts w:ascii="Times New Roman" w:hAnsi="Times New Roman"/>
                <w:color w:val="FF0000"/>
                <w:sz w:val="28"/>
                <w:szCs w:val="28"/>
              </w:rPr>
              <w:t xml:space="preserve"> prin HCL nr.3</w:t>
            </w:r>
            <w:r w:rsidR="00D92F49">
              <w:rPr>
                <w:rFonts w:ascii="Times New Roman" w:hAnsi="Times New Roman"/>
                <w:color w:val="FF0000"/>
                <w:sz w:val="28"/>
                <w:szCs w:val="28"/>
              </w:rPr>
              <w:t>8</w:t>
            </w:r>
            <w:r>
              <w:rPr>
                <w:rFonts w:ascii="Times New Roman" w:hAnsi="Times New Roman"/>
                <w:color w:val="FF0000"/>
                <w:sz w:val="28"/>
                <w:szCs w:val="28"/>
              </w:rPr>
              <w:t>7</w:t>
            </w:r>
            <w:r w:rsidR="00D92F49" w:rsidRPr="005C53A0">
              <w:rPr>
                <w:rFonts w:ascii="Times New Roman" w:hAnsi="Times New Roman"/>
                <w:color w:val="FF0000"/>
                <w:sz w:val="28"/>
                <w:szCs w:val="28"/>
              </w:rPr>
              <w:t xml:space="preserve"> din </w:t>
            </w:r>
            <w:r>
              <w:rPr>
                <w:rFonts w:ascii="Times New Roman" w:hAnsi="Times New Roman"/>
                <w:color w:val="FF0000"/>
                <w:sz w:val="28"/>
                <w:szCs w:val="28"/>
              </w:rPr>
              <w:t>2</w:t>
            </w:r>
            <w:r w:rsidR="00D92F49">
              <w:rPr>
                <w:rFonts w:ascii="Times New Roman" w:hAnsi="Times New Roman"/>
                <w:color w:val="FF0000"/>
                <w:sz w:val="28"/>
                <w:szCs w:val="28"/>
              </w:rPr>
              <w:t>9.10</w:t>
            </w:r>
            <w:r w:rsidR="00D92F49" w:rsidRPr="005C53A0">
              <w:rPr>
                <w:rFonts w:ascii="Times New Roman" w:hAnsi="Times New Roman"/>
                <w:color w:val="FF0000"/>
                <w:sz w:val="28"/>
                <w:szCs w:val="28"/>
              </w:rPr>
              <w:t>.2018</w:t>
            </w:r>
          </w:p>
          <w:p w:rsidR="00D92F49" w:rsidRPr="00842F67" w:rsidRDefault="00D92F49" w:rsidP="00D26497">
            <w:pPr>
              <w:ind w:right="49"/>
              <w:jc w:val="both"/>
              <w:rPr>
                <w:rFonts w:ascii="Times New Roman" w:hAnsi="Times New Roman" w:cs="Times New Roman"/>
                <w:sz w:val="24"/>
                <w:szCs w:val="24"/>
              </w:rPr>
            </w:pPr>
          </w:p>
        </w:tc>
      </w:tr>
      <w:tr w:rsidR="00E25660" w:rsidRPr="00842F67" w:rsidTr="0061539A">
        <w:tc>
          <w:tcPr>
            <w:tcW w:w="992" w:type="dxa"/>
          </w:tcPr>
          <w:p w:rsidR="00E25660" w:rsidRPr="00842F67" w:rsidRDefault="00E2566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E25660" w:rsidRPr="00842F67" w:rsidRDefault="00E25660" w:rsidP="00CB2C2A">
            <w:pPr>
              <w:jc w:val="center"/>
              <w:rPr>
                <w:rFonts w:ascii="Times New Roman" w:hAnsi="Times New Roman" w:cs="Times New Roman"/>
                <w:sz w:val="24"/>
                <w:szCs w:val="24"/>
              </w:rPr>
            </w:pPr>
            <w:r w:rsidRPr="00842F67">
              <w:rPr>
                <w:rFonts w:ascii="Times New Roman" w:hAnsi="Times New Roman" w:cs="Times New Roman"/>
                <w:sz w:val="24"/>
                <w:szCs w:val="24"/>
              </w:rPr>
              <w:t>28.02.2018</w:t>
            </w:r>
          </w:p>
        </w:tc>
        <w:tc>
          <w:tcPr>
            <w:tcW w:w="8345" w:type="dxa"/>
          </w:tcPr>
          <w:p w:rsidR="00E25660" w:rsidRDefault="00E25660" w:rsidP="00D26497">
            <w:pPr>
              <w:ind w:right="49"/>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 </w:t>
            </w:r>
            <w:r w:rsidRPr="00842F67">
              <w:rPr>
                <w:rFonts w:ascii="Times New Roman" w:hAnsi="Times New Roman" w:cs="Times New Roman"/>
                <w:sz w:val="24"/>
                <w:szCs w:val="24"/>
              </w:rPr>
              <w:t xml:space="preserve">prin care se ia act de Ordinul Prefectului Judeţului Bacău nr. 10/ </w:t>
            </w:r>
            <w:r w:rsidRPr="00842F67">
              <w:rPr>
                <w:rFonts w:ascii="Times New Roman" w:hAnsi="Times New Roman" w:cs="Times New Roman"/>
                <w:sz w:val="24"/>
                <w:szCs w:val="24"/>
              </w:rPr>
              <w:lastRenderedPageBreak/>
              <w:t>15.01.2018 privind constatarea încetării de drept, înainte de expirarea duratei normale a mandatului de consilier local al d-lui Diaconu Eusebiu – Iancu, consilier local în cadrul Consiliului Local al Municipiului Bacău, judeţul Bacău, precum şi declararea locului de consilier local vacant.</w:t>
            </w:r>
          </w:p>
          <w:p w:rsidR="000A1A2A" w:rsidRPr="000A1A2A" w:rsidRDefault="000A1A2A" w:rsidP="00AC0B4A">
            <w:pPr>
              <w:pStyle w:val="Listparagraf"/>
              <w:numPr>
                <w:ilvl w:val="0"/>
                <w:numId w:val="6"/>
              </w:numPr>
              <w:ind w:right="49"/>
              <w:jc w:val="both"/>
              <w:rPr>
                <w:rFonts w:ascii="Times New Roman" w:hAnsi="Times New Roman" w:cs="Times New Roman"/>
                <w:sz w:val="24"/>
                <w:szCs w:val="24"/>
              </w:rPr>
            </w:pPr>
            <w:r w:rsidRPr="000A1A2A">
              <w:rPr>
                <w:rFonts w:ascii="Times New Roman" w:hAnsi="Times New Roman" w:cs="Times New Roman"/>
                <w:color w:val="FF0000"/>
                <w:sz w:val="24"/>
                <w:szCs w:val="24"/>
              </w:rPr>
              <w:t>Revocată prin HCL nr. 427 din 1</w:t>
            </w:r>
            <w:r w:rsidR="00AC0B4A">
              <w:rPr>
                <w:rFonts w:ascii="Times New Roman" w:hAnsi="Times New Roman" w:cs="Times New Roman"/>
                <w:color w:val="FF0000"/>
                <w:sz w:val="24"/>
                <w:szCs w:val="24"/>
              </w:rPr>
              <w:t>5</w:t>
            </w:r>
            <w:r w:rsidRPr="000A1A2A">
              <w:rPr>
                <w:rFonts w:ascii="Times New Roman" w:hAnsi="Times New Roman" w:cs="Times New Roman"/>
                <w:color w:val="FF0000"/>
                <w:sz w:val="24"/>
                <w:szCs w:val="24"/>
              </w:rPr>
              <w:t>.11.2019</w:t>
            </w:r>
          </w:p>
        </w:tc>
      </w:tr>
      <w:tr w:rsidR="002A1E5D" w:rsidRPr="00842F67" w:rsidTr="0061539A">
        <w:tc>
          <w:tcPr>
            <w:tcW w:w="992" w:type="dxa"/>
          </w:tcPr>
          <w:p w:rsidR="002A1E5D" w:rsidRPr="00842F67" w:rsidRDefault="002A1E5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A1E5D" w:rsidRPr="00842F67" w:rsidRDefault="002A1E5D" w:rsidP="00CB2C2A">
            <w:pPr>
              <w:jc w:val="center"/>
              <w:rPr>
                <w:rFonts w:ascii="Times New Roman" w:hAnsi="Times New Roman" w:cs="Times New Roman"/>
                <w:sz w:val="24"/>
                <w:szCs w:val="24"/>
              </w:rPr>
            </w:pPr>
            <w:r w:rsidRPr="00842F67">
              <w:rPr>
                <w:rFonts w:ascii="Times New Roman" w:hAnsi="Times New Roman" w:cs="Times New Roman"/>
                <w:sz w:val="24"/>
                <w:szCs w:val="24"/>
              </w:rPr>
              <w:t>07.03.2018</w:t>
            </w:r>
          </w:p>
        </w:tc>
        <w:tc>
          <w:tcPr>
            <w:tcW w:w="8345" w:type="dxa"/>
          </w:tcPr>
          <w:p w:rsidR="002A1E5D" w:rsidRPr="00842F67" w:rsidRDefault="002A1E5D" w:rsidP="00D26497">
            <w:pPr>
              <w:ind w:righ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color w:val="222222"/>
                <w:sz w:val="24"/>
                <w:szCs w:val="24"/>
                <w:shd w:val="clear" w:color="auto" w:fill="FFFFFF"/>
              </w:rPr>
              <w:t>acordarea ajutorului de urgență pentru populația municipiului Bacău reprezentând achiziționarea și  distribuirea de apa potabilă în zilele </w:t>
            </w:r>
            <w:r w:rsidRPr="00842F67">
              <w:rPr>
                <w:rFonts w:ascii="Times New Roman" w:hAnsi="Times New Roman" w:cs="Times New Roman"/>
                <w:bCs/>
                <w:color w:val="000000"/>
                <w:sz w:val="24"/>
                <w:szCs w:val="24"/>
                <w:shd w:val="clear" w:color="auto" w:fill="FFFFFF"/>
              </w:rPr>
              <w:t>în care este sistată furnizarea apei potabile în Municipiului Bacău</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autoSpaceDE w:val="0"/>
              <w:autoSpaceDN w:val="0"/>
              <w:adjustRightInd w:val="0"/>
              <w:jc w:val="both"/>
              <w:rPr>
                <w:rFonts w:ascii="Times New Roman" w:hAnsi="Times New Roman" w:cs="Times New Roman"/>
                <w:sz w:val="24"/>
                <w:szCs w:val="24"/>
                <w:lang w:val="it-IT"/>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lang w:val="it-IT"/>
              </w:rPr>
              <w:t>modificarea HCL nr. 171 din 31.05.2013 prin care s-a aprobat garantarea sumei de 8.000.000 euro pentru un imprumut extern de la Banca Europeana de Reconstructie si Dezvoltare, in valoare de pana la 16.400.000 euro, ce va fi contractat de catre SC Compania Regionala de Apa Bacau SA in vederea refinantarii pana la 6.200.000 euro a imprumutului extern contractat de la BERD (MELF nr. 8023/ 26.11.2004) si finantarii pana la 10.200.000 euro a proiectului CCI2009RO161PR015 „Extinderea si reabilitarea infrastructurilor de apa si apa uzata in Judetul Bacau”</w:t>
            </w:r>
          </w:p>
          <w:p w:rsidR="00B1647B" w:rsidRPr="00842F67" w:rsidRDefault="00B1647B" w:rsidP="00F632A9">
            <w:pPr>
              <w:pStyle w:val="Listparagraf"/>
              <w:numPr>
                <w:ilvl w:val="0"/>
                <w:numId w:val="5"/>
              </w:numPr>
              <w:tabs>
                <w:tab w:val="left" w:pos="284"/>
                <w:tab w:val="num" w:pos="752"/>
              </w:tabs>
              <w:jc w:val="both"/>
              <w:rPr>
                <w:rFonts w:ascii="Times New Roman" w:hAnsi="Times New Roman" w:cs="Times New Roman"/>
                <w:color w:val="FF0000"/>
                <w:sz w:val="24"/>
                <w:szCs w:val="24"/>
              </w:rPr>
            </w:pPr>
            <w:r w:rsidRPr="00842F67">
              <w:rPr>
                <w:rFonts w:ascii="Times New Roman" w:hAnsi="Times New Roman" w:cs="Times New Roman"/>
                <w:bCs/>
                <w:color w:val="FF0000"/>
                <w:sz w:val="24"/>
                <w:szCs w:val="24"/>
                <w:shd w:val="clear" w:color="auto" w:fill="FFFFFF"/>
              </w:rPr>
              <w:t>Abrogată  prin  HCL nr.128 din  11.04.2018</w:t>
            </w:r>
          </w:p>
          <w:p w:rsidR="00B1647B" w:rsidRPr="00842F67" w:rsidRDefault="00B1647B" w:rsidP="00D26497">
            <w:pPr>
              <w:autoSpaceDE w:val="0"/>
              <w:autoSpaceDN w:val="0"/>
              <w:adjustRightInd w:val="0"/>
              <w:jc w:val="both"/>
              <w:rPr>
                <w:rFonts w:ascii="Times New Roman" w:hAnsi="Times New Roman" w:cs="Times New Roman"/>
                <w:color w:val="222222"/>
                <w:sz w:val="24"/>
                <w:szCs w:val="24"/>
              </w:rPr>
            </w:pP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pStyle w:val="Frspaiere"/>
              <w:jc w:val="both"/>
              <w:rPr>
                <w:b/>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sz w:val="24"/>
                <w:szCs w:val="24"/>
                <w:lang w:val="fr-FR"/>
              </w:rPr>
              <w:t xml:space="preserve">aprobarea achiziţionării de servicii juridice </w:t>
            </w:r>
            <w:r w:rsidRPr="00842F67">
              <w:rPr>
                <w:sz w:val="24"/>
                <w:szCs w:val="24"/>
              </w:rPr>
              <w:t>de consultanţă, de asistenţă şi/ sau de reprezentare</w:t>
            </w:r>
            <w:r w:rsidRPr="00842F67">
              <w:rPr>
                <w:sz w:val="24"/>
                <w:szCs w:val="24"/>
                <w:lang w:val="fr-FR"/>
              </w:rPr>
              <w:t xml:space="preserve"> în anul 2018 pentru Poliția Locală a Municipiului Bacău</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rPr>
              <w:t>îndreptarea erorilor materiale cuprinse în conținutul anexelor nr. 3 și nr. 4 la HCL nr. 54/ 06.02.2018 privind stabilirea salariilor de bază de care vor beneficia funcționarii publici și personalul contractual din cadrul familiei ocupaționale "Administrație" din serviciile publice din subordinea Consiliului Local al Municipiului Bacău, în anul 2018.</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sz w:val="24"/>
                <w:szCs w:val="24"/>
              </w:rPr>
              <w:t>asocierea municipiului Bacău cu Asociația Liberă a Pensionarilor Bacău, în vederea finanțării și realizării în comun a evenimentului „Serbarea Mărțișorului”, ce se va desfășura în perioada 15 - 16.03.2018 la Bacău.</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2A1E5D">
            <w:pPr>
              <w:ind w:righ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color w:val="26282A"/>
                <w:sz w:val="24"/>
                <w:szCs w:val="24"/>
                <w:shd w:val="clear" w:color="auto" w:fill="FFFFFF"/>
              </w:rPr>
              <w:t xml:space="preserve">privind </w:t>
            </w:r>
            <w:r w:rsidRPr="00842F67">
              <w:rPr>
                <w:rFonts w:ascii="Times New Roman" w:hAnsi="Times New Roman" w:cs="Times New Roman"/>
                <w:bCs/>
                <w:sz w:val="24"/>
                <w:szCs w:val="24"/>
                <w:shd w:val="clear" w:color="auto" w:fill="FFFFFF"/>
                <w:lang w:val="en-US"/>
              </w:rPr>
              <w:t>concesionarea c</w:t>
            </w:r>
            <w:r w:rsidRPr="00842F67">
              <w:rPr>
                <w:rFonts w:ascii="Times New Roman" w:hAnsi="Times New Roman" w:cs="Times New Roman"/>
                <w:bCs/>
                <w:sz w:val="24"/>
                <w:szCs w:val="24"/>
                <w:shd w:val="clear" w:color="auto" w:fill="FFFFFF"/>
              </w:rPr>
              <w:t>ătre "Asocierea Eco-Sud S.A.-High Sorting S.A.-Anduna Servimob S.R.L."a unor bunuri mobile  şi imobile, aflate în patrimoniul Municipiului Bacău, ce urmează a fi folosite pentru desfăşurarea activităţii la Celula II.</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pStyle w:val="Frspaiere"/>
              <w:jc w:val="both"/>
              <w:rPr>
                <w:b/>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bCs/>
                <w:sz w:val="24"/>
                <w:szCs w:val="24"/>
              </w:rPr>
              <w:t xml:space="preserve">aprobarea Programului anual al finanțărilor nerambursabile de la bugetul local al Consiliului Local al  </w:t>
            </w:r>
            <w:r w:rsidRPr="00842F67">
              <w:rPr>
                <w:bCs/>
                <w:sz w:val="24"/>
                <w:szCs w:val="24"/>
                <w:shd w:val="clear" w:color="auto" w:fill="FFFFFF"/>
              </w:rPr>
              <w:t>Municipiului Bacău, pentru activități nonprofit de interes general, aferent anului 2018.</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pStyle w:val="Frspaiere"/>
              <w:jc w:val="both"/>
              <w:rPr>
                <w:b/>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bCs/>
                <w:sz w:val="24"/>
                <w:szCs w:val="24"/>
              </w:rPr>
              <w:t>aprobarea excluderii din Asociaţia de Dezvoltare Intercomunitară pentru Salubrizare a oraşului Comăneşti.</w:t>
            </w:r>
          </w:p>
        </w:tc>
      </w:tr>
      <w:tr w:rsidR="002870AE" w:rsidRPr="00842F67" w:rsidTr="0061539A">
        <w:tc>
          <w:tcPr>
            <w:tcW w:w="992" w:type="dxa"/>
          </w:tcPr>
          <w:p w:rsidR="002870AE" w:rsidRPr="00842F67" w:rsidRDefault="002870AE"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870AE" w:rsidRPr="00842F67" w:rsidRDefault="002870AE" w:rsidP="00CB2C2A">
            <w:pPr>
              <w:jc w:val="center"/>
              <w:rPr>
                <w:rFonts w:ascii="Times New Roman" w:hAnsi="Times New Roman" w:cs="Times New Roman"/>
                <w:sz w:val="24"/>
                <w:szCs w:val="24"/>
              </w:rPr>
            </w:pPr>
            <w:r w:rsidRPr="00842F67">
              <w:rPr>
                <w:rFonts w:ascii="Times New Roman" w:hAnsi="Times New Roman" w:cs="Times New Roman"/>
                <w:sz w:val="24"/>
                <w:szCs w:val="24"/>
              </w:rPr>
              <w:t>15.03.2018</w:t>
            </w:r>
          </w:p>
        </w:tc>
        <w:tc>
          <w:tcPr>
            <w:tcW w:w="8345" w:type="dxa"/>
          </w:tcPr>
          <w:p w:rsidR="002870AE" w:rsidRPr="00842F67" w:rsidRDefault="002870AE" w:rsidP="00D26497">
            <w:pPr>
              <w:pStyle w:val="Frspaiere"/>
              <w:jc w:val="both"/>
              <w:rPr>
                <w:b/>
                <w:sz w:val="24"/>
                <w:szCs w:val="24"/>
              </w:rPr>
            </w:pPr>
            <w:r w:rsidRPr="00842F67">
              <w:rPr>
                <w:b/>
                <w:sz w:val="24"/>
                <w:szCs w:val="24"/>
                <w:u w:val="single"/>
              </w:rPr>
              <w:t>Hotărâre</w:t>
            </w:r>
            <w:r w:rsidRPr="00842F67">
              <w:rPr>
                <w:sz w:val="24"/>
                <w:szCs w:val="24"/>
              </w:rPr>
              <w:t xml:space="preserve"> </w:t>
            </w:r>
            <w:r w:rsidRPr="00842F67">
              <w:rPr>
                <w:bCs/>
                <w:color w:val="26282A"/>
                <w:sz w:val="24"/>
                <w:szCs w:val="24"/>
                <w:shd w:val="clear" w:color="auto" w:fill="FFFFFF"/>
              </w:rPr>
              <w:t xml:space="preserve">privind </w:t>
            </w:r>
            <w:r w:rsidRPr="00842F67">
              <w:rPr>
                <w:bCs/>
                <w:sz w:val="24"/>
                <w:szCs w:val="24"/>
              </w:rPr>
              <w:t>asocierea m</w:t>
            </w:r>
            <w:r w:rsidRPr="00842F67">
              <w:rPr>
                <w:bCs/>
                <w:sz w:val="24"/>
                <w:szCs w:val="24"/>
                <w:shd w:val="clear" w:color="auto" w:fill="FFFFFF"/>
              </w:rPr>
              <w:t>unicipiului Bacău cu Asociaţia Cadrelor Militare în Rezervă şi Retragere General „Nicolae Şova”, filiala Bacău, în vederea realizării în comun a simpozionului „100 de ani de la unirea Basarabiei cu România”,  ce va avea loc la Teatrul Municipal Bacovia, în data de 26 martie 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color w:val="000000"/>
                <w:sz w:val="24"/>
                <w:szCs w:val="24"/>
              </w:rPr>
              <w:t>susținerea Declarației simbolice de Unire cu Republica Moldova</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pStyle w:val="Corptext"/>
              <w:rPr>
                <w:rFonts w:ascii="Times New Roman" w:hAnsi="Times New Roman" w:cs="Times New Roman"/>
                <w:bCs/>
                <w:sz w:val="24"/>
                <w:szCs w:val="24"/>
                <w:lang w:val="it-IT"/>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w:t>
            </w:r>
            <w:r w:rsidRPr="00842F67">
              <w:rPr>
                <w:rFonts w:ascii="Times New Roman" w:hAnsi="Times New Roman" w:cs="Times New Roman"/>
                <w:bCs/>
                <w:sz w:val="24"/>
                <w:szCs w:val="24"/>
              </w:rPr>
              <w:t xml:space="preserve">completarea HCL nr. 425/ 19.12.2017 prin care s-a aprobat contractarea și garantarea unei finantari rambursabile externe de la </w:t>
            </w:r>
            <w:r w:rsidRPr="00842F67">
              <w:rPr>
                <w:rFonts w:ascii="Times New Roman" w:hAnsi="Times New Roman" w:cs="Times New Roman"/>
                <w:bCs/>
                <w:color w:val="000000"/>
                <w:sz w:val="24"/>
                <w:szCs w:val="24"/>
                <w:lang w:val="it-IT"/>
              </w:rPr>
              <w:t>Banca Europeana pentru Reconstructie si Dezvoltare</w:t>
            </w:r>
            <w:r w:rsidRPr="00842F67">
              <w:rPr>
                <w:rFonts w:ascii="Times New Roman" w:hAnsi="Times New Roman" w:cs="Times New Roman"/>
                <w:bCs/>
                <w:sz w:val="24"/>
                <w:szCs w:val="24"/>
              </w:rPr>
              <w:t>, in vederea asigurarii finantarii investitiilor publice de interes local și s-a abrogat HCL nr. 349/ 2017</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Default="00D26497" w:rsidP="00D26497">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222222"/>
                <w:sz w:val="24"/>
                <w:szCs w:val="24"/>
                <w:shd w:val="clear" w:color="auto" w:fill="FFFFFF"/>
                <w:lang w:val="fr-FR"/>
              </w:rPr>
              <w:t xml:space="preserve">privind </w:t>
            </w:r>
            <w:r w:rsidRPr="00842F67">
              <w:rPr>
                <w:rFonts w:ascii="Times New Roman" w:hAnsi="Times New Roman" w:cs="Times New Roman"/>
                <w:sz w:val="24"/>
                <w:szCs w:val="24"/>
              </w:rPr>
              <w:t>aprobarea constituirii Colegiului Director al Direcției de Asistență Socială a Municipiului Bacău.</w:t>
            </w:r>
          </w:p>
          <w:p w:rsidR="00C161CC" w:rsidRPr="00C161CC" w:rsidRDefault="00C161CC" w:rsidP="00F632A9">
            <w:pPr>
              <w:pStyle w:val="Listparagraf"/>
              <w:numPr>
                <w:ilvl w:val="0"/>
                <w:numId w:val="11"/>
              </w:numPr>
              <w:jc w:val="both"/>
              <w:rPr>
                <w:rFonts w:ascii="Times New Roman" w:hAnsi="Times New Roman" w:cs="Times New Roman"/>
                <w:sz w:val="24"/>
                <w:szCs w:val="24"/>
              </w:rPr>
            </w:pPr>
            <w:r w:rsidRPr="00C161CC">
              <w:rPr>
                <w:rFonts w:ascii="Times New Roman" w:hAnsi="Times New Roman" w:cs="Times New Roman"/>
                <w:color w:val="FF0000"/>
                <w:sz w:val="24"/>
                <w:szCs w:val="24"/>
              </w:rPr>
              <w:t>Încetează valabilitatea prin HCL nr.272 din 24.07.2018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 </w:t>
            </w:r>
            <w:r w:rsidRPr="00842F67">
              <w:rPr>
                <w:rFonts w:ascii="Times New Roman" w:hAnsi="Times New Roman" w:cs="Times New Roman"/>
                <w:sz w:val="24"/>
                <w:szCs w:val="24"/>
              </w:rPr>
              <w:t xml:space="preserve">acordarea „Diplomei de Onoare” şi plata unui premiu în valoare </w:t>
            </w:r>
            <w:r w:rsidRPr="00842F67">
              <w:rPr>
                <w:rFonts w:ascii="Times New Roman" w:hAnsi="Times New Roman" w:cs="Times New Roman"/>
                <w:sz w:val="24"/>
                <w:szCs w:val="24"/>
              </w:rPr>
              <w:lastRenderedPageBreak/>
              <w:t>de 500 lei celor 53 de familii din municipiul Bacău, care au împlinit 50 de ani de căsătorie şi care au depus cerere însoţită de copii după acte doveditoare până la data de  14.03.2018.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color w:val="000000"/>
                <w:sz w:val="24"/>
                <w:szCs w:val="24"/>
              </w:rPr>
              <w:t xml:space="preserve"> aprobarea bugetului de venituri și cheltuieli al fondului forestier proprietate publică a municipiului Bacău pentru anul 2018, întocmit de către Ocolul Silvic Traian.</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eastAsia="Calibri" w:hAnsi="Times New Roman" w:cs="Times New Roman"/>
                <w:sz w:val="24"/>
                <w:szCs w:val="24"/>
                <w:lang w:val="en-US"/>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w:t>
            </w:r>
            <w:r w:rsidRPr="00842F67">
              <w:rPr>
                <w:rFonts w:ascii="Times New Roman" w:eastAsia="Calibri" w:hAnsi="Times New Roman" w:cs="Times New Roman"/>
                <w:sz w:val="24"/>
                <w:szCs w:val="24"/>
              </w:rPr>
              <w:t xml:space="preserve"> aderarea Municipiului Bacău la </w:t>
            </w:r>
            <w:r w:rsidRPr="00842F67">
              <w:rPr>
                <w:rFonts w:ascii="Times New Roman" w:eastAsia="Calibri" w:hAnsi="Times New Roman" w:cs="Times New Roman"/>
                <w:sz w:val="24"/>
                <w:szCs w:val="24"/>
                <w:lang w:val="en-US"/>
              </w:rPr>
              <w:t xml:space="preserve">inițiativa Comisiei Europene, </w:t>
            </w:r>
            <w:r w:rsidRPr="00842F67">
              <w:rPr>
                <w:rFonts w:ascii="Times New Roman" w:eastAsia="Calibri" w:hAnsi="Times New Roman" w:cs="Times New Roman"/>
                <w:sz w:val="24"/>
                <w:szCs w:val="24"/>
              </w:rPr>
              <w:t>Convenţia Primarilor pentru Climă şi Energie</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EC7574">
            <w:pPr>
              <w:ind w:right="68"/>
              <w:jc w:val="both"/>
              <w:rPr>
                <w:rFonts w:ascii="Times New Roman" w:eastAsia="Calibri"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222222"/>
                <w:sz w:val="24"/>
                <w:szCs w:val="24"/>
                <w:shd w:val="clear" w:color="auto" w:fill="FFFFFF"/>
                <w:lang w:val="fr-FR"/>
              </w:rPr>
              <w:t xml:space="preserve">privind </w:t>
            </w:r>
            <w:r w:rsidRPr="00842F67">
              <w:rPr>
                <w:rFonts w:ascii="Times New Roman" w:eastAsia="Calibri" w:hAnsi="Times New Roman" w:cs="Times New Roman"/>
                <w:sz w:val="24"/>
                <w:szCs w:val="24"/>
              </w:rPr>
              <w:t xml:space="preserve"> plata cotizaţiei pentru anul 2018</w:t>
            </w:r>
            <w:r w:rsidR="00EC7574">
              <w:rPr>
                <w:rFonts w:ascii="Times New Roman" w:eastAsia="Calibri" w:hAnsi="Times New Roman" w:cs="Times New Roman"/>
                <w:sz w:val="24"/>
                <w:szCs w:val="24"/>
              </w:rPr>
              <w:t xml:space="preserve"> </w:t>
            </w:r>
            <w:r w:rsidRPr="00842F67">
              <w:rPr>
                <w:rFonts w:ascii="Times New Roman" w:eastAsia="Calibri" w:hAnsi="Times New Roman" w:cs="Times New Roman"/>
                <w:sz w:val="24"/>
                <w:szCs w:val="24"/>
              </w:rPr>
              <w:t xml:space="preserve"> către Asociația "Oraşe Energie în România" (OER).</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shd w:val="clear" w:color="auto" w:fill="FFFFFF"/>
              <w:ind w:right="68"/>
              <w:jc w:val="both"/>
              <w:rPr>
                <w:rFonts w:ascii="Times New Roman" w:hAnsi="Times New Roman" w:cs="Times New Roman"/>
                <w:bCs/>
                <w:sz w:val="24"/>
                <w:szCs w:val="24"/>
                <w:shd w:val="clear" w:color="auto" w:fill="FFFFFF"/>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 </w:t>
            </w:r>
            <w:r w:rsidRPr="00842F67">
              <w:rPr>
                <w:rFonts w:ascii="Times New Roman" w:hAnsi="Times New Roman" w:cs="Times New Roman"/>
                <w:bCs/>
                <w:sz w:val="24"/>
                <w:szCs w:val="24"/>
                <w:shd w:val="clear" w:color="auto" w:fill="FFFFFF"/>
                <w:lang w:val="fr-FR"/>
              </w:rPr>
              <w:t xml:space="preserve"> plata cotizaţiei de membru a municipiului Bacău către Asociaţia Municipiilor din România pentru anul 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bCs/>
                <w:sz w:val="24"/>
                <w:szCs w:val="24"/>
                <w:lang w:val="en-US"/>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sz w:val="24"/>
                <w:szCs w:val="24"/>
                <w:lang w:val="en-US"/>
              </w:rPr>
              <w:t xml:space="preserve"> aprobarea costului mediu lunar si a cuantumului contributiei lunare  de intretinere a persoanelor varstnice ingrijite in Caminul pentru Persoane Varstnice Bacau, pentru anul 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25"/>
              <w:jc w:val="both"/>
              <w:rPr>
                <w:rFonts w:ascii="Times New Roman" w:hAnsi="Times New Roman" w:cs="Times New Roman"/>
                <w:b/>
                <w:color w:val="000000"/>
                <w:sz w:val="24"/>
                <w:szCs w:val="24"/>
                <w:lang w:eastAsia="ar-SA"/>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îndreptarea erorii materiale strecurată în HCL nr. 18/ 2018 prin care s-a completat HCL nr. 441/ 2010 privind înfiinţarea „Clubul Sportiv Municipal Bacău”, sub autoritatea Consiliului Local al Municipiului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jc w:val="both"/>
              <w:rPr>
                <w:rFonts w:ascii="Times New Roman" w:hAnsi="Times New Roman" w:cs="Times New Roman"/>
                <w:sz w:val="24"/>
                <w:szCs w:val="24"/>
                <w:shd w:val="clear" w:color="auto" w:fill="FFFFFF"/>
                <w:lang w:val="en-US"/>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rPr>
              <w:t xml:space="preserve"> </w:t>
            </w:r>
            <w:r w:rsidRPr="00842F67">
              <w:rPr>
                <w:rFonts w:ascii="Times New Roman" w:hAnsi="Times New Roman" w:cs="Times New Roman"/>
                <w:sz w:val="24"/>
                <w:szCs w:val="24"/>
                <w:shd w:val="clear" w:color="auto" w:fill="FFFFFF"/>
                <w:lang w:val="fr-FR"/>
              </w:rPr>
              <w:t>privind</w:t>
            </w:r>
            <w:r w:rsidRPr="00842F67">
              <w:rPr>
                <w:rFonts w:ascii="Times New Roman" w:hAnsi="Times New Roman" w:cs="Times New Roman"/>
                <w:b/>
                <w:sz w:val="24"/>
                <w:szCs w:val="24"/>
                <w:shd w:val="clear" w:color="auto" w:fill="FFFFFF"/>
                <w:lang w:val="fr-FR"/>
              </w:rPr>
              <w:t xml:space="preserve">  </w:t>
            </w:r>
            <w:r w:rsidRPr="00842F67">
              <w:rPr>
                <w:rFonts w:ascii="Times New Roman" w:hAnsi="Times New Roman" w:cs="Times New Roman"/>
                <w:sz w:val="24"/>
                <w:szCs w:val="24"/>
                <w:shd w:val="clear" w:color="auto" w:fill="FFFFFF"/>
                <w:lang w:val="fr-FR"/>
              </w:rPr>
              <w:t>acordarea mandatelor speciale împuterniciţilor Municipiului Bacău în Adunarea Generală a Acţionarilor la Societatea Thermoenergy Group SA Bacău să voteze în sedinţele AGA  punctele înscrise pe ordinea de zi</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shd w:val="clear" w:color="auto" w:fill="FFFFFF"/>
              <w:ind w:right="68"/>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rPr>
              <w:t xml:space="preserve"> </w:t>
            </w:r>
            <w:r w:rsidRPr="00842F67">
              <w:rPr>
                <w:rFonts w:ascii="Times New Roman" w:hAnsi="Times New Roman" w:cs="Times New Roman"/>
                <w:bCs/>
                <w:color w:val="222222"/>
                <w:sz w:val="24"/>
                <w:szCs w:val="24"/>
                <w:shd w:val="clear" w:color="auto" w:fill="FFFFFF"/>
                <w:lang w:val="en-US"/>
              </w:rPr>
              <w:t xml:space="preserve"> pentru aprobarea Actului Adiţional nr.8 la Contractul de delegare a gestiunii serviciului public de salubrizare a Municipiului Bacău,  incheiat cu SC SOMA SRL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jc w:val="both"/>
              <w:rPr>
                <w:rFonts w:ascii="Times New Roman" w:hAnsi="Times New Roman" w:cs="Times New Roman"/>
                <w:b/>
                <w:color w:val="000000"/>
                <w:sz w:val="24"/>
                <w:szCs w:val="24"/>
                <w:u w:val="single"/>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sz w:val="24"/>
                <w:szCs w:val="24"/>
              </w:rPr>
              <w:t xml:space="preserve"> înființarea unui cabinet medical stomatologic în cadrul Colegiului Tehnic de Comunicații ”N. V. Karpen</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w:t>
            </w:r>
            <w:r w:rsidRPr="00842F67">
              <w:rPr>
                <w:rFonts w:ascii="Times New Roman" w:hAnsi="Times New Roman" w:cs="Times New Roman"/>
                <w:sz w:val="24"/>
                <w:szCs w:val="24"/>
                <w:lang w:val="fr-FR"/>
              </w:rPr>
              <w:t xml:space="preserve"> asocierea municipiului Bacău cu Federația Tinerilor din Bacău, în vederea finanţării şi realizării în comun a evenimentului de închidere a programului Bacău – Capitala Tineretului din România, ce se va desfăşura în data de 28 aprilie 2018 la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25"/>
              <w:jc w:val="both"/>
              <w:rPr>
                <w:rFonts w:ascii="Times New Roman" w:hAnsi="Times New Roman" w:cs="Times New Roman"/>
                <w:bCs/>
                <w:color w:val="000000"/>
                <w:sz w:val="24"/>
                <w:szCs w:val="24"/>
                <w:shd w:val="clear" w:color="auto" w:fill="FFFFFF"/>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222222"/>
                <w:sz w:val="24"/>
                <w:szCs w:val="24"/>
                <w:shd w:val="clear" w:color="auto" w:fill="FFFFFF"/>
                <w:lang w:val="fr-FR"/>
              </w:rPr>
              <w:t xml:space="preserve">privind </w:t>
            </w:r>
            <w:r w:rsidRPr="00842F67">
              <w:rPr>
                <w:rFonts w:ascii="Times New Roman" w:hAnsi="Times New Roman" w:cs="Times New Roman"/>
                <w:sz w:val="24"/>
                <w:szCs w:val="24"/>
                <w:lang w:val="fr-FR"/>
              </w:rPr>
              <w:t xml:space="preserve"> asocierea municipiului Bacău cu Asociația pentru promovarea Dezvoltării Personale – Bacău, în vederea realizării în comun a evenimentului ”Sunt Optimus”, ce va avea loc la Teatrul Municipal Bacovia, în data de 02 aprilie 2018</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 </w:t>
            </w:r>
            <w:r w:rsidRPr="00842F67">
              <w:rPr>
                <w:rFonts w:ascii="Times New Roman" w:hAnsi="Times New Roman" w:cs="Times New Roman"/>
                <w:sz w:val="24"/>
                <w:szCs w:val="24"/>
                <w:lang w:val="fr-FR"/>
              </w:rPr>
              <w:t xml:space="preserve"> asocierea municipiului Bacău cu Centrul de Cultură ”George Apostu”, în vederea finanţării şi realizării în comun a proiectului ”Ziua Centrului George Apostu”, ce se va desfășura în data de 23 aprilie 2018 la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 xml:space="preserve"> asocierea municipiului Bacău cu Asociația ”COECON GHICA”, în vederea finanțării și realizării în comun a celei de a VI-a ediții a Târgului Firmelor de Exercițiu ”Viitorul începe astăzi”, în perioada 20 – 21 aprilie 2018, ce va avea loc la Centrul de Afaceri și Expoziții ”Mircea Cancicov”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aprobarea documentaţiei tehnico-economice, faza D.A.L.I. pentru obiectivul de investiţii ” Amenajare şi modernizare spaţii cu destinaţia de creşă în incinta Grădiniţei nr.27”.</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222222"/>
                <w:sz w:val="24"/>
                <w:szCs w:val="24"/>
                <w:shd w:val="clear" w:color="auto" w:fill="FFFFFF"/>
                <w:lang w:val="fr-FR"/>
              </w:rPr>
              <w:t>privind</w:t>
            </w:r>
            <w:r w:rsidRPr="00842F67">
              <w:rPr>
                <w:rFonts w:ascii="Times New Roman" w:hAnsi="Times New Roman" w:cs="Times New Roman"/>
                <w:sz w:val="24"/>
                <w:szCs w:val="24"/>
              </w:rPr>
              <w:t xml:space="preserve"> aprobarea PLAN URBANISTIC DE DETALIU PENTRU CONSTRUIRE BLOC DE LOCUINŢE P+2+3 RETRAS – VARIANTA B, STR. MĂGURA CAŞIN, NR.7 din municipiul Bacău, obiectiv ce se va realiza pe teren proprietate particulară.</w:t>
            </w:r>
          </w:p>
          <w:p w:rsidR="00102360" w:rsidRPr="00842F67" w:rsidRDefault="00404394" w:rsidP="00D26497">
            <w:pPr>
              <w:ind w:right="68"/>
              <w:jc w:val="both"/>
              <w:rPr>
                <w:rFonts w:ascii="Times New Roman" w:hAnsi="Times New Roman" w:cs="Times New Roman"/>
                <w:sz w:val="24"/>
                <w:szCs w:val="24"/>
              </w:rPr>
            </w:pPr>
            <w:r w:rsidRPr="00842F67">
              <w:rPr>
                <w:rFonts w:ascii="Times New Roman" w:hAnsi="Times New Roman" w:cs="Times New Roman"/>
                <w:b/>
                <w:sz w:val="24"/>
                <w:szCs w:val="24"/>
              </w:rPr>
              <w:t>BENEFICIARI: GAFIŢA NICOLAE-BOGDAN, GAFIŢA IOANA-MARIA, din loc. Voluntari, Jud. Ilfov</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pStyle w:val="NormalWeb"/>
              <w:spacing w:before="0" w:beforeAutospacing="0" w:after="0" w:afterAutospacing="0"/>
              <w:ind w:right="33"/>
              <w:jc w:val="both"/>
              <w:rPr>
                <w:b/>
              </w:rPr>
            </w:pPr>
            <w:r w:rsidRPr="00842F67">
              <w:rPr>
                <w:b/>
                <w:u w:val="single"/>
              </w:rPr>
              <w:t>Hotărâre</w:t>
            </w:r>
            <w:r w:rsidRPr="00842F67">
              <w:rPr>
                <w:u w:val="single"/>
              </w:rPr>
              <w:t xml:space="preserve"> </w:t>
            </w:r>
            <w:r w:rsidRPr="00842F67">
              <w:t xml:space="preserve"> </w:t>
            </w:r>
            <w:r w:rsidRPr="00842F67">
              <w:rPr>
                <w:bCs/>
                <w:color w:val="000000"/>
              </w:rPr>
              <w:t xml:space="preserve"> privind </w:t>
            </w:r>
            <w:r w:rsidRPr="00842F67">
              <w:rPr>
                <w:lang w:val="pt-BR"/>
              </w:rPr>
              <w:t xml:space="preserve"> aprobarea tarifelor de închiriere a spațiilor de la Centrul de Afaceri și Expoziții ”Mircea Cancicov” Bacău.</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jc w:val="both"/>
              <w:rPr>
                <w:rFonts w:ascii="Times New Roman" w:hAnsi="Times New Roman" w:cs="Times New Roman"/>
                <w:b/>
                <w:color w:val="000000"/>
                <w:sz w:val="24"/>
                <w:szCs w:val="24"/>
                <w:u w:val="single"/>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eastAsia="Calibri" w:hAnsi="Times New Roman" w:cs="Times New Roman"/>
                <w:bCs/>
                <w:color w:val="000000"/>
                <w:sz w:val="24"/>
                <w:szCs w:val="24"/>
              </w:rPr>
              <w:t xml:space="preserve"> aprobarea </w:t>
            </w:r>
            <w:r w:rsidRPr="00842F67">
              <w:rPr>
                <w:rFonts w:ascii="Times New Roman" w:eastAsia="Calibri" w:hAnsi="Times New Roman" w:cs="Times New Roman"/>
                <w:sz w:val="24"/>
                <w:szCs w:val="24"/>
              </w:rPr>
              <w:t>dreptul de uz și de servitute legală către Delgaz Grid SA asupra unor suprafeţe de teren situate în Bacău, str. Abatorului, str. Vadu Bistriței, str. Condorilor, str. Arinilor, str. Bucegi, str. Mărăști și str. Bicaz.</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25"/>
              <w:jc w:val="both"/>
              <w:rPr>
                <w:rFonts w:ascii="Times New Roman" w:hAnsi="Times New Roman" w:cs="Times New Roman"/>
                <w:b/>
                <w:color w:val="000000"/>
                <w:sz w:val="24"/>
                <w:szCs w:val="24"/>
                <w:lang w:eastAsia="ar-SA"/>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privind </w:t>
            </w:r>
            <w:r w:rsidRPr="00842F67">
              <w:rPr>
                <w:rFonts w:ascii="Times New Roman" w:eastAsia="Calibri" w:hAnsi="Times New Roman" w:cs="Times New Roman"/>
                <w:bCs/>
                <w:color w:val="000000"/>
                <w:sz w:val="24"/>
                <w:szCs w:val="24"/>
              </w:rPr>
              <w:t xml:space="preserve"> aprobarea dreptului de uz și de servitute către Delgaz Grid S.A. asupra unor suprafeţe de teren situate în Bacău, str. Ioniță Sandu Sturza, str. Ion Ghelu Destelnica, str. Chimiei și în interiorul blocului din str. Orizontului nr. 34</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25"/>
              <w:jc w:val="both"/>
              <w:rPr>
                <w:rFonts w:ascii="Times New Roman" w:hAnsi="Times New Roman" w:cs="Times New Roman"/>
                <w:bCs/>
                <w:color w:val="000000"/>
                <w:sz w:val="24"/>
                <w:szCs w:val="24"/>
                <w:shd w:val="clear" w:color="auto" w:fill="FFFFFF"/>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222222"/>
                <w:sz w:val="24"/>
                <w:szCs w:val="24"/>
                <w:shd w:val="clear" w:color="auto" w:fill="FFFFFF"/>
                <w:lang w:val="fr-FR"/>
              </w:rPr>
              <w:t xml:space="preserve">privind </w:t>
            </w:r>
            <w:r w:rsidRPr="00842F67">
              <w:rPr>
                <w:rFonts w:ascii="Times New Roman" w:hAnsi="Times New Roman" w:cs="Times New Roman"/>
                <w:bCs/>
                <w:color w:val="000000"/>
                <w:sz w:val="24"/>
                <w:szCs w:val="24"/>
              </w:rPr>
              <w:t xml:space="preserve"> modificarea HCL nr. 22/ 2018 prin care s-a însușit inventarul bunurilor care alcătuiesc domeniul public al municipiului Bacău</w:t>
            </w:r>
            <w:r w:rsidRPr="00842F67">
              <w:rPr>
                <w:rFonts w:ascii="Times New Roman" w:hAnsi="Times New Roman" w:cs="Times New Roman"/>
                <w:bCs/>
                <w:color w:val="222222"/>
                <w:sz w:val="24"/>
                <w:szCs w:val="24"/>
                <w:shd w:val="clear" w:color="auto" w:fill="FFFFFF"/>
                <w:lang w:val="fr-FR"/>
              </w:rPr>
              <w:t xml:space="preserve">  </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  aprobarea Listei nominale cu persoanele şi familiile din municipiul Bacău </w:t>
            </w:r>
            <w:r w:rsidRPr="00842F67">
              <w:rPr>
                <w:rFonts w:ascii="Times New Roman" w:hAnsi="Times New Roman" w:cs="Times New Roman"/>
                <w:sz w:val="24"/>
                <w:szCs w:val="24"/>
              </w:rPr>
              <w:t>care vor primi repartiţie pentru locuinţe sociale sau din fondul locativ de stat</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ind w:right="68"/>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 aprobarea schimbului de locuință pentru tineri, destinată închirierii, între </w:t>
            </w:r>
            <w:r w:rsidRPr="00842F67">
              <w:rPr>
                <w:rFonts w:ascii="Times New Roman" w:hAnsi="Times New Roman" w:cs="Times New Roman"/>
                <w:bCs/>
                <w:color w:val="000000"/>
                <w:sz w:val="24"/>
                <w:szCs w:val="24"/>
                <w:lang w:val="fr-FR"/>
              </w:rPr>
              <w:t>Paval Olaru Valerian si o locuinta vacantă, Ungureanu Costică si o locuinta vacanta si incheierea de contracte de inchiriere.</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pStyle w:val="NormalWeb"/>
              <w:spacing w:before="0" w:beforeAutospacing="0" w:after="0" w:afterAutospacing="0"/>
              <w:ind w:right="33"/>
              <w:jc w:val="both"/>
              <w:rPr>
                <w:b/>
              </w:rPr>
            </w:pPr>
            <w:r w:rsidRPr="00842F67">
              <w:rPr>
                <w:b/>
                <w:u w:val="single"/>
              </w:rPr>
              <w:t>Hotărâre</w:t>
            </w:r>
            <w:r w:rsidRPr="00842F67">
              <w:rPr>
                <w:u w:val="single"/>
              </w:rPr>
              <w:t xml:space="preserve"> </w:t>
            </w:r>
            <w:r w:rsidRPr="00842F67">
              <w:t xml:space="preserve"> </w:t>
            </w:r>
            <w:r w:rsidRPr="00842F67">
              <w:rPr>
                <w:bCs/>
                <w:color w:val="000000"/>
              </w:rPr>
              <w:t xml:space="preserve"> privind </w:t>
            </w:r>
            <w:r w:rsidRPr="00842F67">
              <w:t>transmiterea dreptului de concesiune prevazut in Contractul de Concesionare nr. 69431/08.11.2013 de la d-na Păruş Maria, la dl. Andrei Neculai.</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jc w:val="center"/>
              <w:rPr>
                <w:rFonts w:ascii="Times New Roman" w:hAnsi="Times New Roman" w:cs="Times New Roman"/>
                <w:sz w:val="24"/>
                <w:szCs w:val="24"/>
              </w:rPr>
            </w:pPr>
            <w:r w:rsidRPr="00842F67">
              <w:rPr>
                <w:rFonts w:ascii="Times New Roman" w:hAnsi="Times New Roman" w:cs="Times New Roman"/>
                <w:sz w:val="24"/>
                <w:szCs w:val="24"/>
              </w:rPr>
              <w:t>30.03.2018</w:t>
            </w:r>
          </w:p>
        </w:tc>
        <w:tc>
          <w:tcPr>
            <w:tcW w:w="8345" w:type="dxa"/>
          </w:tcPr>
          <w:p w:rsidR="00D26497" w:rsidRPr="00842F67" w:rsidRDefault="00D26497" w:rsidP="00D26497">
            <w:pPr>
              <w:tabs>
                <w:tab w:val="left" w:pos="9020"/>
              </w:tabs>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u w:val="single"/>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rPr>
              <w:t xml:space="preserve"> privind</w:t>
            </w:r>
            <w:r w:rsidRPr="00842F67">
              <w:rPr>
                <w:rFonts w:ascii="Times New Roman" w:hAnsi="Times New Roman" w:cs="Times New Roman"/>
                <w:sz w:val="24"/>
                <w:szCs w:val="24"/>
                <w:lang w:val="fr-FR"/>
              </w:rPr>
              <w:t xml:space="preserve"> solutionarea de catre Consiliul Local al Municipiului Bacau a plangerii prealabile formulata de catre doamnele Marian Diana-Ecaterina si Kulcsar Ioana</w:t>
            </w:r>
          </w:p>
        </w:tc>
      </w:tr>
      <w:tr w:rsidR="00D26497" w:rsidRPr="00842F67" w:rsidTr="0061539A">
        <w:tc>
          <w:tcPr>
            <w:tcW w:w="992" w:type="dxa"/>
          </w:tcPr>
          <w:p w:rsidR="00D26497" w:rsidRPr="00842F67" w:rsidRDefault="00D26497"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26497" w:rsidRPr="00842F67" w:rsidRDefault="00D26497" w:rsidP="00D26497">
            <w:pPr>
              <w:rPr>
                <w:rFonts w:ascii="Times New Roman" w:hAnsi="Times New Roman" w:cs="Times New Roman"/>
                <w:sz w:val="24"/>
                <w:szCs w:val="24"/>
              </w:rPr>
            </w:pPr>
            <w:r w:rsidRPr="00842F67">
              <w:rPr>
                <w:rFonts w:ascii="Times New Roman" w:hAnsi="Times New Roman" w:cs="Times New Roman"/>
                <w:sz w:val="24"/>
                <w:szCs w:val="24"/>
              </w:rPr>
              <w:t>01.04.2018</w:t>
            </w:r>
          </w:p>
        </w:tc>
        <w:tc>
          <w:tcPr>
            <w:tcW w:w="8345" w:type="dxa"/>
          </w:tcPr>
          <w:p w:rsidR="00D26497" w:rsidRPr="00842F67" w:rsidRDefault="00D26497" w:rsidP="00D26497">
            <w:pPr>
              <w:ind w:right="34"/>
              <w:jc w:val="both"/>
              <w:rPr>
                <w:rFonts w:ascii="Times New Roman" w:hAnsi="Times New Roman" w:cs="Times New Roman"/>
                <w:bCs/>
                <w:color w:val="000000"/>
                <w:sz w:val="24"/>
                <w:szCs w:val="24"/>
                <w:shd w:val="clear" w:color="auto" w:fill="FFFFFF"/>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color w:val="222222"/>
                <w:sz w:val="24"/>
                <w:szCs w:val="24"/>
                <w:shd w:val="clear" w:color="auto" w:fill="FFFFFF"/>
              </w:rPr>
              <w:t>acordarea ajutorului de urgență pentru populația municipiului Bacău reprezentând achiziționarea și  distribuirea de apa potabilă în zilele </w:t>
            </w:r>
            <w:r w:rsidRPr="00842F67">
              <w:rPr>
                <w:rFonts w:ascii="Times New Roman" w:hAnsi="Times New Roman" w:cs="Times New Roman"/>
                <w:bCs/>
                <w:color w:val="000000"/>
                <w:sz w:val="24"/>
                <w:szCs w:val="24"/>
                <w:shd w:val="clear" w:color="auto" w:fill="FFFFFF"/>
              </w:rPr>
              <w:t>în care este sistată furnizarea apei potabile în Municipiului Bacău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26497">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842F67" w:rsidRDefault="00D52BA0" w:rsidP="00D26497">
            <w:pPr>
              <w:ind w:right="34"/>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es-ES"/>
              </w:rPr>
              <w:t xml:space="preserve">alegerea “Preşedintelui de </w:t>
            </w:r>
            <w:r w:rsidRPr="00842F67">
              <w:rPr>
                <w:rFonts w:ascii="Times New Roman" w:hAnsi="Times New Roman" w:cs="Times New Roman"/>
                <w:sz w:val="24"/>
                <w:szCs w:val="24"/>
              </w:rPr>
              <w:t>şedinţă” al Consiliului Local al Municipiului Bacău pentru şedinţele din lunile APRILIE 2018 – MAI 2018.</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26497">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ind w:right="68"/>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asocierea municipiului Bacău cu Fundația ”Sfântul Ioan Bosco”, în vederea finanţării şi realizării în comun a proiectului ”Devino voluntar de nota 10”, ce se va desfăşura în per</w:t>
            </w:r>
            <w:r w:rsidR="0061539A">
              <w:rPr>
                <w:rFonts w:ascii="Times New Roman" w:hAnsi="Times New Roman" w:cs="Times New Roman"/>
                <w:sz w:val="24"/>
                <w:szCs w:val="24"/>
                <w:lang w:val="fr-FR"/>
              </w:rPr>
              <w:t>ioada 13 - 15.04.2018 la Bacău.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26497">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ind w:right="68"/>
              <w:jc w:val="both"/>
              <w:rPr>
                <w:rFonts w:ascii="Times New Roman" w:hAnsi="Times New Roman" w:cs="Times New Roman"/>
                <w:sz w:val="24"/>
                <w:szCs w:val="24"/>
                <w:lang w:val="es-ES"/>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es-ES"/>
              </w:rPr>
              <w:t>aprobarea Protocolului de colaborare între Municipiul Bacău şi SALBAC SA Bacău, în vederea executării lucrării</w:t>
            </w:r>
            <w:r w:rsidR="0061539A">
              <w:rPr>
                <w:rFonts w:ascii="Times New Roman" w:hAnsi="Times New Roman" w:cs="Times New Roman"/>
                <w:sz w:val="24"/>
                <w:szCs w:val="24"/>
                <w:lang w:val="es-ES"/>
              </w:rPr>
              <w:t>” Construire strada Brânduşei”.</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26497">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autoSpaceDE w:val="0"/>
              <w:autoSpaceDN w:val="0"/>
              <w:adjustRightInd w:val="0"/>
              <w:jc w:val="both"/>
              <w:rPr>
                <w:rFonts w:ascii="Times New Roman" w:hAnsi="Times New Roman" w:cs="Times New Roman"/>
                <w:sz w:val="24"/>
                <w:szCs w:val="24"/>
                <w:lang w:val="it-IT"/>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it-IT"/>
              </w:rPr>
              <w:t>modificarea HCL nr. 171 din 31.05.2013 prin care s-a aprobat garantarea sumei de 8.000.000 euro pentru un imprumut extern de la Banca Europeana de Reconstructie si Dezvoltare, in valoare de pana la 16.400.000 euro, ce va fi contractat de catre SC Compania Regionala de Apa Bacau SA in vederea refinantarii pana la 6.200.000 euro a imprumutului extern contractat de la BERD (MELF nr. 8023/ 26.11.2004) si finantarii pana la 10.200.000 euro a proiectului CCI2009RO161PR015 „Extinderea si reabilitarea infrastructurilor de apa</w:t>
            </w:r>
            <w:r w:rsidR="0061539A">
              <w:rPr>
                <w:rFonts w:ascii="Times New Roman" w:hAnsi="Times New Roman" w:cs="Times New Roman"/>
                <w:sz w:val="24"/>
                <w:szCs w:val="24"/>
                <w:lang w:val="it-IT"/>
              </w:rPr>
              <w:t xml:space="preserve"> si apa uzata in Judetul Bacau”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26497">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tabs>
                <w:tab w:val="left" w:pos="851"/>
              </w:tabs>
              <w:ind w:right="68"/>
              <w:jc w:val="both"/>
              <w:rPr>
                <w:rFonts w:ascii="Times New Roman" w:hAnsi="Times New Roman" w:cs="Times New Roman"/>
                <w:sz w:val="24"/>
                <w:szCs w:val="24"/>
                <w:lang w:val="es-ES"/>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es-ES"/>
              </w:rPr>
              <w:t>aprobarea Bugetului de Venituri şi Cheltuieli pe 2018 al Societăţ</w:t>
            </w:r>
            <w:r w:rsidR="0061539A">
              <w:rPr>
                <w:rFonts w:ascii="Times New Roman" w:hAnsi="Times New Roman" w:cs="Times New Roman"/>
                <w:sz w:val="24"/>
                <w:szCs w:val="24"/>
                <w:lang w:val="es-ES"/>
              </w:rPr>
              <w:t>ii Thermoenergy Group SA Bacău.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Default="00D52BA0" w:rsidP="00D52BA0">
            <w:pPr>
              <w:pStyle w:val="Frspaiere"/>
              <w:jc w:val="both"/>
              <w:rPr>
                <w:rFonts w:eastAsia="Calibri"/>
                <w:sz w:val="24"/>
                <w:szCs w:val="24"/>
              </w:rPr>
            </w:pPr>
            <w:r w:rsidRPr="00842F67">
              <w:rPr>
                <w:b/>
                <w:sz w:val="24"/>
                <w:szCs w:val="24"/>
                <w:u w:val="single"/>
              </w:rPr>
              <w:t xml:space="preserve">Hotărâre </w:t>
            </w:r>
            <w:r w:rsidRPr="00842F67">
              <w:rPr>
                <w:b/>
                <w:sz w:val="24"/>
                <w:szCs w:val="24"/>
              </w:rPr>
              <w:t xml:space="preserve"> </w:t>
            </w:r>
            <w:r w:rsidRPr="00842F67">
              <w:rPr>
                <w:sz w:val="24"/>
                <w:szCs w:val="24"/>
                <w:lang w:val="it-IT"/>
              </w:rPr>
              <w:t xml:space="preserve"> </w:t>
            </w:r>
            <w:r w:rsidRPr="00842F67">
              <w:rPr>
                <w:sz w:val="24"/>
                <w:szCs w:val="24"/>
              </w:rPr>
              <w:t xml:space="preserve"> </w:t>
            </w:r>
            <w:r w:rsidRPr="00842F67">
              <w:rPr>
                <w:bCs/>
                <w:color w:val="000000"/>
                <w:sz w:val="24"/>
                <w:szCs w:val="24"/>
                <w:shd w:val="clear" w:color="auto" w:fill="FFFFFF"/>
              </w:rPr>
              <w:t xml:space="preserve"> privind</w:t>
            </w:r>
            <w:r w:rsidRPr="00842F67">
              <w:rPr>
                <w:rStyle w:val="apple-converted-space"/>
                <w:bCs/>
                <w:color w:val="000000"/>
                <w:sz w:val="24"/>
                <w:szCs w:val="24"/>
                <w:shd w:val="clear" w:color="auto" w:fill="FFFFFF"/>
              </w:rPr>
              <w:t> </w:t>
            </w:r>
            <w:r w:rsidRPr="00842F67">
              <w:rPr>
                <w:sz w:val="24"/>
                <w:szCs w:val="24"/>
                <w:lang w:val="fr-FR"/>
              </w:rPr>
              <w:t xml:space="preserve"> </w:t>
            </w:r>
            <w:r w:rsidRPr="00842F67">
              <w:rPr>
                <w:bCs/>
                <w:color w:val="222222"/>
                <w:sz w:val="24"/>
                <w:szCs w:val="24"/>
                <w:shd w:val="clear" w:color="auto" w:fill="FFFFFF"/>
              </w:rPr>
              <w:t xml:space="preserve"> </w:t>
            </w:r>
            <w:r w:rsidRPr="00842F67">
              <w:rPr>
                <w:rFonts w:eastAsia="Calibri"/>
                <w:sz w:val="24"/>
                <w:szCs w:val="24"/>
              </w:rPr>
              <w:t xml:space="preserve"> modificarea HCL nr. 289/2010 prin care s-au desemnat reprezentanții Consiliului Local al Municipiului Bacău în Consiliul de Administraţie al Spitalului de Pneumoftiziologie Bacău</w:t>
            </w:r>
          </w:p>
          <w:p w:rsidR="001D7B6A" w:rsidRPr="001D7B6A" w:rsidRDefault="001D7B6A" w:rsidP="001D7B6A">
            <w:pPr>
              <w:pStyle w:val="Listparagraf"/>
              <w:numPr>
                <w:ilvl w:val="0"/>
                <w:numId w:val="6"/>
              </w:numPr>
              <w:spacing w:after="200" w:line="276" w:lineRule="auto"/>
              <w:rPr>
                <w:rFonts w:ascii="Times New Roman" w:hAnsi="Times New Roman" w:cs="Times New Roman"/>
                <w:b/>
                <w:bCs/>
                <w:color w:val="FF0000"/>
                <w:sz w:val="24"/>
                <w:szCs w:val="24"/>
              </w:rPr>
            </w:pPr>
            <w:r w:rsidRPr="001D7B6A">
              <w:rPr>
                <w:rFonts w:ascii="Times New Roman" w:hAnsi="Times New Roman" w:cs="Times New Roman"/>
                <w:color w:val="FF0000"/>
                <w:sz w:val="24"/>
                <w:szCs w:val="24"/>
              </w:rPr>
              <w:t>Abrogată   prin  HCL  nr.7 din  31.01.2019</w:t>
            </w:r>
          </w:p>
          <w:p w:rsidR="001D7B6A" w:rsidRPr="0061539A" w:rsidRDefault="001D7B6A" w:rsidP="00D52BA0">
            <w:pPr>
              <w:pStyle w:val="Frspaiere"/>
              <w:jc w:val="both"/>
              <w:rPr>
                <w:bCs/>
                <w:sz w:val="24"/>
                <w:szCs w:val="24"/>
              </w:rPr>
            </w:pP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it-IT"/>
              </w:rPr>
              <w:t xml:space="preserve"> </w:t>
            </w:r>
            <w:r w:rsidRPr="00842F67">
              <w:rPr>
                <w:rFonts w:ascii="Times New Roman" w:hAnsi="Times New Roman" w:cs="Times New Roman"/>
                <w:sz w:val="24"/>
                <w:szCs w:val="24"/>
              </w:rPr>
              <w:t xml:space="preserve"> </w:t>
            </w:r>
            <w:r w:rsidRPr="00842F67">
              <w:rPr>
                <w:rFonts w:ascii="Times New Roman" w:hAnsi="Times New Roman" w:cs="Times New Roman"/>
                <w:bCs/>
                <w:color w:val="000000"/>
                <w:sz w:val="24"/>
                <w:szCs w:val="24"/>
                <w:shd w:val="clear" w:color="auto" w:fill="FFFFFF"/>
              </w:rPr>
              <w:t xml:space="preserve"> privind</w:t>
            </w:r>
            <w:r w:rsidRPr="00842F67">
              <w:rPr>
                <w:rStyle w:val="apple-converted-space"/>
                <w:rFonts w:ascii="Times New Roman" w:hAnsi="Times New Roman"/>
                <w:bCs/>
                <w:color w:val="000000"/>
                <w:sz w:val="24"/>
                <w:szCs w:val="24"/>
                <w:shd w:val="clear" w:color="auto" w:fill="FFFFFF"/>
              </w:rPr>
              <w:t> </w:t>
            </w:r>
            <w:r w:rsidRPr="00842F67">
              <w:rPr>
                <w:rFonts w:ascii="Times New Roman" w:hAnsi="Times New Roman" w:cs="Times New Roman"/>
                <w:sz w:val="24"/>
                <w:szCs w:val="24"/>
                <w:lang w:val="fr-FR"/>
              </w:rPr>
              <w:t xml:space="preserve"> </w:t>
            </w:r>
            <w:r w:rsidRPr="00842F67">
              <w:rPr>
                <w:rFonts w:ascii="Times New Roman" w:hAnsi="Times New Roman" w:cs="Times New Roman"/>
                <w:bCs/>
                <w:color w:val="222222"/>
                <w:sz w:val="24"/>
                <w:szCs w:val="24"/>
                <w:shd w:val="clear" w:color="auto" w:fill="FFFFFF"/>
              </w:rPr>
              <w:t xml:space="preserve"> </w:t>
            </w:r>
            <w:r w:rsidRPr="00842F67">
              <w:rPr>
                <w:rFonts w:ascii="Times New Roman" w:hAnsi="Times New Roman" w:cs="Times New Roman"/>
                <w:sz w:val="24"/>
                <w:szCs w:val="24"/>
                <w:lang w:val="fr-FR"/>
              </w:rPr>
              <w:t xml:space="preserve"> asocierea municipiului Bacău cu Asociația Ingenious Drama, Asociația Valoare Plus, Colegiul Național de Artă ”George Apostu” Bacău, Asociația ”Haka Club”, Asociația ”Centrul Daniel”, Asociația Clubul Artis Daio și Ansamblul Folcloric ”Busuiocul”, în vederea realizării în comun a unor evenimente ce vor avea loc la Teatrul de Vară ”Radu Beligan” ș</w:t>
            </w:r>
            <w:r w:rsidR="0061539A">
              <w:rPr>
                <w:rFonts w:ascii="Times New Roman" w:hAnsi="Times New Roman" w:cs="Times New Roman"/>
                <w:sz w:val="24"/>
                <w:szCs w:val="24"/>
                <w:lang w:val="fr-FR"/>
              </w:rPr>
              <w:t>i la Teatrul Municipal Bacovia</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pStyle w:val="Frspaiere"/>
              <w:jc w:val="both"/>
              <w:rPr>
                <w:bCs/>
                <w:sz w:val="24"/>
                <w:szCs w:val="24"/>
              </w:rPr>
            </w:pPr>
            <w:r w:rsidRPr="00842F67">
              <w:rPr>
                <w:b/>
                <w:sz w:val="24"/>
                <w:szCs w:val="24"/>
                <w:u w:val="single"/>
              </w:rPr>
              <w:t xml:space="preserve">Hotărâre </w:t>
            </w:r>
            <w:r w:rsidRPr="00842F67">
              <w:rPr>
                <w:sz w:val="24"/>
                <w:szCs w:val="24"/>
                <w:u w:val="single"/>
              </w:rPr>
              <w:t xml:space="preserve"> </w:t>
            </w:r>
            <w:r w:rsidRPr="00842F67">
              <w:rPr>
                <w:bCs/>
                <w:color w:val="000000"/>
                <w:sz w:val="24"/>
                <w:szCs w:val="24"/>
                <w:shd w:val="clear" w:color="auto" w:fill="FFFFFF"/>
              </w:rPr>
              <w:t xml:space="preserve">privind </w:t>
            </w:r>
            <w:r w:rsidRPr="00842F67">
              <w:rPr>
                <w:rStyle w:val="apple-converted-space"/>
                <w:bCs/>
                <w:color w:val="000000"/>
                <w:sz w:val="24"/>
                <w:szCs w:val="24"/>
                <w:shd w:val="clear" w:color="auto" w:fill="FFFFFF"/>
              </w:rPr>
              <w:t> </w:t>
            </w:r>
            <w:r w:rsidRPr="00842F67">
              <w:rPr>
                <w:sz w:val="24"/>
                <w:szCs w:val="24"/>
                <w:lang w:val="fr-FR"/>
              </w:rPr>
              <w:t xml:space="preserve"> </w:t>
            </w:r>
            <w:r w:rsidRPr="00842F67">
              <w:rPr>
                <w:rFonts w:eastAsia="Calibri"/>
                <w:sz w:val="24"/>
                <w:szCs w:val="24"/>
              </w:rPr>
              <w:t xml:space="preserve"> modificarea HCL nr. 35/ 2016 prin care s-a aprobat constituirea </w:t>
            </w:r>
            <w:r w:rsidRPr="00842F67">
              <w:rPr>
                <w:rFonts w:eastAsia="Calibri"/>
                <w:sz w:val="24"/>
                <w:szCs w:val="24"/>
              </w:rPr>
              <w:lastRenderedPageBreak/>
              <w:t>pe lângă Primăria Municipiului Bacău și Consiliul Local al Municipiului Bacău a Consiliului Consultativ pe Probleme de Tineret</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jc w:val="both"/>
              <w:rPr>
                <w:rFonts w:ascii="Times New Roman" w:eastAsia="Calibri" w:hAnsi="Times New Roman" w:cs="Times New Roman"/>
                <w:b/>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eastAsia="Calibri" w:hAnsi="Times New Roman" w:cs="Times New Roman"/>
                <w:bCs/>
                <w:color w:val="000000"/>
                <w:sz w:val="24"/>
                <w:szCs w:val="24"/>
              </w:rPr>
              <w:t xml:space="preserve">aprobarea </w:t>
            </w:r>
            <w:r w:rsidRPr="00842F67">
              <w:rPr>
                <w:rFonts w:ascii="Times New Roman" w:eastAsia="Calibri" w:hAnsi="Times New Roman" w:cs="Times New Roman"/>
                <w:sz w:val="24"/>
                <w:szCs w:val="24"/>
              </w:rPr>
              <w:t>dreptului de uz și de servitute legală către Delgaz Grid SA asupra unor suprafeţe de teren situate în Bacău, str. Chimiei.</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ind w:hanging="38"/>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 xml:space="preserve">aprobarea documentaţiei tehnico-economice faza Proiect tehnic la obiectivul „Construire acces strada Cireşoaia </w:t>
            </w:r>
            <w:r w:rsidR="0061539A">
              <w:rPr>
                <w:rFonts w:ascii="Times New Roman" w:hAnsi="Times New Roman" w:cs="Times New Roman"/>
                <w:sz w:val="24"/>
                <w:szCs w:val="24"/>
              </w:rPr>
              <w:t>nr. 6 - 20, municipiul Bacău”.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842F67" w:rsidRDefault="00D52BA0" w:rsidP="00D52BA0">
            <w:pPr>
              <w:ind w:right="34"/>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asocierea municipiului Bacău cu Asociația ”Școala de Pian Dragoș Lungu” Bacău, în vederea finanţării şi realizării în comun a Concursului Internațional de Pian ”Frédéric Chopin”, ce se va desfăşura în perioada 03 - 05.05.2018 la Bacău</w:t>
            </w:r>
          </w:p>
        </w:tc>
      </w:tr>
      <w:tr w:rsidR="00D52BA0" w:rsidRPr="00842F67" w:rsidTr="0061539A">
        <w:tc>
          <w:tcPr>
            <w:tcW w:w="992" w:type="dxa"/>
          </w:tcPr>
          <w:p w:rsidR="00D52BA0" w:rsidRPr="00842F67" w:rsidRDefault="00D52BA0"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D52BA0" w:rsidRPr="00842F67" w:rsidRDefault="00D52BA0" w:rsidP="00D52BA0">
            <w:pPr>
              <w:rPr>
                <w:rFonts w:ascii="Times New Roman" w:hAnsi="Times New Roman" w:cs="Times New Roman"/>
                <w:sz w:val="24"/>
                <w:szCs w:val="24"/>
              </w:rPr>
            </w:pPr>
            <w:r w:rsidRPr="00842F67">
              <w:rPr>
                <w:rFonts w:ascii="Times New Roman" w:hAnsi="Times New Roman" w:cs="Times New Roman"/>
                <w:sz w:val="24"/>
                <w:szCs w:val="24"/>
              </w:rPr>
              <w:t>11.04.2018</w:t>
            </w:r>
          </w:p>
        </w:tc>
        <w:tc>
          <w:tcPr>
            <w:tcW w:w="8345" w:type="dxa"/>
          </w:tcPr>
          <w:p w:rsidR="00D52BA0" w:rsidRPr="0061539A" w:rsidRDefault="00D52BA0" w:rsidP="0061539A">
            <w:pPr>
              <w:ind w:left="34" w:right="33"/>
              <w:jc w:val="both"/>
              <w:rPr>
                <w:rFonts w:ascii="Times New Roman" w:hAnsi="Times New Roman" w:cs="Times New Roman"/>
                <w:b/>
                <w:bCs/>
                <w:color w:val="000000"/>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color w:val="000000"/>
                <w:sz w:val="24"/>
                <w:szCs w:val="24"/>
              </w:rPr>
              <w:t>soluţionarea de către Consiliul Local al Municipiului Bacău a plângerii prealabile formulată de către SC WISE Invest SRL reprezentată prin Administrator Mirela Persa</w:t>
            </w:r>
          </w:p>
        </w:tc>
      </w:tr>
      <w:tr w:rsidR="002D49DB" w:rsidRPr="00842F67" w:rsidTr="0061539A">
        <w:tc>
          <w:tcPr>
            <w:tcW w:w="992" w:type="dxa"/>
          </w:tcPr>
          <w:p w:rsidR="002D49DB" w:rsidRPr="00842F67" w:rsidRDefault="002D49DB"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D49DB" w:rsidRPr="00842F67" w:rsidRDefault="002D49DB" w:rsidP="00D52BA0">
            <w:pPr>
              <w:rPr>
                <w:rFonts w:ascii="Times New Roman" w:hAnsi="Times New Roman" w:cs="Times New Roman"/>
                <w:sz w:val="24"/>
                <w:szCs w:val="24"/>
              </w:rPr>
            </w:pPr>
            <w:r w:rsidRPr="00842F67">
              <w:rPr>
                <w:rFonts w:ascii="Times New Roman" w:hAnsi="Times New Roman" w:cs="Times New Roman"/>
                <w:sz w:val="24"/>
                <w:szCs w:val="24"/>
              </w:rPr>
              <w:t>17.04.2018</w:t>
            </w:r>
          </w:p>
        </w:tc>
        <w:tc>
          <w:tcPr>
            <w:tcW w:w="8345" w:type="dxa"/>
          </w:tcPr>
          <w:p w:rsidR="002D49DB" w:rsidRDefault="002D49DB" w:rsidP="0061539A">
            <w:pPr>
              <w:ind w:right="175"/>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modificarea HCL nr. 226/ 17.08.2016 prin care s-au modificat unele hotărâri ale Consiliului Local al Municipiului Bacău prin care s-a stabilit componenţa organelor de conducere ale societăților comerciale, asociațiilor și instituțiilor la care Municipiul Bacău este acționar/ asociat.</w:t>
            </w:r>
          </w:p>
          <w:p w:rsidR="00F5316D" w:rsidRPr="00F5316D" w:rsidRDefault="00F5316D" w:rsidP="00F5316D">
            <w:pPr>
              <w:pStyle w:val="Listparagraf"/>
              <w:numPr>
                <w:ilvl w:val="0"/>
                <w:numId w:val="41"/>
              </w:numPr>
              <w:ind w:right="175"/>
              <w:jc w:val="both"/>
              <w:rPr>
                <w:rFonts w:ascii="Times New Roman" w:hAnsi="Times New Roman" w:cs="Times New Roman"/>
                <w:color w:val="FF0000"/>
                <w:sz w:val="24"/>
                <w:szCs w:val="24"/>
                <w:lang w:val="it-IT"/>
              </w:rPr>
            </w:pPr>
            <w:r>
              <w:rPr>
                <w:rFonts w:ascii="Times New Roman" w:hAnsi="Times New Roman" w:cs="Times New Roman"/>
                <w:color w:val="FF0000"/>
                <w:sz w:val="24"/>
                <w:szCs w:val="24"/>
                <w:lang w:val="it-IT"/>
              </w:rPr>
              <w:t>Abrogată prin HCL nr. 269 din 18.12.2020</w:t>
            </w:r>
          </w:p>
        </w:tc>
      </w:tr>
      <w:tr w:rsidR="002D49DB" w:rsidRPr="00842F67" w:rsidTr="0061539A">
        <w:tc>
          <w:tcPr>
            <w:tcW w:w="992" w:type="dxa"/>
          </w:tcPr>
          <w:p w:rsidR="002D49DB" w:rsidRPr="00842F67" w:rsidRDefault="002D49DB"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D49DB" w:rsidRPr="00842F67" w:rsidRDefault="002D49DB" w:rsidP="00D52BA0">
            <w:pPr>
              <w:rPr>
                <w:rFonts w:ascii="Times New Roman" w:hAnsi="Times New Roman" w:cs="Times New Roman"/>
                <w:sz w:val="24"/>
                <w:szCs w:val="24"/>
              </w:rPr>
            </w:pPr>
            <w:r w:rsidRPr="00842F67">
              <w:rPr>
                <w:rFonts w:ascii="Times New Roman" w:hAnsi="Times New Roman" w:cs="Times New Roman"/>
                <w:sz w:val="24"/>
                <w:szCs w:val="24"/>
              </w:rPr>
              <w:t>17.04.2018</w:t>
            </w:r>
          </w:p>
        </w:tc>
        <w:tc>
          <w:tcPr>
            <w:tcW w:w="8345" w:type="dxa"/>
          </w:tcPr>
          <w:p w:rsidR="002D49DB" w:rsidRPr="0061539A" w:rsidRDefault="002D49DB" w:rsidP="0061539A">
            <w:pPr>
              <w:pStyle w:val="m-7219308891870637062nospacing"/>
              <w:shd w:val="clear" w:color="auto" w:fill="FFFFFF"/>
              <w:spacing w:before="0" w:beforeAutospacing="0" w:after="0" w:afterAutospacing="0"/>
              <w:ind w:right="175"/>
              <w:jc w:val="both"/>
              <w:rPr>
                <w:bCs/>
                <w:color w:val="222222"/>
                <w:lang w:val="en-US"/>
              </w:rPr>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Pr="00842F67">
              <w:rPr>
                <w:bCs/>
                <w:color w:val="222222"/>
                <w:lang w:val="en-US"/>
              </w:rPr>
              <w:t>aprobarea Protocolului încheiat în vederea executării contractului de delegare prin concesiune a gestiunii serviciului de operare a instalaţii</w:t>
            </w:r>
            <w:r w:rsidR="0061539A">
              <w:rPr>
                <w:bCs/>
                <w:color w:val="222222"/>
                <w:lang w:val="en-US"/>
              </w:rPr>
              <w:t>lor de deşeuri în Judeţul Bacău</w:t>
            </w:r>
          </w:p>
        </w:tc>
      </w:tr>
      <w:tr w:rsidR="002D49DB" w:rsidRPr="00842F67" w:rsidTr="0061539A">
        <w:tc>
          <w:tcPr>
            <w:tcW w:w="992" w:type="dxa"/>
          </w:tcPr>
          <w:p w:rsidR="002D49DB" w:rsidRPr="00842F67" w:rsidRDefault="002D49DB"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D49DB" w:rsidRPr="00842F67" w:rsidRDefault="002D49DB" w:rsidP="00D52BA0">
            <w:pPr>
              <w:rPr>
                <w:rFonts w:ascii="Times New Roman" w:hAnsi="Times New Roman" w:cs="Times New Roman"/>
                <w:sz w:val="24"/>
                <w:szCs w:val="24"/>
              </w:rPr>
            </w:pPr>
            <w:r w:rsidRPr="00842F67">
              <w:rPr>
                <w:rFonts w:ascii="Times New Roman" w:hAnsi="Times New Roman" w:cs="Times New Roman"/>
                <w:sz w:val="24"/>
                <w:szCs w:val="24"/>
              </w:rPr>
              <w:t>17.04.2018</w:t>
            </w:r>
          </w:p>
        </w:tc>
        <w:tc>
          <w:tcPr>
            <w:tcW w:w="8345" w:type="dxa"/>
          </w:tcPr>
          <w:p w:rsidR="002D49DB" w:rsidRDefault="002D49DB" w:rsidP="0061539A">
            <w:pPr>
              <w:pStyle w:val="Frspaiere"/>
              <w:ind w:right="175"/>
              <w:jc w:val="both"/>
              <w:rPr>
                <w:sz w:val="24"/>
                <w:szCs w:val="24"/>
              </w:rPr>
            </w:pPr>
            <w:r w:rsidRPr="00842F67">
              <w:rPr>
                <w:b/>
                <w:sz w:val="24"/>
                <w:szCs w:val="24"/>
                <w:u w:val="single"/>
              </w:rPr>
              <w:t xml:space="preserve">Hotărâre </w:t>
            </w:r>
            <w:r w:rsidRPr="00842F67">
              <w:rPr>
                <w:sz w:val="24"/>
                <w:szCs w:val="24"/>
                <w:u w:val="single"/>
              </w:rPr>
              <w:t xml:space="preserve"> </w:t>
            </w:r>
            <w:r w:rsidRPr="00842F67">
              <w:rPr>
                <w:bCs/>
                <w:color w:val="000000"/>
                <w:sz w:val="24"/>
                <w:szCs w:val="24"/>
                <w:shd w:val="clear" w:color="auto" w:fill="FFFFFF"/>
              </w:rPr>
              <w:t xml:space="preserve">privind </w:t>
            </w:r>
            <w:r w:rsidRPr="00842F67">
              <w:rPr>
                <w:bCs/>
                <w:sz w:val="24"/>
                <w:szCs w:val="24"/>
              </w:rPr>
              <w:t>constituirea comisiilor de punere în aplicare a</w:t>
            </w:r>
            <w:r w:rsidRPr="00842F67">
              <w:rPr>
                <w:sz w:val="24"/>
                <w:szCs w:val="24"/>
              </w:rPr>
              <w:t xml:space="preserve"> actelor procedurale aprobate în baza Legii nr. 350/ 2005 privind regimul finantarilor nerambursabile din fondurile publice pentru activitati nonprofit de interes general și abrogarea HCL nr. 168/ 2017</w:t>
            </w:r>
          </w:p>
          <w:p w:rsidR="000F2E5D" w:rsidRPr="007B5E2B" w:rsidRDefault="000F2E5D" w:rsidP="000F2E5D">
            <w:pPr>
              <w:pStyle w:val="Corptext"/>
              <w:numPr>
                <w:ilvl w:val="0"/>
                <w:numId w:val="36"/>
              </w:numPr>
              <w:tabs>
                <w:tab w:val="left" w:pos="284"/>
              </w:tabs>
              <w:ind w:left="0" w:right="128" w:firstLine="0"/>
              <w:rPr>
                <w:rFonts w:ascii="Times New Roman" w:hAnsi="Times New Roman"/>
                <w:color w:val="FF0000"/>
                <w:sz w:val="24"/>
                <w:szCs w:val="24"/>
                <w:lang w:val="ro-RO"/>
              </w:rPr>
            </w:pPr>
            <w:r w:rsidRPr="007B5E2B">
              <w:rPr>
                <w:rFonts w:ascii="Times New Roman" w:hAnsi="Times New Roman"/>
                <w:color w:val="FF0000"/>
                <w:sz w:val="24"/>
                <w:szCs w:val="24"/>
                <w:lang w:val="ro-RO"/>
              </w:rPr>
              <w:t>Modificată prin HCL nr.230 din 30.05.2019</w:t>
            </w:r>
          </w:p>
          <w:p w:rsidR="007B5E2B" w:rsidRPr="007B5E2B" w:rsidRDefault="007B5E2B" w:rsidP="000F2E5D">
            <w:pPr>
              <w:pStyle w:val="Corptext"/>
              <w:numPr>
                <w:ilvl w:val="0"/>
                <w:numId w:val="36"/>
              </w:numPr>
              <w:tabs>
                <w:tab w:val="left" w:pos="284"/>
              </w:tabs>
              <w:ind w:left="0" w:right="128" w:firstLine="0"/>
              <w:rPr>
                <w:rFonts w:ascii="Times New Roman" w:hAnsi="Times New Roman"/>
                <w:color w:val="FF0000"/>
                <w:sz w:val="24"/>
                <w:szCs w:val="24"/>
                <w:lang w:val="ro-RO"/>
              </w:rPr>
            </w:pPr>
            <w:r w:rsidRPr="007B5E2B">
              <w:rPr>
                <w:rFonts w:ascii="Times New Roman" w:hAnsi="Times New Roman"/>
                <w:color w:val="FF0000"/>
                <w:sz w:val="24"/>
                <w:szCs w:val="24"/>
                <w:lang w:val="ro-RO"/>
              </w:rPr>
              <w:t>Abrogată prin HCL nr. 118 din 09.07.2020</w:t>
            </w:r>
          </w:p>
          <w:p w:rsidR="000F2E5D" w:rsidRPr="0061539A" w:rsidRDefault="000F2E5D" w:rsidP="0061539A">
            <w:pPr>
              <w:pStyle w:val="Frspaiere"/>
              <w:ind w:right="175"/>
              <w:jc w:val="both"/>
              <w:rPr>
                <w:rFonts w:eastAsia="Calibri"/>
                <w:sz w:val="24"/>
                <w:szCs w:val="24"/>
              </w:rPr>
            </w:pPr>
          </w:p>
        </w:tc>
      </w:tr>
      <w:tr w:rsidR="002D49DB" w:rsidRPr="00842F67" w:rsidTr="0061539A">
        <w:tc>
          <w:tcPr>
            <w:tcW w:w="992" w:type="dxa"/>
          </w:tcPr>
          <w:p w:rsidR="002D49DB" w:rsidRPr="00842F67" w:rsidRDefault="002D49DB"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D49DB" w:rsidRPr="00842F67" w:rsidRDefault="002D49DB" w:rsidP="00D52BA0">
            <w:pPr>
              <w:rPr>
                <w:rFonts w:ascii="Times New Roman" w:hAnsi="Times New Roman" w:cs="Times New Roman"/>
                <w:sz w:val="24"/>
                <w:szCs w:val="24"/>
              </w:rPr>
            </w:pPr>
            <w:r w:rsidRPr="00842F67">
              <w:rPr>
                <w:rFonts w:ascii="Times New Roman" w:hAnsi="Times New Roman" w:cs="Times New Roman"/>
                <w:sz w:val="24"/>
                <w:szCs w:val="24"/>
              </w:rPr>
              <w:t>17.04.2018</w:t>
            </w:r>
          </w:p>
        </w:tc>
        <w:tc>
          <w:tcPr>
            <w:tcW w:w="8345" w:type="dxa"/>
          </w:tcPr>
          <w:p w:rsidR="002D49DB" w:rsidRPr="0061539A" w:rsidRDefault="002D49DB" w:rsidP="0061539A">
            <w:pPr>
              <w:ind w:right="175"/>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alocarea de la bugetul local a unei sume de bani necesară pentru acoperirera cheltuielilor de organizare a evenimentului ”Viitorul tinerilor europeni”, ce se va desfășura la Centrul de Afaceri și Expoziții ”Mircea Canci</w:t>
            </w:r>
            <w:r w:rsidR="0061539A">
              <w:rPr>
                <w:rFonts w:ascii="Times New Roman" w:hAnsi="Times New Roman" w:cs="Times New Roman"/>
                <w:sz w:val="24"/>
                <w:szCs w:val="24"/>
                <w:lang w:val="fr-FR"/>
              </w:rPr>
              <w:t>cov” în data de 18 aprilie 2018</w:t>
            </w:r>
          </w:p>
        </w:tc>
      </w:tr>
      <w:tr w:rsidR="002D49DB" w:rsidRPr="00842F67" w:rsidTr="0061539A">
        <w:tc>
          <w:tcPr>
            <w:tcW w:w="992" w:type="dxa"/>
          </w:tcPr>
          <w:p w:rsidR="002D49DB" w:rsidRPr="00842F67" w:rsidRDefault="002D49DB"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2D49DB" w:rsidRPr="00842F67" w:rsidRDefault="002D49DB" w:rsidP="00D52BA0">
            <w:pPr>
              <w:rPr>
                <w:rFonts w:ascii="Times New Roman" w:hAnsi="Times New Roman" w:cs="Times New Roman"/>
                <w:sz w:val="24"/>
                <w:szCs w:val="24"/>
              </w:rPr>
            </w:pPr>
            <w:r w:rsidRPr="00842F67">
              <w:rPr>
                <w:rFonts w:ascii="Times New Roman" w:hAnsi="Times New Roman" w:cs="Times New Roman"/>
                <w:sz w:val="24"/>
                <w:szCs w:val="24"/>
              </w:rPr>
              <w:t>17.04.2018</w:t>
            </w:r>
          </w:p>
        </w:tc>
        <w:tc>
          <w:tcPr>
            <w:tcW w:w="8345" w:type="dxa"/>
          </w:tcPr>
          <w:p w:rsidR="002D49DB" w:rsidRPr="0061539A" w:rsidRDefault="002D49DB" w:rsidP="0061539A">
            <w:pPr>
              <w:ind w:right="175"/>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aprobarea unor proiecte care vor primi finanţări nerambursabile de la bugetul local al municipiulu</w:t>
            </w:r>
            <w:r w:rsidR="0061539A">
              <w:rPr>
                <w:rFonts w:ascii="Times New Roman" w:hAnsi="Times New Roman" w:cs="Times New Roman"/>
                <w:sz w:val="24"/>
                <w:szCs w:val="24"/>
                <w:lang w:val="fr-FR"/>
              </w:rPr>
              <w:t>i Bacău în baza OG nr. 82/ 2001</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b/>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conferirea Titlului de Cetăţean de Onoare al municipiului Bacău, profesorului Silviu Șalgău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 xml:space="preserve">aprobarea modificării HCL nr. 62/ 2018 prin care s-a aprobat Bugetul de venituri şi cheltuieli, a  Programului de investiţii pe anul 2018 ale Consiliului Local al Municipiului Bacău și a </w:t>
            </w:r>
            <w:r w:rsidR="0061539A">
              <w:rPr>
                <w:rFonts w:ascii="Times New Roman" w:hAnsi="Times New Roman" w:cs="Times New Roman"/>
                <w:sz w:val="24"/>
                <w:szCs w:val="24"/>
                <w:lang w:val="fr-FR"/>
              </w:rPr>
              <w:t>prognozei pe următorii trei ani</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b/>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aprobarea contului de execuţie al bugetului local pe trimestrul I anul 2018, al Municipiului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pStyle w:val="yiv8783449350msonormal"/>
              <w:shd w:val="clear" w:color="auto" w:fill="FFFFFF"/>
              <w:spacing w:before="0" w:beforeAutospacing="0" w:after="0" w:afterAutospacing="0"/>
              <w:ind w:left="34" w:right="34"/>
              <w:jc w:val="both"/>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Pr="00842F67">
              <w:rPr>
                <w:bCs/>
              </w:rPr>
              <w:t>completarea HCL nr. 203/ 2016 prin care s-au constituit comisiile de specialitate ale Consiliului Local al Municipiului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sz w:val="24"/>
                <w:szCs w:val="24"/>
              </w:rPr>
              <w:t>desemnarea reprezentanţilor Consiliului Local al Municipiului Bacău în consiliile de administraţie ale unităţilor de învăţământ preuniversitar de stat din municipiul Bacău</w:t>
            </w:r>
            <w:r w:rsidR="0061539A">
              <w:rPr>
                <w:rFonts w:ascii="Times New Roman" w:hAnsi="Times New Roman" w:cs="Times New Roman"/>
                <w:bCs/>
                <w:sz w:val="24"/>
                <w:szCs w:val="24"/>
              </w:rPr>
              <w:t xml:space="preserve"> pentru anul şcolar 2017 – 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asocierea Municipiului Bacău cu Sport Club Municipal Bacău,  în vederea finanţării şi realizării a Turneului Internațional „Trofeul Municipiului Bacau”, ce se va desfăşura la Bacău</w:t>
            </w:r>
            <w:r w:rsidR="0061539A">
              <w:rPr>
                <w:rFonts w:ascii="Times New Roman" w:hAnsi="Times New Roman" w:cs="Times New Roman"/>
                <w:sz w:val="24"/>
                <w:szCs w:val="24"/>
                <w:lang w:val="fr-FR"/>
              </w:rPr>
              <w:t xml:space="preserve"> în perioada 25.05 – 03.06.2018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ind w:left="34" w:right="34"/>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lang w:val="fr-FR"/>
              </w:rPr>
              <w:t xml:space="preserve">asocierea municipiului Bacău cu Uniunea Scriitorilor din România – Filiala Bacău și Asociația Culturală ”Octavian Voicu”, în vederea </w:t>
            </w:r>
            <w:r w:rsidRPr="00842F67">
              <w:rPr>
                <w:rFonts w:ascii="Times New Roman" w:hAnsi="Times New Roman" w:cs="Times New Roman"/>
                <w:sz w:val="24"/>
                <w:szCs w:val="24"/>
                <w:lang w:val="fr-FR"/>
              </w:rPr>
              <w:lastRenderedPageBreak/>
              <w:t>finanţării şi realiză</w:t>
            </w:r>
            <w:r w:rsidR="0061539A">
              <w:rPr>
                <w:rFonts w:ascii="Times New Roman" w:hAnsi="Times New Roman" w:cs="Times New Roman"/>
                <w:sz w:val="24"/>
                <w:szCs w:val="24"/>
                <w:lang w:val="fr-FR"/>
              </w:rPr>
              <w:t>rii în comun a Revistei ”Plumb”</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asocierea municipiului Bacău cu Universitatea ”Vasile Alecsandri” în vederea derulării proiectului european ”Centrul European de Informare Europe Direct Bacău”, perioada contractuală 2018-202</w:t>
            </w:r>
            <w:r w:rsidR="0061539A">
              <w:rPr>
                <w:rFonts w:ascii="Times New Roman" w:hAnsi="Times New Roman" w:cs="Times New Roman"/>
                <w:sz w:val="24"/>
                <w:szCs w:val="24"/>
              </w:rPr>
              <w:t>0</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b/>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z w:val="24"/>
                <w:szCs w:val="24"/>
              </w:rPr>
              <w:t>aprobarea documentaţiei  tehnico-economice faza PTh pentru obiectivul de investitii „Consolidare, modernizare si amenajare constructie Sala de Sport si ateliere la Liceul cu Program Sportiv din Municipiul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bCs/>
                <w:sz w:val="24"/>
                <w:szCs w:val="24"/>
                <w:shd w:val="clear" w:color="auto" w:fill="FFFFFF"/>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sz w:val="24"/>
                <w:szCs w:val="24"/>
                <w:lang w:val="es-ES"/>
              </w:rPr>
              <w:t>aprobarea planului de măsuri privind gospodărirea municipiului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AB4E3A" w:rsidP="0061539A">
            <w:pPr>
              <w:ind w:right="459"/>
              <w:jc w:val="both"/>
              <w:rPr>
                <w:rFonts w:ascii="Times New Roman" w:hAnsi="Times New Roman" w:cs="Times New Roman"/>
                <w:sz w:val="24"/>
                <w:szCs w:val="24"/>
                <w:lang w:val="pt-B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spacing w:val="-6"/>
                <w:sz w:val="24"/>
                <w:szCs w:val="24"/>
              </w:rPr>
              <w:t xml:space="preserve">modificarea HCL nr. 466/ 2017 prin care s-au </w:t>
            </w:r>
            <w:r w:rsidRPr="00842F67">
              <w:rPr>
                <w:rFonts w:ascii="Times New Roman" w:hAnsi="Times New Roman" w:cs="Times New Roman"/>
                <w:sz w:val="24"/>
                <w:szCs w:val="24"/>
                <w:lang w:val="pt-BR"/>
              </w:rPr>
              <w:t xml:space="preserve">stabilit impozitele şi taxele locale, precum şi taxa de salubrizare pentru anul 2018 în </w:t>
            </w:r>
            <w:r w:rsidR="0061539A">
              <w:rPr>
                <w:rFonts w:ascii="Times New Roman" w:hAnsi="Times New Roman" w:cs="Times New Roman"/>
                <w:sz w:val="24"/>
                <w:szCs w:val="24"/>
                <w:lang w:val="pt-BR"/>
              </w:rPr>
              <w:t>municipiul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AB4E3A" w:rsidP="0061539A">
            <w:pPr>
              <w:pStyle w:val="yiv0095689716msonormal"/>
              <w:shd w:val="clear" w:color="auto" w:fill="FFFFFF"/>
              <w:spacing w:before="0" w:beforeAutospacing="0" w:after="0" w:afterAutospacing="0" w:line="293" w:lineRule="atLeast"/>
              <w:jc w:val="both"/>
              <w:rPr>
                <w:b/>
              </w:rPr>
            </w:pPr>
            <w:r w:rsidRPr="00842F67">
              <w:rPr>
                <w:b/>
                <w:u w:val="single"/>
              </w:rPr>
              <w:t xml:space="preserve">Hotărâre </w:t>
            </w:r>
            <w:r w:rsidRPr="00842F67">
              <w:rPr>
                <w:u w:val="single"/>
              </w:rPr>
              <w:t xml:space="preserve"> </w:t>
            </w:r>
            <w:r w:rsidRPr="006F0E9B">
              <w:rPr>
                <w:rStyle w:val="Robust"/>
                <w:b w:val="0"/>
                <w:lang w:val="en-US"/>
              </w:rPr>
              <w:t>prin care se ia act de datoria municipiului Bacău către Societatea Thermoenergy Group SA Bacău, reprezentând pierderi induse de prestarea serviciilor publice de producţie, transport, distribuţie şi furnizare a energiei termice pentru populaţie în sistem centralizat, aferente lunii februarie 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AB4E3A" w:rsidP="0061539A">
            <w:pPr>
              <w:pStyle w:val="yiv0095689716msonormal"/>
              <w:shd w:val="clear" w:color="auto" w:fill="FFFFFF"/>
              <w:spacing w:before="0" w:beforeAutospacing="0" w:after="0" w:afterAutospacing="0" w:line="293" w:lineRule="atLeast"/>
              <w:jc w:val="both"/>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Pr="00842F67">
              <w:rPr>
                <w:bCs/>
                <w:lang w:val="en-US"/>
              </w:rPr>
              <w:t>mandatarea împuterniciţilor Municipiului Bacău în Adunarea Generală Extraordinară a Acţionarilor Societăţii Thermoenergy Group SA Bacău pentru aprobarea  Scrisorii de Garanţie Bancară de Bună Plată în valoare de 68.000 lei, pe o perioadă de 12 luni, de la BRD-GSG Sucursala Bacău/alte bănci</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AB4E3A" w:rsidP="0061539A">
            <w:pPr>
              <w:pStyle w:val="yiv0095689716msonormal"/>
              <w:shd w:val="clear" w:color="auto" w:fill="FFFFFF"/>
              <w:spacing w:before="0" w:beforeAutospacing="0" w:after="0" w:afterAutospacing="0" w:line="293" w:lineRule="atLeast"/>
              <w:jc w:val="both"/>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Pr="00842F67">
              <w:rPr>
                <w:bCs/>
                <w:shd w:val="clear" w:color="auto" w:fill="FFFFFF"/>
              </w:rPr>
              <w:t>mandatarea împuterniciţilor Municipiului Bacău în Adunarea Generală a Acţionarilor la Societatea Thermoenergy Group SA Bacău pentru numirea  în Consiliul de Administraţie a doi membri, ca urmare a finalizării procesului de selecţie - Sesiunea a II-a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AB4E3A" w:rsidRPr="00842F67" w:rsidRDefault="00AB4E3A" w:rsidP="00AB4E3A">
            <w:pPr>
              <w:pStyle w:val="yiv0095689716msonormal"/>
              <w:shd w:val="clear" w:color="auto" w:fill="FFFFFF"/>
              <w:spacing w:before="0" w:beforeAutospacing="0" w:after="0" w:afterAutospacing="0" w:line="293" w:lineRule="atLeast"/>
              <w:jc w:val="both"/>
              <w:rPr>
                <w:bCs/>
              </w:rPr>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Pr="00842F67">
              <w:rPr>
                <w:bCs/>
              </w:rPr>
              <w:t>modificarea și completarea HCL nr. 22/ 2018 prin care s-a însușit inventarul bunurilor care alcătuiesc domeniul public al municipiului Bacău</w:t>
            </w:r>
          </w:p>
          <w:p w:rsidR="00CB2C2A" w:rsidRPr="0061539A" w:rsidRDefault="00C8736D" w:rsidP="00F632A9">
            <w:pPr>
              <w:pStyle w:val="Listparagraf"/>
              <w:numPr>
                <w:ilvl w:val="0"/>
                <w:numId w:val="6"/>
              </w:numPr>
              <w:tabs>
                <w:tab w:val="left" w:pos="284"/>
              </w:tabs>
              <w:jc w:val="both"/>
              <w:rPr>
                <w:rFonts w:ascii="Times New Roman" w:hAnsi="Times New Roman" w:cs="Times New Roman"/>
                <w:color w:val="FF0000"/>
                <w:sz w:val="24"/>
                <w:szCs w:val="24"/>
              </w:rPr>
            </w:pPr>
            <w:r w:rsidRPr="00842F67">
              <w:rPr>
                <w:rFonts w:ascii="Times New Roman" w:hAnsi="Times New Roman" w:cs="Times New Roman"/>
                <w:bCs/>
                <w:color w:val="FF0000"/>
                <w:sz w:val="24"/>
                <w:szCs w:val="24"/>
                <w:shd w:val="clear" w:color="auto" w:fill="FFFFFF"/>
              </w:rPr>
              <w:t>Abrogată  prin HCL nr.200 din 22.05.2018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AB4E3A" w:rsidRPr="00842F67" w:rsidRDefault="00AB4E3A" w:rsidP="00AB4E3A">
            <w:pPr>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Pr="00842F67">
              <w:rPr>
                <w:rFonts w:ascii="Times New Roman" w:hAnsi="Times New Roman" w:cs="Times New Roman"/>
                <w:bCs/>
                <w:sz w:val="24"/>
                <w:szCs w:val="24"/>
              </w:rPr>
              <w:t xml:space="preserve">însușirea Inventarului bunurilor care aparțin domeniului privat al municipiului Bacău </w:t>
            </w:r>
          </w:p>
          <w:p w:rsidR="0039736B" w:rsidRPr="00C8729A" w:rsidRDefault="0039736B" w:rsidP="00F25CA9">
            <w:pPr>
              <w:pStyle w:val="Listparagraf"/>
              <w:numPr>
                <w:ilvl w:val="0"/>
                <w:numId w:val="6"/>
              </w:numPr>
              <w:tabs>
                <w:tab w:val="left" w:pos="284"/>
              </w:tabs>
              <w:jc w:val="both"/>
              <w:rPr>
                <w:rFonts w:ascii="Times New Roman" w:hAnsi="Times New Roman" w:cs="Times New Roman"/>
                <w:color w:val="FF0000"/>
                <w:sz w:val="24"/>
                <w:szCs w:val="24"/>
              </w:rPr>
            </w:pPr>
            <w:r w:rsidRPr="00C8729A">
              <w:rPr>
                <w:rFonts w:ascii="Times New Roman" w:hAnsi="Times New Roman" w:cs="Times New Roman"/>
                <w:bCs/>
                <w:color w:val="FF0000"/>
                <w:sz w:val="24"/>
                <w:szCs w:val="24"/>
                <w:shd w:val="clear" w:color="auto" w:fill="FFFFFF"/>
              </w:rPr>
              <w:t>Modificată  și completată  prin HCL nr.203 din 22.05.2018</w:t>
            </w:r>
          </w:p>
          <w:p w:rsidR="009D7AFE" w:rsidRPr="00C8729A" w:rsidRDefault="009D7AFE" w:rsidP="00F25CA9">
            <w:pPr>
              <w:pStyle w:val="Listparagraf"/>
              <w:numPr>
                <w:ilvl w:val="0"/>
                <w:numId w:val="6"/>
              </w:numPr>
              <w:contextualSpacing w:val="0"/>
              <w:rPr>
                <w:rFonts w:ascii="Times New Roman" w:hAnsi="Times New Roman" w:cs="Times New Roman"/>
                <w:b/>
                <w:bCs/>
                <w:color w:val="FF0000"/>
                <w:sz w:val="24"/>
                <w:szCs w:val="24"/>
              </w:rPr>
            </w:pPr>
            <w:r w:rsidRPr="00C8729A">
              <w:rPr>
                <w:rFonts w:ascii="Times New Roman" w:hAnsi="Times New Roman" w:cs="Times New Roman"/>
                <w:color w:val="FF0000"/>
                <w:sz w:val="24"/>
                <w:szCs w:val="24"/>
              </w:rPr>
              <w:t>Modificată  prin HCL nr.235 din 28.06.2018</w:t>
            </w:r>
          </w:p>
          <w:p w:rsidR="0045094E" w:rsidRPr="00C8729A" w:rsidRDefault="0045094E" w:rsidP="00F25CA9">
            <w:pPr>
              <w:pStyle w:val="Listparagraf"/>
              <w:numPr>
                <w:ilvl w:val="0"/>
                <w:numId w:val="6"/>
              </w:numPr>
              <w:rPr>
                <w:rFonts w:ascii="Times New Roman" w:hAnsi="Times New Roman" w:cs="Times New Roman"/>
                <w:b/>
                <w:bCs/>
                <w:color w:val="FF0000"/>
                <w:sz w:val="24"/>
                <w:szCs w:val="24"/>
              </w:rPr>
            </w:pPr>
            <w:r w:rsidRPr="00C8729A">
              <w:rPr>
                <w:rFonts w:ascii="Times New Roman" w:hAnsi="Times New Roman" w:cs="Times New Roman"/>
                <w:color w:val="FF0000"/>
                <w:sz w:val="24"/>
                <w:szCs w:val="24"/>
              </w:rPr>
              <w:t>Modificată  prin HCL nr.237 din 28.06.2018</w:t>
            </w:r>
          </w:p>
          <w:p w:rsidR="00BF18B4" w:rsidRPr="00C8729A" w:rsidRDefault="00BF18B4" w:rsidP="00F25CA9">
            <w:pPr>
              <w:pStyle w:val="Listparagraf"/>
              <w:numPr>
                <w:ilvl w:val="0"/>
                <w:numId w:val="6"/>
              </w:numPr>
              <w:rPr>
                <w:rFonts w:ascii="Times New Roman" w:hAnsi="Times New Roman" w:cs="Times New Roman"/>
                <w:b/>
                <w:bCs/>
                <w:color w:val="FF0000"/>
                <w:sz w:val="24"/>
                <w:szCs w:val="24"/>
              </w:rPr>
            </w:pPr>
            <w:r w:rsidRPr="00C8729A">
              <w:rPr>
                <w:rFonts w:ascii="Times New Roman" w:hAnsi="Times New Roman" w:cs="Times New Roman"/>
                <w:color w:val="FF0000"/>
                <w:sz w:val="24"/>
                <w:szCs w:val="24"/>
              </w:rPr>
              <w:t>Modificată  prin HCL nr.238 din 28.06.2018</w:t>
            </w:r>
          </w:p>
          <w:p w:rsidR="002073D5" w:rsidRPr="00C8729A" w:rsidRDefault="002073D5" w:rsidP="00F25CA9">
            <w:pPr>
              <w:pStyle w:val="Listparagraf"/>
              <w:numPr>
                <w:ilvl w:val="0"/>
                <w:numId w:val="6"/>
              </w:numPr>
              <w:tabs>
                <w:tab w:val="left" w:pos="284"/>
              </w:tabs>
              <w:jc w:val="both"/>
              <w:rPr>
                <w:rFonts w:ascii="Times New Roman" w:hAnsi="Times New Roman" w:cs="Times New Roman"/>
                <w:color w:val="FF0000"/>
                <w:sz w:val="24"/>
                <w:szCs w:val="24"/>
              </w:rPr>
            </w:pPr>
            <w:r w:rsidRPr="00C8729A">
              <w:rPr>
                <w:rFonts w:ascii="Times New Roman" w:hAnsi="Times New Roman" w:cs="Times New Roman"/>
                <w:bCs/>
                <w:color w:val="FF0000"/>
                <w:sz w:val="24"/>
                <w:szCs w:val="24"/>
                <w:shd w:val="clear" w:color="auto" w:fill="FFFFFF"/>
              </w:rPr>
              <w:t>Modificată  prin HCL nr.</w:t>
            </w:r>
            <w:r w:rsidR="00E278E8" w:rsidRPr="00C8729A">
              <w:rPr>
                <w:rFonts w:ascii="Times New Roman" w:hAnsi="Times New Roman" w:cs="Times New Roman"/>
                <w:bCs/>
                <w:color w:val="FF0000"/>
                <w:sz w:val="24"/>
                <w:szCs w:val="24"/>
                <w:shd w:val="clear" w:color="auto" w:fill="FFFFFF"/>
              </w:rPr>
              <w:t>282</w:t>
            </w:r>
            <w:r w:rsidRPr="00C8729A">
              <w:rPr>
                <w:rFonts w:ascii="Times New Roman" w:hAnsi="Times New Roman" w:cs="Times New Roman"/>
                <w:bCs/>
                <w:color w:val="FF0000"/>
                <w:sz w:val="24"/>
                <w:szCs w:val="24"/>
                <w:shd w:val="clear" w:color="auto" w:fill="FFFFFF"/>
              </w:rPr>
              <w:t xml:space="preserve"> din 24.07.2018</w:t>
            </w:r>
          </w:p>
          <w:p w:rsidR="00E278E8" w:rsidRPr="00C8729A" w:rsidRDefault="00E278E8" w:rsidP="00F25CA9">
            <w:pPr>
              <w:pStyle w:val="Listparagraf"/>
              <w:numPr>
                <w:ilvl w:val="0"/>
                <w:numId w:val="6"/>
              </w:numPr>
              <w:tabs>
                <w:tab w:val="left" w:pos="9923"/>
              </w:tabs>
              <w:jc w:val="both"/>
              <w:rPr>
                <w:rFonts w:ascii="Times New Roman" w:eastAsia="Calibri" w:hAnsi="Times New Roman" w:cs="Times New Roman"/>
                <w:color w:val="FF0000"/>
                <w:sz w:val="24"/>
                <w:szCs w:val="24"/>
              </w:rPr>
            </w:pPr>
            <w:r w:rsidRPr="00C8729A">
              <w:rPr>
                <w:rFonts w:ascii="Times New Roman" w:eastAsia="Calibri" w:hAnsi="Times New Roman" w:cs="Times New Roman"/>
                <w:color w:val="FF0000"/>
                <w:sz w:val="24"/>
                <w:szCs w:val="24"/>
              </w:rPr>
              <w:t>Modificată prin HCL nr.308 din 31.08.2018</w:t>
            </w:r>
          </w:p>
          <w:p w:rsidR="00CB2C2A" w:rsidRPr="00635097" w:rsidRDefault="004B6BC8" w:rsidP="00F25CA9">
            <w:pPr>
              <w:numPr>
                <w:ilvl w:val="0"/>
                <w:numId w:val="6"/>
              </w:numPr>
              <w:ind w:right="176"/>
              <w:jc w:val="both"/>
              <w:rPr>
                <w:rFonts w:ascii="Times New Roman" w:hAnsi="Times New Roman" w:cs="Times New Roman"/>
                <w:color w:val="FF0000"/>
                <w:sz w:val="24"/>
                <w:szCs w:val="24"/>
              </w:rPr>
            </w:pPr>
            <w:r w:rsidRPr="00635097">
              <w:rPr>
                <w:rFonts w:ascii="Times New Roman" w:hAnsi="Times New Roman" w:cs="Times New Roman"/>
                <w:color w:val="FF0000"/>
                <w:sz w:val="24"/>
                <w:szCs w:val="24"/>
              </w:rPr>
              <w:t>Modificată şi completată prin HCL nr.352 din 28.09.2018</w:t>
            </w:r>
          </w:p>
          <w:p w:rsidR="00621FC7" w:rsidRPr="00635097" w:rsidRDefault="00621FC7" w:rsidP="00F25CA9">
            <w:pPr>
              <w:numPr>
                <w:ilvl w:val="0"/>
                <w:numId w:val="6"/>
              </w:numPr>
              <w:ind w:right="176"/>
              <w:jc w:val="both"/>
              <w:rPr>
                <w:rFonts w:ascii="Times New Roman" w:hAnsi="Times New Roman" w:cs="Times New Roman"/>
                <w:color w:val="FF0000"/>
                <w:sz w:val="24"/>
                <w:szCs w:val="24"/>
              </w:rPr>
            </w:pPr>
            <w:r w:rsidRPr="00635097">
              <w:rPr>
                <w:rFonts w:ascii="Times New Roman" w:hAnsi="Times New Roman" w:cs="Times New Roman"/>
                <w:color w:val="FF0000"/>
                <w:sz w:val="24"/>
                <w:szCs w:val="24"/>
              </w:rPr>
              <w:t>Modificată şi completată prin HCl nr.419 din 29.10.2018</w:t>
            </w:r>
          </w:p>
          <w:p w:rsidR="00BA7DC8" w:rsidRPr="00635097" w:rsidRDefault="00BA7DC8" w:rsidP="00F25CA9">
            <w:pPr>
              <w:numPr>
                <w:ilvl w:val="0"/>
                <w:numId w:val="6"/>
              </w:numPr>
              <w:ind w:right="176"/>
              <w:jc w:val="both"/>
              <w:rPr>
                <w:rFonts w:ascii="Times New Roman" w:hAnsi="Times New Roman" w:cs="Times New Roman"/>
                <w:color w:val="FF0000"/>
                <w:sz w:val="24"/>
                <w:szCs w:val="24"/>
              </w:rPr>
            </w:pPr>
            <w:r w:rsidRPr="00635097">
              <w:rPr>
                <w:rFonts w:ascii="Times New Roman" w:eastAsia="Calibri" w:hAnsi="Times New Roman" w:cs="Times New Roman"/>
                <w:color w:val="FF0000"/>
                <w:sz w:val="24"/>
                <w:szCs w:val="24"/>
              </w:rPr>
              <w:t>Modificată prin HCL nr. 431 din 06.11.2018</w:t>
            </w:r>
          </w:p>
          <w:p w:rsidR="002539EB" w:rsidRPr="00635097" w:rsidRDefault="002539EB" w:rsidP="00F25CA9">
            <w:pPr>
              <w:pStyle w:val="Listparagraf"/>
              <w:numPr>
                <w:ilvl w:val="0"/>
                <w:numId w:val="6"/>
              </w:numPr>
              <w:rPr>
                <w:rFonts w:ascii="Times New Roman" w:hAnsi="Times New Roman" w:cs="Times New Roman"/>
                <w:b/>
                <w:bCs/>
                <w:color w:val="FF0000"/>
                <w:sz w:val="24"/>
                <w:szCs w:val="24"/>
              </w:rPr>
            </w:pPr>
            <w:r w:rsidRPr="00635097">
              <w:rPr>
                <w:rFonts w:ascii="Times New Roman" w:hAnsi="Times New Roman" w:cs="Times New Roman"/>
                <w:color w:val="FF0000"/>
                <w:sz w:val="24"/>
                <w:szCs w:val="24"/>
              </w:rPr>
              <w:t xml:space="preserve">Modificată prin HCL </w:t>
            </w:r>
            <w:r w:rsidR="00635097">
              <w:rPr>
                <w:rFonts w:ascii="Times New Roman" w:hAnsi="Times New Roman" w:cs="Times New Roman"/>
                <w:color w:val="FF0000"/>
                <w:sz w:val="24"/>
                <w:szCs w:val="24"/>
              </w:rPr>
              <w:t>nr.</w:t>
            </w:r>
            <w:r w:rsidRPr="00635097">
              <w:rPr>
                <w:rFonts w:ascii="Times New Roman" w:hAnsi="Times New Roman" w:cs="Times New Roman"/>
                <w:color w:val="FF0000"/>
                <w:sz w:val="24"/>
                <w:szCs w:val="24"/>
              </w:rPr>
              <w:t>489 din  21.12.2018</w:t>
            </w:r>
          </w:p>
          <w:p w:rsidR="002539EB" w:rsidRPr="00635097" w:rsidRDefault="002539EB" w:rsidP="00F25CA9">
            <w:pPr>
              <w:pStyle w:val="Listparagraf"/>
              <w:numPr>
                <w:ilvl w:val="0"/>
                <w:numId w:val="6"/>
              </w:numPr>
              <w:rPr>
                <w:rFonts w:ascii="Times New Roman" w:hAnsi="Times New Roman" w:cs="Times New Roman"/>
                <w:b/>
                <w:bCs/>
                <w:color w:val="FF0000"/>
                <w:sz w:val="24"/>
                <w:szCs w:val="24"/>
              </w:rPr>
            </w:pPr>
            <w:r w:rsidRPr="00635097">
              <w:rPr>
                <w:rFonts w:ascii="Times New Roman" w:hAnsi="Times New Roman" w:cs="Times New Roman"/>
                <w:color w:val="FF0000"/>
                <w:sz w:val="24"/>
                <w:szCs w:val="24"/>
              </w:rPr>
              <w:t xml:space="preserve">Modificată  şi completată prin HCL </w:t>
            </w:r>
            <w:r w:rsidR="00635097">
              <w:rPr>
                <w:rFonts w:ascii="Times New Roman" w:hAnsi="Times New Roman" w:cs="Times New Roman"/>
                <w:color w:val="FF0000"/>
                <w:sz w:val="24"/>
                <w:szCs w:val="24"/>
              </w:rPr>
              <w:t>nr.</w:t>
            </w:r>
            <w:r w:rsidRPr="00635097">
              <w:rPr>
                <w:rFonts w:ascii="Times New Roman" w:hAnsi="Times New Roman" w:cs="Times New Roman"/>
                <w:color w:val="FF0000"/>
                <w:sz w:val="24"/>
                <w:szCs w:val="24"/>
              </w:rPr>
              <w:t>510 din  21.12.2018</w:t>
            </w:r>
          </w:p>
          <w:p w:rsidR="00635097" w:rsidRPr="00635097" w:rsidRDefault="00635097" w:rsidP="00F25CA9">
            <w:pPr>
              <w:pStyle w:val="Listparagraf"/>
              <w:numPr>
                <w:ilvl w:val="0"/>
                <w:numId w:val="6"/>
              </w:numPr>
              <w:rPr>
                <w:rFonts w:ascii="Times New Roman" w:hAnsi="Times New Roman" w:cs="Times New Roman"/>
                <w:b/>
                <w:bCs/>
                <w:color w:val="FF0000"/>
                <w:sz w:val="24"/>
                <w:szCs w:val="24"/>
              </w:rPr>
            </w:pPr>
            <w:r w:rsidRPr="00635097">
              <w:rPr>
                <w:rFonts w:ascii="Times New Roman" w:hAnsi="Times New Roman" w:cs="Times New Roman"/>
                <w:color w:val="FF0000"/>
                <w:sz w:val="24"/>
                <w:szCs w:val="24"/>
              </w:rPr>
              <w:t>Modificată   şi completată prin  HCL  nr.26 din  31.01.2019</w:t>
            </w:r>
          </w:p>
          <w:p w:rsidR="00CA60F9" w:rsidRPr="00531FAE" w:rsidRDefault="00CA60F9" w:rsidP="00F25CA9">
            <w:pPr>
              <w:pStyle w:val="Listparagraf"/>
              <w:numPr>
                <w:ilvl w:val="0"/>
                <w:numId w:val="6"/>
              </w:numPr>
              <w:rPr>
                <w:rFonts w:ascii="Times New Roman" w:hAnsi="Times New Roman" w:cs="Times New Roman"/>
                <w:b/>
                <w:bCs/>
                <w:color w:val="FF0000"/>
                <w:sz w:val="24"/>
                <w:szCs w:val="24"/>
              </w:rPr>
            </w:pPr>
            <w:r>
              <w:rPr>
                <w:rFonts w:ascii="Times New Roman" w:hAnsi="Times New Roman" w:cs="Times New Roman"/>
                <w:color w:val="FF0000"/>
                <w:sz w:val="24"/>
                <w:szCs w:val="24"/>
              </w:rPr>
              <w:t>Modificată   prin  HCL  nr.38 din  19.02.2019</w:t>
            </w:r>
          </w:p>
          <w:p w:rsidR="00531FAE" w:rsidRPr="00531FAE" w:rsidRDefault="00531FAE" w:rsidP="00F25CA9">
            <w:pPr>
              <w:pStyle w:val="Listparagraf"/>
              <w:numPr>
                <w:ilvl w:val="0"/>
                <w:numId w:val="6"/>
              </w:numPr>
              <w:rPr>
                <w:rFonts w:ascii="Times New Roman" w:hAnsi="Times New Roman" w:cs="Times New Roman"/>
                <w:b/>
                <w:bCs/>
                <w:color w:val="FF0000"/>
                <w:sz w:val="24"/>
                <w:szCs w:val="24"/>
              </w:rPr>
            </w:pPr>
            <w:r w:rsidRPr="00531FAE">
              <w:rPr>
                <w:rFonts w:ascii="Times New Roman" w:hAnsi="Times New Roman" w:cs="Times New Roman"/>
                <w:color w:val="FF0000"/>
                <w:sz w:val="24"/>
                <w:szCs w:val="24"/>
              </w:rPr>
              <w:t>Modificată   şi completată prin  HCL  nr.62 din  28.02.2019</w:t>
            </w:r>
          </w:p>
          <w:p w:rsidR="00BD2F4A" w:rsidRPr="00531FAE" w:rsidRDefault="00BD2F4A" w:rsidP="00F25CA9">
            <w:pPr>
              <w:pStyle w:val="Listparagraf"/>
              <w:numPr>
                <w:ilvl w:val="0"/>
                <w:numId w:val="6"/>
              </w:numPr>
              <w:rPr>
                <w:rFonts w:ascii="Times New Roman" w:hAnsi="Times New Roman" w:cs="Times New Roman"/>
                <w:b/>
                <w:bCs/>
                <w:color w:val="FF0000"/>
                <w:sz w:val="24"/>
                <w:szCs w:val="24"/>
              </w:rPr>
            </w:pPr>
            <w:r w:rsidRPr="00531FAE">
              <w:rPr>
                <w:rFonts w:ascii="Times New Roman" w:hAnsi="Times New Roman" w:cs="Times New Roman"/>
                <w:color w:val="FF0000"/>
                <w:sz w:val="24"/>
                <w:szCs w:val="24"/>
              </w:rPr>
              <w:t>Modificată   şi completată prin  HCL  nr.</w:t>
            </w:r>
            <w:r>
              <w:rPr>
                <w:rFonts w:ascii="Times New Roman" w:hAnsi="Times New Roman" w:cs="Times New Roman"/>
                <w:color w:val="FF0000"/>
                <w:sz w:val="24"/>
                <w:szCs w:val="24"/>
              </w:rPr>
              <w:t>120</w:t>
            </w:r>
            <w:r w:rsidRPr="00531FAE">
              <w:rPr>
                <w:rFonts w:ascii="Times New Roman" w:hAnsi="Times New Roman" w:cs="Times New Roman"/>
                <w:color w:val="FF0000"/>
                <w:sz w:val="24"/>
                <w:szCs w:val="24"/>
              </w:rPr>
              <w:t xml:space="preserve"> din  2</w:t>
            </w:r>
            <w:r>
              <w:rPr>
                <w:rFonts w:ascii="Times New Roman" w:hAnsi="Times New Roman" w:cs="Times New Roman"/>
                <w:color w:val="FF0000"/>
                <w:sz w:val="24"/>
                <w:szCs w:val="24"/>
              </w:rPr>
              <w:t>9</w:t>
            </w:r>
            <w:r w:rsidRPr="00531FAE">
              <w:rPr>
                <w:rFonts w:ascii="Times New Roman" w:hAnsi="Times New Roman" w:cs="Times New Roman"/>
                <w:color w:val="FF0000"/>
                <w:sz w:val="24"/>
                <w:szCs w:val="24"/>
              </w:rPr>
              <w:t>.0</w:t>
            </w:r>
            <w:r>
              <w:rPr>
                <w:rFonts w:ascii="Times New Roman" w:hAnsi="Times New Roman" w:cs="Times New Roman"/>
                <w:color w:val="FF0000"/>
                <w:sz w:val="24"/>
                <w:szCs w:val="24"/>
              </w:rPr>
              <w:t>3</w:t>
            </w:r>
            <w:r w:rsidRPr="00531FAE">
              <w:rPr>
                <w:rFonts w:ascii="Times New Roman" w:hAnsi="Times New Roman" w:cs="Times New Roman"/>
                <w:color w:val="FF0000"/>
                <w:sz w:val="24"/>
                <w:szCs w:val="24"/>
              </w:rPr>
              <w:t>.2019</w:t>
            </w:r>
          </w:p>
          <w:p w:rsidR="009B1B85" w:rsidRDefault="009B1B85" w:rsidP="00F25CA9">
            <w:pPr>
              <w:pStyle w:val="Listparagraf"/>
              <w:numPr>
                <w:ilvl w:val="0"/>
                <w:numId w:val="6"/>
              </w:numPr>
              <w:rPr>
                <w:rFonts w:ascii="Times New Roman" w:hAnsi="Times New Roman" w:cs="Times New Roman"/>
                <w:b/>
                <w:bCs/>
                <w:color w:val="FF0000"/>
                <w:sz w:val="24"/>
                <w:szCs w:val="24"/>
              </w:rPr>
            </w:pPr>
            <w:r>
              <w:rPr>
                <w:rFonts w:ascii="Times New Roman" w:hAnsi="Times New Roman" w:cs="Times New Roman"/>
                <w:color w:val="FF0000"/>
                <w:sz w:val="24"/>
                <w:szCs w:val="24"/>
              </w:rPr>
              <w:t>Modificată şi completată prin  HCL  nr.149 din  19.04.2019</w:t>
            </w:r>
          </w:p>
          <w:p w:rsidR="00D110E6" w:rsidRDefault="00D110E6" w:rsidP="00F25CA9">
            <w:pPr>
              <w:pStyle w:val="Listparagraf"/>
              <w:numPr>
                <w:ilvl w:val="0"/>
                <w:numId w:val="6"/>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nr.150  din  19.04.2019</w:t>
            </w:r>
          </w:p>
          <w:p w:rsidR="00CF5192" w:rsidRPr="00694997" w:rsidRDefault="00CF5192" w:rsidP="00F25CA9">
            <w:pPr>
              <w:pStyle w:val="Corptext"/>
              <w:numPr>
                <w:ilvl w:val="0"/>
                <w:numId w:val="6"/>
              </w:numPr>
              <w:tabs>
                <w:tab w:val="left" w:pos="284"/>
              </w:tabs>
              <w:ind w:right="128"/>
              <w:rPr>
                <w:rFonts w:ascii="Times New Roman" w:hAnsi="Times New Roman" w:cs="Times New Roman"/>
                <w:color w:val="FF0000"/>
                <w:sz w:val="24"/>
                <w:szCs w:val="24"/>
                <w:lang w:val="ro-RO"/>
              </w:rPr>
            </w:pPr>
            <w:r w:rsidRPr="00694997">
              <w:rPr>
                <w:rFonts w:ascii="Times New Roman" w:hAnsi="Times New Roman" w:cs="Times New Roman"/>
                <w:color w:val="FF0000"/>
                <w:sz w:val="24"/>
                <w:szCs w:val="24"/>
                <w:lang w:val="ro-RO"/>
              </w:rPr>
              <w:t>Completată   prin HCL nr.226 din 30.05.2019</w:t>
            </w:r>
          </w:p>
          <w:p w:rsidR="00F25CA9" w:rsidRPr="00694997" w:rsidRDefault="00F25CA9" w:rsidP="00F25CA9">
            <w:pPr>
              <w:numPr>
                <w:ilvl w:val="0"/>
                <w:numId w:val="6"/>
              </w:numPr>
              <w:tabs>
                <w:tab w:val="left" w:pos="9639"/>
              </w:tabs>
              <w:ind w:right="-999"/>
              <w:jc w:val="both"/>
              <w:rPr>
                <w:rFonts w:ascii="Times New Roman" w:hAnsi="Times New Roman" w:cs="Times New Roman"/>
                <w:noProof w:val="0"/>
                <w:color w:val="FF0000"/>
                <w:sz w:val="24"/>
                <w:szCs w:val="24"/>
                <w:lang w:val="fr-FR"/>
              </w:rPr>
            </w:pPr>
            <w:r w:rsidRPr="00694997">
              <w:rPr>
                <w:rFonts w:ascii="Times New Roman" w:hAnsi="Times New Roman" w:cs="Times New Roman"/>
                <w:color w:val="FF0000"/>
                <w:sz w:val="24"/>
                <w:szCs w:val="24"/>
                <w:lang w:val="fr-FR"/>
              </w:rPr>
              <w:t>Completată prin HCL 253  din 28.06.2019</w:t>
            </w:r>
          </w:p>
          <w:p w:rsidR="00531FAE" w:rsidRDefault="00BD6728" w:rsidP="00F25CA9">
            <w:pPr>
              <w:pStyle w:val="Listparagraf"/>
              <w:numPr>
                <w:ilvl w:val="0"/>
                <w:numId w:val="6"/>
              </w:numPr>
              <w:rPr>
                <w:rFonts w:ascii="Times New Roman" w:hAnsi="Times New Roman" w:cs="Times New Roman"/>
                <w:b/>
                <w:bCs/>
                <w:color w:val="FF0000"/>
                <w:sz w:val="24"/>
                <w:szCs w:val="24"/>
              </w:rPr>
            </w:pPr>
            <w:r>
              <w:rPr>
                <w:rFonts w:ascii="Times New Roman" w:hAnsi="Times New Roman" w:cs="Times New Roman"/>
                <w:color w:val="FF0000"/>
                <w:sz w:val="24"/>
                <w:szCs w:val="24"/>
              </w:rPr>
              <w:t>Actualizată prin HCL nr. 96 din 29.05.2020</w:t>
            </w:r>
          </w:p>
          <w:p w:rsidR="002539EB" w:rsidRPr="00694997" w:rsidRDefault="005C7A34" w:rsidP="005C7A34">
            <w:pPr>
              <w:numPr>
                <w:ilvl w:val="0"/>
                <w:numId w:val="6"/>
              </w:numPr>
              <w:ind w:right="176"/>
              <w:jc w:val="both"/>
              <w:rPr>
                <w:rFonts w:ascii="Times New Roman" w:hAnsi="Times New Roman"/>
                <w:color w:val="FF0000"/>
                <w:sz w:val="28"/>
                <w:szCs w:val="28"/>
              </w:rPr>
            </w:pPr>
            <w:r>
              <w:rPr>
                <w:rFonts w:ascii="Times New Roman" w:hAnsi="Times New Roman" w:cs="Times New Roman"/>
                <w:color w:val="FF0000"/>
                <w:sz w:val="24"/>
                <w:szCs w:val="24"/>
              </w:rPr>
              <w:lastRenderedPageBreak/>
              <w:t>Actualizată prin HCL nr. 97 din 29.05.2020</w:t>
            </w:r>
          </w:p>
          <w:p w:rsidR="00694997" w:rsidRPr="00694997" w:rsidRDefault="00694997" w:rsidP="00694997">
            <w:pPr>
              <w:numPr>
                <w:ilvl w:val="0"/>
                <w:numId w:val="6"/>
              </w:numPr>
              <w:spacing w:after="200" w:line="276" w:lineRule="auto"/>
              <w:ind w:right="176"/>
              <w:jc w:val="both"/>
              <w:rPr>
                <w:rFonts w:ascii="Times New Roman" w:hAnsi="Times New Roman"/>
                <w:color w:val="FF0000"/>
                <w:sz w:val="28"/>
                <w:szCs w:val="28"/>
              </w:rPr>
            </w:pPr>
            <w:r>
              <w:rPr>
                <w:rFonts w:ascii="Times New Roman" w:hAnsi="Times New Roman" w:cs="Times New Roman"/>
                <w:color w:val="FF0000"/>
                <w:sz w:val="24"/>
                <w:szCs w:val="24"/>
              </w:rPr>
              <w:t>Actualizată prin HCL nr. 144 din 28.07.2020</w:t>
            </w:r>
          </w:p>
          <w:p w:rsidR="00694997" w:rsidRPr="006A7DA2" w:rsidRDefault="008B4399" w:rsidP="006A7DA2">
            <w:pPr>
              <w:pStyle w:val="Frspaiere"/>
              <w:numPr>
                <w:ilvl w:val="0"/>
                <w:numId w:val="6"/>
              </w:numPr>
              <w:rPr>
                <w:rFonts w:cstheme="minorBidi"/>
                <w:color w:val="FF0000"/>
                <w:sz w:val="24"/>
                <w:szCs w:val="24"/>
              </w:rPr>
            </w:pPr>
            <w:r w:rsidRPr="006A7DA2">
              <w:rPr>
                <w:color w:val="FF0000"/>
                <w:sz w:val="24"/>
                <w:szCs w:val="24"/>
              </w:rPr>
              <w:t>Actualizată prin HCL nr. 186 din 31.08.2020</w:t>
            </w:r>
          </w:p>
          <w:p w:rsidR="006A7DA2" w:rsidRPr="006A7DA2" w:rsidRDefault="006A7DA2" w:rsidP="006A7DA2">
            <w:pPr>
              <w:pStyle w:val="Frspaiere"/>
              <w:numPr>
                <w:ilvl w:val="0"/>
                <w:numId w:val="6"/>
              </w:numPr>
              <w:rPr>
                <w:rFonts w:cstheme="minorBidi"/>
                <w:color w:val="FF0000"/>
                <w:sz w:val="24"/>
                <w:szCs w:val="24"/>
              </w:rPr>
            </w:pPr>
            <w:r w:rsidRPr="006A7DA2">
              <w:rPr>
                <w:color w:val="FF0000"/>
                <w:sz w:val="24"/>
                <w:szCs w:val="24"/>
              </w:rPr>
              <w:t>Actualizată prin HCL nr. 211 din 22.09.2020</w:t>
            </w:r>
          </w:p>
          <w:p w:rsidR="006A7DA2" w:rsidRPr="008B4399" w:rsidRDefault="006A7DA2" w:rsidP="008B4399">
            <w:pPr>
              <w:numPr>
                <w:ilvl w:val="0"/>
                <w:numId w:val="6"/>
              </w:numPr>
              <w:spacing w:after="200" w:line="276" w:lineRule="auto"/>
              <w:ind w:right="176"/>
              <w:jc w:val="both"/>
              <w:rPr>
                <w:rFonts w:ascii="Times New Roman" w:hAnsi="Times New Roman"/>
                <w:color w:val="FF0000"/>
                <w:sz w:val="28"/>
                <w:szCs w:val="28"/>
              </w:rPr>
            </w:pP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AB4E3A" w:rsidRPr="00842F67" w:rsidRDefault="00CB2C2A" w:rsidP="00AB4E3A">
            <w:pPr>
              <w:tabs>
                <w:tab w:val="left" w:pos="2070"/>
              </w:tabs>
              <w:ind w:left="34" w:right="34"/>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00AB4E3A" w:rsidRPr="00842F67">
              <w:rPr>
                <w:rFonts w:ascii="Times New Roman" w:hAnsi="Times New Roman" w:cs="Times New Roman"/>
                <w:sz w:val="24"/>
                <w:szCs w:val="24"/>
              </w:rPr>
              <w:t xml:space="preserve">solicitarea de trecere a unui mijloc fix din domeniul public al statului şi din administrarea Companiei Naționale de Căi Ferate ”CFR” SA, în domeniul public al Municipiului Bacău </w:t>
            </w:r>
          </w:p>
          <w:p w:rsidR="00CB2C2A" w:rsidRPr="0061539A" w:rsidRDefault="0048237B" w:rsidP="00094624">
            <w:pPr>
              <w:pStyle w:val="Listparagraf"/>
              <w:numPr>
                <w:ilvl w:val="0"/>
                <w:numId w:val="14"/>
              </w:numPr>
              <w:tabs>
                <w:tab w:val="left" w:pos="9923"/>
              </w:tabs>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Abrogată</w:t>
            </w:r>
            <w:r w:rsidR="00E278E8">
              <w:rPr>
                <w:rFonts w:ascii="Times New Roman" w:eastAsia="Calibri" w:hAnsi="Times New Roman" w:cs="Times New Roman"/>
                <w:color w:val="FF0000"/>
                <w:sz w:val="24"/>
                <w:szCs w:val="24"/>
              </w:rPr>
              <w:t xml:space="preserve"> prin HCL nr.</w:t>
            </w:r>
            <w:r w:rsidR="00094624">
              <w:rPr>
                <w:rFonts w:ascii="Times New Roman" w:eastAsia="Calibri" w:hAnsi="Times New Roman" w:cs="Times New Roman"/>
                <w:color w:val="FF0000"/>
                <w:sz w:val="24"/>
                <w:szCs w:val="24"/>
              </w:rPr>
              <w:t>386</w:t>
            </w:r>
            <w:r w:rsidR="00E278E8">
              <w:rPr>
                <w:rFonts w:ascii="Times New Roman" w:eastAsia="Calibri" w:hAnsi="Times New Roman" w:cs="Times New Roman"/>
                <w:color w:val="FF0000"/>
                <w:sz w:val="24"/>
                <w:szCs w:val="24"/>
              </w:rPr>
              <w:t xml:space="preserve"> din </w:t>
            </w:r>
            <w:r w:rsidR="00094624">
              <w:rPr>
                <w:rFonts w:ascii="Times New Roman" w:eastAsia="Calibri" w:hAnsi="Times New Roman" w:cs="Times New Roman"/>
                <w:color w:val="FF0000"/>
                <w:sz w:val="24"/>
                <w:szCs w:val="24"/>
              </w:rPr>
              <w:t>19.10</w:t>
            </w:r>
            <w:r w:rsidR="00E278E8">
              <w:rPr>
                <w:rFonts w:ascii="Times New Roman" w:eastAsia="Calibri" w:hAnsi="Times New Roman" w:cs="Times New Roman"/>
                <w:color w:val="FF0000"/>
                <w:sz w:val="24"/>
                <w:szCs w:val="24"/>
              </w:rPr>
              <w:t>.2018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 xml:space="preserve">privind </w:t>
            </w:r>
            <w:r w:rsidR="00AB4E3A" w:rsidRPr="00842F67">
              <w:rPr>
                <w:rFonts w:ascii="Times New Roman" w:hAnsi="Times New Roman" w:cs="Times New Roman"/>
                <w:bCs/>
                <w:sz w:val="24"/>
                <w:szCs w:val="24"/>
              </w:rPr>
              <w:t>aprobarea dreptului de uz, de servitute și de servitute legală către Delgaz Grid S.A. asupra unor suprafeţe de teren situate în Bacău, str. Siretului, str. Prelungirea Bradului, str. Aeroportului, str. Neptun, str. Ion Ghelu Destelnica, Aleea Parcului (Parcul Cancicov), str. Lucrețiu Pătrășcanu (Parcul Catedralei)</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AB4E3A" w:rsidRPr="00842F67" w:rsidRDefault="00CB2C2A" w:rsidP="00AB4E3A">
            <w:pPr>
              <w:pStyle w:val="yiv0095689716msonormal"/>
              <w:shd w:val="clear" w:color="auto" w:fill="FFFFFF"/>
              <w:spacing w:before="0" w:beforeAutospacing="0" w:after="0" w:afterAutospacing="0" w:line="293" w:lineRule="atLeast"/>
              <w:jc w:val="both"/>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00AB4E3A" w:rsidRPr="00842F67">
              <w:rPr>
                <w:lang w:val="en-US"/>
              </w:rPr>
              <w:t>aprobarea de principiu a modificării preţurilor locale pentru serviciul de alimentare centralizată cu energie termică furnizat/prestat utilizatorilor casnici (populaţiei) şi utilizatorilor noncasnici, a preţului local pentru populaţie, precum şi pentru aprobarea subvenţiei unitare</w:t>
            </w:r>
          </w:p>
          <w:p w:rsidR="00CB2C2A" w:rsidRPr="0061539A" w:rsidRDefault="001D23A8" w:rsidP="00F632A9">
            <w:pPr>
              <w:pStyle w:val="Listparagraf"/>
              <w:numPr>
                <w:ilvl w:val="0"/>
                <w:numId w:val="6"/>
              </w:numPr>
              <w:tabs>
                <w:tab w:val="left" w:pos="284"/>
              </w:tabs>
              <w:jc w:val="both"/>
              <w:rPr>
                <w:rFonts w:ascii="Times New Roman" w:hAnsi="Times New Roman" w:cs="Times New Roman"/>
                <w:color w:val="FF0000"/>
                <w:sz w:val="24"/>
                <w:szCs w:val="24"/>
              </w:rPr>
            </w:pPr>
            <w:r w:rsidRPr="00842F67">
              <w:rPr>
                <w:rFonts w:ascii="Times New Roman" w:hAnsi="Times New Roman" w:cs="Times New Roman"/>
                <w:bCs/>
                <w:color w:val="FF0000"/>
                <w:sz w:val="24"/>
                <w:szCs w:val="24"/>
                <w:shd w:val="clear" w:color="auto" w:fill="FFFFFF"/>
              </w:rPr>
              <w:t>Modificată  prin HCL nr.192 din 22.05.2018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pStyle w:val="yiv0095689716msonormal"/>
              <w:shd w:val="clear" w:color="auto" w:fill="FFFFFF"/>
              <w:spacing w:before="0" w:beforeAutospacing="0" w:after="0" w:afterAutospacing="0" w:line="293" w:lineRule="atLeast"/>
              <w:jc w:val="both"/>
            </w:pPr>
            <w:r w:rsidRPr="00842F67">
              <w:rPr>
                <w:b/>
                <w:u w:val="single"/>
              </w:rPr>
              <w:t xml:space="preserve">Hotărâre </w:t>
            </w:r>
            <w:r w:rsidRPr="00842F67">
              <w:rPr>
                <w:u w:val="single"/>
              </w:rPr>
              <w:t xml:space="preserve"> </w:t>
            </w:r>
            <w:r w:rsidRPr="00842F67">
              <w:rPr>
                <w:bCs/>
                <w:color w:val="000000"/>
                <w:shd w:val="clear" w:color="auto" w:fill="FFFFFF"/>
              </w:rPr>
              <w:t xml:space="preserve">privind </w:t>
            </w:r>
            <w:r w:rsidR="00AB4E3A" w:rsidRPr="00842F67">
              <w:rPr>
                <w:bCs/>
                <w:lang w:val="en-US"/>
              </w:rPr>
              <w:t>aprobarea Bugetului de Venituri şi Cheltuieli pe 2018 al Societăţii de Servicii Publice Municipale Bacău SA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Default="00CB2C2A" w:rsidP="006F0E9B">
            <w:pPr>
              <w:ind w:right="68"/>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bCs/>
                <w:sz w:val="24"/>
                <w:szCs w:val="24"/>
              </w:rPr>
              <w:t>darea în administrarea către Clubul Sportiv Municipal Bacău a spaţiului în suprafaţă de 65,83 mp situat în imobilul PT nr. 20, din Bacău, str. Aleea Proiectantului</w:t>
            </w:r>
            <w:r w:rsidR="00751D4B">
              <w:rPr>
                <w:rFonts w:ascii="Times New Roman" w:hAnsi="Times New Roman" w:cs="Times New Roman"/>
                <w:bCs/>
                <w:sz w:val="24"/>
                <w:szCs w:val="24"/>
              </w:rPr>
              <w:t>.</w:t>
            </w:r>
          </w:p>
          <w:p w:rsidR="00751D4B" w:rsidRPr="0061539A" w:rsidRDefault="00751D4B" w:rsidP="00F632A9">
            <w:pPr>
              <w:pStyle w:val="Listparagraf"/>
              <w:numPr>
                <w:ilvl w:val="0"/>
                <w:numId w:val="13"/>
              </w:numPr>
              <w:tabs>
                <w:tab w:val="left" w:pos="9923"/>
              </w:tabs>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Abrogată prin HCL nr.307 din 31.08.2018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shd w:val="clear" w:color="auto" w:fill="FFFFFF"/>
              <w:spacing w:line="293" w:lineRule="atLeast"/>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transmiterea dreptului de concesiune prevazut in Contractul de Concesionare nr. 20173/09.06.1998 de la dl.  Paşc</w:t>
            </w:r>
            <w:r w:rsidR="0061539A">
              <w:rPr>
                <w:rFonts w:ascii="Times New Roman" w:hAnsi="Times New Roman" w:cs="Times New Roman"/>
                <w:sz w:val="24"/>
                <w:szCs w:val="24"/>
              </w:rPr>
              <w:t>u Doru, la d-na Pascu Ana-Maria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transmiterea dreptului de concesiune prevazut in Contractul de Concesionare nr. 68717/05.03.2018 de la  d-na Galinescu Niculina-Maria, la dl. Olteanu Vlad-Constantin, prin manda</w:t>
            </w:r>
            <w:r w:rsidR="0061539A">
              <w:rPr>
                <w:rFonts w:ascii="Times New Roman" w:hAnsi="Times New Roman" w:cs="Times New Roman"/>
                <w:sz w:val="24"/>
                <w:szCs w:val="24"/>
              </w:rPr>
              <w:t>tar Olteanu Constantin</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transmiterea dreptului de concesiune prevazut in Contractul de Concesionare nr. 11048/28.03.2005 de la dl.  Mazilu Costică, la dl. Chitic Io</w:t>
            </w:r>
            <w:r w:rsidR="0061539A">
              <w:rPr>
                <w:rFonts w:ascii="Times New Roman" w:hAnsi="Times New Roman" w:cs="Times New Roman"/>
                <w:sz w:val="24"/>
                <w:szCs w:val="24"/>
              </w:rPr>
              <w:t>an, căsătorit cu Chitic Olimpia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 xml:space="preserve">transmiterea dreptului de concesiune prevazut in Contractul de Concesionare nr.  7312/09.03.2001  de la S.C.  GAMMA </w:t>
            </w:r>
            <w:r w:rsidR="0061539A">
              <w:rPr>
                <w:rFonts w:ascii="Times New Roman" w:hAnsi="Times New Roman" w:cs="Times New Roman"/>
                <w:sz w:val="24"/>
                <w:szCs w:val="24"/>
              </w:rPr>
              <w:t xml:space="preserve"> S.R.L.,  la d-na Chircu Nataşa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transmiterea dreptului de concesiune prevazut in Contractul de Concesionare nr. 19873/05.08.1997, asa cum a fost modificat prin Actul Aditional nr. 31545/21.09.2001 de la BANCPOST S.A., la S.C. IMO PROP</w:t>
            </w:r>
            <w:r w:rsidR="0061539A">
              <w:rPr>
                <w:rFonts w:ascii="Times New Roman" w:hAnsi="Times New Roman" w:cs="Times New Roman"/>
                <w:sz w:val="24"/>
                <w:szCs w:val="24"/>
              </w:rPr>
              <w:t>ERTY INVESTMENTS BUCURESTI S.A.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transmiterea dreptului de concesiune prevazut in Contractul de Concesionare nr. 69399/31.10.2013 de la d-nii Tcaciuc Aurel si Tcaciuc Monica, la d-nii Achiţei Cătălin-</w:t>
            </w:r>
            <w:r w:rsidR="0061539A">
              <w:rPr>
                <w:rFonts w:ascii="Times New Roman" w:hAnsi="Times New Roman" w:cs="Times New Roman"/>
                <w:sz w:val="24"/>
                <w:szCs w:val="24"/>
              </w:rPr>
              <w:t>Ionuţ si Achiţei Ramona-Daniela</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27.04.2018</w:t>
            </w:r>
          </w:p>
        </w:tc>
        <w:tc>
          <w:tcPr>
            <w:tcW w:w="8345" w:type="dxa"/>
          </w:tcPr>
          <w:p w:rsidR="00AB4E3A" w:rsidRPr="00842F67" w:rsidRDefault="00CB2C2A" w:rsidP="00AB4E3A">
            <w:pPr>
              <w:pStyle w:val="Titlu3"/>
              <w:jc w:val="both"/>
              <w:outlineLvl w:val="2"/>
              <w:rPr>
                <w:rFonts w:ascii="Times New Roman" w:hAnsi="Times New Roman" w:cs="Times New Roman"/>
                <w:b w:val="0"/>
                <w:sz w:val="24"/>
                <w:szCs w:val="24"/>
                <w:lang w:val="fr-FR"/>
              </w:rPr>
            </w:pPr>
            <w:r w:rsidRPr="00842F67">
              <w:rPr>
                <w:rFonts w:ascii="Times New Roman" w:hAnsi="Times New Roman" w:cs="Times New Roman"/>
                <w:sz w:val="24"/>
                <w:szCs w:val="24"/>
                <w:u w:val="single"/>
              </w:rPr>
              <w:t xml:space="preserve">Hotărâre  </w:t>
            </w:r>
            <w:r w:rsidRPr="00842F67">
              <w:rPr>
                <w:rFonts w:ascii="Times New Roman" w:hAnsi="Times New Roman" w:cs="Times New Roman"/>
                <w:b w:val="0"/>
                <w:bCs w:val="0"/>
                <w:color w:val="000000"/>
                <w:sz w:val="24"/>
                <w:szCs w:val="24"/>
                <w:shd w:val="clear" w:color="auto" w:fill="FFFFFF"/>
              </w:rPr>
              <w:t>privind</w:t>
            </w:r>
            <w:r w:rsidR="00AB4E3A" w:rsidRPr="00842F67">
              <w:rPr>
                <w:rFonts w:ascii="Times New Roman" w:hAnsi="Times New Roman" w:cs="Times New Roman"/>
                <w:bCs w:val="0"/>
                <w:color w:val="000000"/>
                <w:sz w:val="24"/>
                <w:szCs w:val="24"/>
                <w:shd w:val="clear" w:color="auto" w:fill="FFFFFF"/>
              </w:rPr>
              <w:t xml:space="preserve"> </w:t>
            </w:r>
            <w:r w:rsidR="00AB4E3A" w:rsidRPr="00842F67">
              <w:rPr>
                <w:rFonts w:ascii="Times New Roman" w:hAnsi="Times New Roman" w:cs="Times New Roman"/>
                <w:b w:val="0"/>
                <w:sz w:val="24"/>
                <w:szCs w:val="24"/>
                <w:lang w:val="fr-FR"/>
              </w:rPr>
              <w:t>aprobarea PLANULUI URBANISTIC DE DETALIU intocmit pentru  CONSTRUIRE IMOBIL LOCUINTE COLECTIVE CU SPATII COMERCIALE LA PARTER, STR. STEFAN CEL MARE, NR. 24 D, din municipiul Bacau, obiectiv ce se va realiza pe teren proprietate particulara</w:t>
            </w:r>
          </w:p>
          <w:p w:rsidR="00CB2C2A" w:rsidRPr="0061539A" w:rsidRDefault="00AB4E3A" w:rsidP="0061539A">
            <w:pPr>
              <w:pStyle w:val="Titlu7"/>
              <w:jc w:val="both"/>
              <w:outlineLvl w:val="6"/>
              <w:rPr>
                <w:rFonts w:ascii="Times New Roman" w:hAnsi="Times New Roman" w:cs="Times New Roman"/>
                <w:b/>
                <w:sz w:val="24"/>
                <w:szCs w:val="24"/>
              </w:rPr>
            </w:pPr>
            <w:r w:rsidRPr="00842F67">
              <w:rPr>
                <w:rFonts w:ascii="Times New Roman" w:hAnsi="Times New Roman" w:cs="Times New Roman"/>
                <w:sz w:val="24"/>
                <w:szCs w:val="24"/>
              </w:rPr>
              <w:t>BENEFICIAR: S.C. SIMBA INVEST S.R.L., din Mun. Bacau, jud. Bacau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8932CD" w:rsidP="00D52BA0">
            <w:pPr>
              <w:rPr>
                <w:rFonts w:ascii="Times New Roman" w:hAnsi="Times New Roman" w:cs="Times New Roman"/>
                <w:sz w:val="24"/>
                <w:szCs w:val="24"/>
              </w:rPr>
            </w:pPr>
            <w:r w:rsidRPr="00842F67">
              <w:rPr>
                <w:rFonts w:ascii="Times New Roman" w:hAnsi="Times New Roman" w:cs="Times New Roman"/>
                <w:sz w:val="24"/>
                <w:szCs w:val="24"/>
              </w:rPr>
              <w:t>27.04</w:t>
            </w:r>
            <w:r w:rsidR="00CB2C2A" w:rsidRPr="00842F67">
              <w:rPr>
                <w:rFonts w:ascii="Times New Roman" w:hAnsi="Times New Roman" w:cs="Times New Roman"/>
                <w:sz w:val="24"/>
                <w:szCs w:val="24"/>
              </w:rPr>
              <w:t>.2018</w:t>
            </w:r>
          </w:p>
        </w:tc>
        <w:tc>
          <w:tcPr>
            <w:tcW w:w="8345" w:type="dxa"/>
          </w:tcPr>
          <w:p w:rsidR="00CB2C2A" w:rsidRPr="0061539A" w:rsidRDefault="00CB2C2A" w:rsidP="0061539A">
            <w:pPr>
              <w:jc w:val="both"/>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AB4E3A" w:rsidRPr="00842F67">
              <w:rPr>
                <w:rFonts w:ascii="Times New Roman" w:hAnsi="Times New Roman" w:cs="Times New Roman"/>
                <w:bCs/>
                <w:color w:val="000000"/>
                <w:sz w:val="24"/>
                <w:szCs w:val="24"/>
                <w:shd w:val="clear" w:color="auto" w:fill="FFFFFF"/>
              </w:rPr>
              <w:t xml:space="preserve"> </w:t>
            </w:r>
            <w:r w:rsidR="00AB4E3A" w:rsidRPr="00842F67">
              <w:rPr>
                <w:rFonts w:ascii="Times New Roman" w:hAnsi="Times New Roman" w:cs="Times New Roman"/>
                <w:sz w:val="24"/>
                <w:szCs w:val="24"/>
              </w:rPr>
              <w:t>conferirea Titlului de Cetăţean de Onoare al municipiu</w:t>
            </w:r>
            <w:r w:rsidR="0061539A">
              <w:rPr>
                <w:rFonts w:ascii="Times New Roman" w:hAnsi="Times New Roman" w:cs="Times New Roman"/>
                <w:sz w:val="24"/>
                <w:szCs w:val="24"/>
              </w:rPr>
              <w:t>lui Bacău, domnului Răducan Ion</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07.05.2018</w:t>
            </w:r>
          </w:p>
        </w:tc>
        <w:tc>
          <w:tcPr>
            <w:tcW w:w="8345" w:type="dxa"/>
          </w:tcPr>
          <w:p w:rsidR="007B3C62" w:rsidRDefault="00CB2C2A" w:rsidP="007B3C62">
            <w:pPr>
              <w:tabs>
                <w:tab w:val="left" w:pos="9923"/>
              </w:tabs>
              <w:contextualSpacing/>
              <w:jc w:val="both"/>
              <w:rPr>
                <w:rFonts w:ascii="Times New Roman" w:eastAsia="Calibri" w:hAnsi="Times New Roman" w:cs="Times New Roman"/>
                <w:sz w:val="24"/>
                <w:szCs w:val="24"/>
              </w:rPr>
            </w:pPr>
            <w:r w:rsidRPr="00842F67">
              <w:rPr>
                <w:rFonts w:ascii="Times New Roman" w:hAnsi="Times New Roman" w:cs="Times New Roman"/>
                <w:b/>
                <w:sz w:val="24"/>
                <w:szCs w:val="24"/>
                <w:u w:val="single"/>
              </w:rPr>
              <w:t>Hotărâre</w:t>
            </w:r>
            <w:r w:rsidR="001E62AE">
              <w:rPr>
                <w:rFonts w:ascii="Times New Roman" w:hAnsi="Times New Roman" w:cs="Times New Roman"/>
                <w:b/>
                <w:sz w:val="24"/>
                <w:szCs w:val="24"/>
              </w:rPr>
              <w:t xml:space="preserve"> </w:t>
            </w:r>
            <w:r w:rsidRPr="00842F67">
              <w:rPr>
                <w:rFonts w:ascii="Times New Roman" w:hAnsi="Times New Roman" w:cs="Times New Roman"/>
                <w:bCs/>
                <w:color w:val="000000"/>
                <w:sz w:val="24"/>
                <w:szCs w:val="24"/>
                <w:shd w:val="clear" w:color="auto" w:fill="FFFFFF"/>
              </w:rPr>
              <w:t>privind</w:t>
            </w:r>
            <w:r w:rsidR="008932CD" w:rsidRPr="00842F67">
              <w:rPr>
                <w:rFonts w:ascii="Times New Roman" w:hAnsi="Times New Roman" w:cs="Times New Roman"/>
                <w:bCs/>
                <w:color w:val="000000"/>
                <w:sz w:val="24"/>
                <w:szCs w:val="24"/>
                <w:shd w:val="clear" w:color="auto" w:fill="FFFFFF"/>
              </w:rPr>
              <w:t xml:space="preserve"> </w:t>
            </w:r>
            <w:r w:rsidR="007B3C62" w:rsidRPr="00842F67">
              <w:rPr>
                <w:rFonts w:ascii="Times New Roman" w:eastAsia="Calibri" w:hAnsi="Times New Roman" w:cs="Times New Roman"/>
                <w:sz w:val="24"/>
                <w:szCs w:val="24"/>
              </w:rPr>
              <w:t>aprobarea proiectului: „CREAREA UNEI INFRASTRUCTURI SUPORT DE INCUBARE A AFACERILOR HUB PENTRU TINERET – CINEMA ORIZONT”  în cadrul Programului Operaţional Regional 2014-2020, Axa prioritară 2 - Îmbunătăţirea competitivităţii întreprinderilor mici şi mijlocii, Prioritatea de investiții 2.1 – Promovarea spiritului antreprenorial, în special prin facilitarea exploatării economice a ideilor noi și prin încurajarea creării de noi întreprinderi, inclusiv prin incubatoare de afaceri - Apel 2.1.B - Incubatoare de afaceri şi cofinanţarea cheltuielilor eligibile şi neeligibile</w:t>
            </w:r>
          </w:p>
          <w:p w:rsidR="00CB2C2A" w:rsidRDefault="00173E55" w:rsidP="00F632A9">
            <w:pPr>
              <w:pStyle w:val="Listparagraf"/>
              <w:numPr>
                <w:ilvl w:val="0"/>
                <w:numId w:val="6"/>
              </w:numPr>
              <w:tabs>
                <w:tab w:val="left" w:pos="9923"/>
              </w:tabs>
              <w:jc w:val="both"/>
              <w:rPr>
                <w:rFonts w:ascii="Times New Roman" w:eastAsia="Calibri" w:hAnsi="Times New Roman" w:cs="Times New Roman"/>
                <w:color w:val="FF0000"/>
                <w:sz w:val="24"/>
                <w:szCs w:val="24"/>
              </w:rPr>
            </w:pPr>
            <w:r w:rsidRPr="00173E55">
              <w:rPr>
                <w:rFonts w:ascii="Times New Roman" w:eastAsia="Calibri" w:hAnsi="Times New Roman" w:cs="Times New Roman"/>
                <w:color w:val="FF0000"/>
                <w:sz w:val="24"/>
                <w:szCs w:val="24"/>
              </w:rPr>
              <w:t>Modificată prin HCL nr.298 din 20.08.2018</w:t>
            </w:r>
          </w:p>
          <w:p w:rsidR="00B07BDA" w:rsidRPr="0061539A" w:rsidRDefault="00B07BDA" w:rsidP="00F632A9">
            <w:pPr>
              <w:pStyle w:val="Listparagraf"/>
              <w:numPr>
                <w:ilvl w:val="0"/>
                <w:numId w:val="6"/>
              </w:numPr>
              <w:tabs>
                <w:tab w:val="left" w:pos="9923"/>
              </w:tabs>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Modificată prin </w:t>
            </w:r>
            <w:r w:rsidR="008B137C">
              <w:rPr>
                <w:rFonts w:ascii="Times New Roman" w:eastAsia="Calibri" w:hAnsi="Times New Roman" w:cs="Times New Roman"/>
                <w:color w:val="FF0000"/>
                <w:sz w:val="24"/>
                <w:szCs w:val="24"/>
              </w:rPr>
              <w:t>HCL nr. 430 din 06.11.2018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07.05.2018</w:t>
            </w:r>
          </w:p>
        </w:tc>
        <w:tc>
          <w:tcPr>
            <w:tcW w:w="8345" w:type="dxa"/>
          </w:tcPr>
          <w:p w:rsidR="00CB2C2A" w:rsidRPr="0061539A" w:rsidRDefault="00CB2C2A" w:rsidP="0061539A">
            <w:pPr>
              <w:tabs>
                <w:tab w:val="left" w:pos="9923"/>
              </w:tabs>
              <w:jc w:val="both"/>
              <w:textAlignment w:val="baseline"/>
              <w:rPr>
                <w:rFonts w:ascii="Times New Roman" w:hAnsi="Times New Roman" w:cs="Times New Roman"/>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7B3C62" w:rsidRPr="00842F67">
              <w:rPr>
                <w:rFonts w:ascii="Times New Roman" w:hAnsi="Times New Roman" w:cs="Times New Roman"/>
                <w:bCs/>
                <w:color w:val="000000"/>
                <w:sz w:val="24"/>
                <w:szCs w:val="24"/>
                <w:shd w:val="clear" w:color="auto" w:fill="FFFFFF"/>
              </w:rPr>
              <w:t xml:space="preserve"> </w:t>
            </w:r>
            <w:r w:rsidR="007B3C62" w:rsidRPr="00842F67">
              <w:rPr>
                <w:rFonts w:ascii="Times New Roman" w:eastAsia="Calibri" w:hAnsi="Times New Roman" w:cs="Times New Roman"/>
                <w:color w:val="000000"/>
                <w:sz w:val="24"/>
                <w:szCs w:val="24"/>
              </w:rPr>
              <w:t>aprobarea documentației tehnico – economice, faza D.A.L.I., pentru obiectivul de investiții: „CREAREA UNEI INFRASTRUCTURI SUPORT DE INCUBARE A AFACERILOR HUB PENTRU TINERET – CINEMA ORIZONT”</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07.05.2018</w:t>
            </w:r>
          </w:p>
        </w:tc>
        <w:tc>
          <w:tcPr>
            <w:tcW w:w="8345" w:type="dxa"/>
          </w:tcPr>
          <w:p w:rsidR="00CB2C2A" w:rsidRPr="0061539A" w:rsidRDefault="00CB2C2A" w:rsidP="0061539A">
            <w:pPr>
              <w:tabs>
                <w:tab w:val="left" w:pos="9923"/>
              </w:tabs>
              <w:ind w:left="34" w:hanging="34"/>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7B3C62" w:rsidRPr="00842F67">
              <w:rPr>
                <w:rFonts w:ascii="Times New Roman" w:hAnsi="Times New Roman" w:cs="Times New Roman"/>
                <w:bCs/>
                <w:color w:val="000000"/>
                <w:sz w:val="24"/>
                <w:szCs w:val="24"/>
                <w:shd w:val="clear" w:color="auto" w:fill="FFFFFF"/>
              </w:rPr>
              <w:t xml:space="preserve"> </w:t>
            </w:r>
            <w:r w:rsidR="007B3C62" w:rsidRPr="00842F67">
              <w:rPr>
                <w:rFonts w:ascii="Times New Roman" w:hAnsi="Times New Roman" w:cs="Times New Roman"/>
                <w:sz w:val="24"/>
                <w:szCs w:val="24"/>
                <w:lang w:val="fr-FR"/>
              </w:rPr>
              <w:t xml:space="preserve">asocierea municipiului Bacău cu Biblioteca Județeană ”Costache Sturdza” Bacău, în vederea realizării în comun a evenimentului ”Unirea Bibliotecilor” ce va avea loc la Teatrul de Vară ”Radu Beligan” în data de 18 mai </w:t>
            </w:r>
            <w:r w:rsidR="0061539A">
              <w:rPr>
                <w:rFonts w:ascii="Times New Roman" w:hAnsi="Times New Roman" w:cs="Times New Roman"/>
                <w:sz w:val="24"/>
                <w:szCs w:val="24"/>
                <w:lang w:val="fr-FR"/>
              </w:rPr>
              <w:t>2018</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07.05.2018</w:t>
            </w:r>
          </w:p>
        </w:tc>
        <w:tc>
          <w:tcPr>
            <w:tcW w:w="8345" w:type="dxa"/>
          </w:tcPr>
          <w:p w:rsidR="00CB2C2A" w:rsidRPr="0061539A" w:rsidRDefault="00CB2C2A" w:rsidP="0061539A">
            <w:pPr>
              <w:tabs>
                <w:tab w:val="left" w:pos="9923"/>
              </w:tabs>
              <w:ind w:right="33"/>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7B3C62" w:rsidRPr="00842F67">
              <w:rPr>
                <w:rFonts w:ascii="Times New Roman" w:hAnsi="Times New Roman" w:cs="Times New Roman"/>
                <w:bCs/>
                <w:color w:val="000000"/>
                <w:sz w:val="24"/>
                <w:szCs w:val="24"/>
                <w:shd w:val="clear" w:color="auto" w:fill="FFFFFF"/>
              </w:rPr>
              <w:t xml:space="preserve"> </w:t>
            </w:r>
            <w:r w:rsidR="007B3C62" w:rsidRPr="00842F67">
              <w:rPr>
                <w:rFonts w:ascii="Times New Roman" w:hAnsi="Times New Roman" w:cs="Times New Roman"/>
                <w:sz w:val="24"/>
                <w:szCs w:val="24"/>
                <w:lang w:val="fr-FR"/>
              </w:rPr>
              <w:t>asocierea municipiului Bacău cu Asociaţia ”Insula Cercetaşilor”, în vederea finanţării şi realizării în comun a proiectului ”Festivalului Luminii 2018”, ce se va desfăşura în data de 19 mai 2018 la Bacău</w:t>
            </w:r>
          </w:p>
        </w:tc>
      </w:tr>
      <w:tr w:rsidR="00CB2C2A" w:rsidRPr="00842F67" w:rsidTr="0061539A">
        <w:tc>
          <w:tcPr>
            <w:tcW w:w="992" w:type="dxa"/>
          </w:tcPr>
          <w:p w:rsidR="00CB2C2A" w:rsidRPr="00842F67" w:rsidRDefault="00CB2C2A"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CB2C2A" w:rsidRPr="00842F67" w:rsidRDefault="00CB2C2A" w:rsidP="00D52BA0">
            <w:pPr>
              <w:rPr>
                <w:rFonts w:ascii="Times New Roman" w:hAnsi="Times New Roman" w:cs="Times New Roman"/>
                <w:sz w:val="24"/>
                <w:szCs w:val="24"/>
              </w:rPr>
            </w:pPr>
            <w:r w:rsidRPr="00842F67">
              <w:rPr>
                <w:rFonts w:ascii="Times New Roman" w:hAnsi="Times New Roman" w:cs="Times New Roman"/>
                <w:sz w:val="24"/>
                <w:szCs w:val="24"/>
              </w:rPr>
              <w:t>07.05.2018</w:t>
            </w:r>
          </w:p>
        </w:tc>
        <w:tc>
          <w:tcPr>
            <w:tcW w:w="8345" w:type="dxa"/>
          </w:tcPr>
          <w:p w:rsidR="00CB2C2A" w:rsidRPr="0061539A" w:rsidRDefault="00CB2C2A" w:rsidP="0061539A">
            <w:pPr>
              <w:tabs>
                <w:tab w:val="left" w:pos="9923"/>
              </w:tabs>
              <w:ind w:right="175"/>
              <w:jc w:val="both"/>
              <w:rPr>
                <w:rFonts w:ascii="Times New Roman" w:hAnsi="Times New Roman" w:cs="Times New Roman"/>
                <w:bCs/>
                <w:sz w:val="24"/>
                <w:szCs w:val="24"/>
              </w:rPr>
            </w:pPr>
            <w:r w:rsidRPr="00842F67">
              <w:rPr>
                <w:rFonts w:ascii="Times New Roman" w:hAnsi="Times New Roman" w:cs="Times New Roman"/>
                <w:b/>
                <w:sz w:val="24"/>
                <w:szCs w:val="24"/>
                <w:u w:val="single"/>
              </w:rPr>
              <w:t xml:space="preserve">Hotărâre </w:t>
            </w:r>
            <w:r w:rsidRPr="00842F67">
              <w:rPr>
                <w:rFonts w:ascii="Times New Roman" w:hAnsi="Times New Roman" w:cs="Times New Roman"/>
                <w:sz w:val="24"/>
                <w:szCs w:val="24"/>
                <w:u w:val="single"/>
              </w:rPr>
              <w:t xml:space="preserve"> </w:t>
            </w:r>
            <w:r w:rsidRPr="00842F67">
              <w:rPr>
                <w:rFonts w:ascii="Times New Roman" w:hAnsi="Times New Roman" w:cs="Times New Roman"/>
                <w:bCs/>
                <w:color w:val="000000"/>
                <w:sz w:val="24"/>
                <w:szCs w:val="24"/>
                <w:shd w:val="clear" w:color="auto" w:fill="FFFFFF"/>
              </w:rPr>
              <w:t>privind</w:t>
            </w:r>
            <w:r w:rsidR="007B3C62" w:rsidRPr="00842F67">
              <w:rPr>
                <w:rFonts w:ascii="Times New Roman" w:hAnsi="Times New Roman" w:cs="Times New Roman"/>
                <w:bCs/>
                <w:color w:val="000000"/>
                <w:sz w:val="24"/>
                <w:szCs w:val="24"/>
                <w:shd w:val="clear" w:color="auto" w:fill="FFFFFF"/>
              </w:rPr>
              <w:t xml:space="preserve"> </w:t>
            </w:r>
            <w:r w:rsidR="007B3C62" w:rsidRPr="00842F67">
              <w:rPr>
                <w:rFonts w:ascii="Times New Roman" w:hAnsi="Times New Roman" w:cs="Times New Roman"/>
                <w:sz w:val="24"/>
                <w:szCs w:val="24"/>
                <w:lang w:val="fr-FR"/>
              </w:rPr>
              <w:t>asocierea municipiului Bacău cu Clubul Sportiv X-Cape Bacău, în vederea realizării în comun a etapei a II-a a Campionatului European de Motociclism Enduro, ce se va desfăşura în perioada 19 – 20 mai 2018</w:t>
            </w:r>
          </w:p>
        </w:tc>
      </w:tr>
      <w:tr w:rsidR="00483B66" w:rsidRPr="00842F67" w:rsidTr="0061539A">
        <w:tc>
          <w:tcPr>
            <w:tcW w:w="992" w:type="dxa"/>
          </w:tcPr>
          <w:p w:rsidR="00483B66" w:rsidRPr="00842F67" w:rsidRDefault="00483B66"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483B66" w:rsidRPr="00842F67" w:rsidRDefault="007D157D" w:rsidP="00D52BA0">
            <w:pPr>
              <w:rPr>
                <w:rFonts w:ascii="Times New Roman" w:hAnsi="Times New Roman" w:cs="Times New Roman"/>
                <w:sz w:val="24"/>
                <w:szCs w:val="24"/>
              </w:rPr>
            </w:pPr>
            <w:r w:rsidRPr="00842F67">
              <w:rPr>
                <w:rFonts w:ascii="Times New Roman" w:hAnsi="Times New Roman" w:cs="Times New Roman"/>
                <w:sz w:val="24"/>
                <w:szCs w:val="24"/>
              </w:rPr>
              <w:t>18.05.2018</w:t>
            </w:r>
          </w:p>
        </w:tc>
        <w:tc>
          <w:tcPr>
            <w:tcW w:w="8345" w:type="dxa"/>
          </w:tcPr>
          <w:p w:rsidR="00483B66" w:rsidRPr="0061539A" w:rsidRDefault="00C818F5" w:rsidP="0061539A">
            <w:pPr>
              <w:rPr>
                <w:rFonts w:ascii="Times New Roman" w:eastAsia="Calibri"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Cs/>
                <w:sz w:val="24"/>
                <w:szCs w:val="24"/>
              </w:rPr>
              <w:t xml:space="preserve">  </w:t>
            </w:r>
            <w:r w:rsidRPr="00842F67">
              <w:rPr>
                <w:rFonts w:ascii="Times New Roman" w:eastAsia="Calibri" w:hAnsi="Times New Roman" w:cs="Times New Roman"/>
                <w:sz w:val="24"/>
                <w:szCs w:val="24"/>
              </w:rPr>
              <w:t>privind plata cotizaţiei pentru anul 2018 către Asociația „Grup Inovare și Dezvoltare Durabi</w:t>
            </w:r>
            <w:r w:rsidR="0061539A">
              <w:rPr>
                <w:rFonts w:ascii="Times New Roman" w:eastAsia="Calibri" w:hAnsi="Times New Roman" w:cs="Times New Roman"/>
                <w:sz w:val="24"/>
                <w:szCs w:val="24"/>
              </w:rPr>
              <w:t>lă” Bacău (GAL IDD Bacău)</w:t>
            </w:r>
          </w:p>
        </w:tc>
      </w:tr>
      <w:tr w:rsidR="00483B66" w:rsidRPr="00842F67" w:rsidTr="0061539A">
        <w:tc>
          <w:tcPr>
            <w:tcW w:w="992" w:type="dxa"/>
          </w:tcPr>
          <w:p w:rsidR="00483B66" w:rsidRPr="00842F67" w:rsidRDefault="00483B66"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483B66" w:rsidRPr="00842F67" w:rsidRDefault="007D157D" w:rsidP="00483B66">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483B66" w:rsidRPr="00842F67" w:rsidRDefault="00483B66"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conferirea Titlului de Cetăţean de Onoare al municipiului Bacău, domnului Valeriu Popa.</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acordarea unui premiu în valoare de 5000 lei doamnei Jicmon Ileana, care a împlinit vârsta de 100 de ani</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contului de execuţie al bugetului local pe anul 2017, al Consiliului Local al Municipiului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w:t>
            </w:r>
            <w:r w:rsidRPr="00842F67">
              <w:rPr>
                <w:rFonts w:ascii="Times New Roman" w:hAnsi="Times New Roman" w:cs="Times New Roman"/>
                <w:sz w:val="24"/>
                <w:szCs w:val="24"/>
                <w:lang w:val="fr-FR"/>
              </w:rPr>
              <w:t>aprobarea modificării HCL nr. 62/ 2018 prin care s-a aprobat Bugetul de venituri şi cheltuieli, a  Programului de investiţii pe anul 2018 ale Consiliului Local al Municipiului Bacău și a prognozei pe următorii trei ani</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asocierea Municipiului Bacău cu Asociația Artiștilor Naivi din România în vederea realizării în comun a manifestării ”Unitate prin cultură:Festivalul Național de Artă Naivă, expoziții și evenimente culturale în Bacău”, în perioada 25.05 – 15.06.2018.</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modificarea destinatiei stabilita initial in Contractul de Concesionare nr. 68781/28.04.2017, din “sediu firma” in “ spatiu prestari servicii – salon de coafura si alte activitati de infrumusetare”</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asocierea municipiului Bacău cu Asociația Club Sportiv Adamas Bacău, în vederea realizării în comun a Concursului Internațional de Dans Sportiv “WDSF Bacau Dance Open – ediția a II-a”, ce se va desfăşura în perioada 01 - 03.06.2018 la “Centrul de Afaceri și Expoziții”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transmiterea dreptului de concesiune prevazut in Contractul de Concesionare nr.  22387/06.06.2006  de la S.C.  GIANIN  S.R.L.,  la</w:t>
            </w:r>
          </w:p>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sz w:val="24"/>
                <w:szCs w:val="24"/>
              </w:rPr>
              <w:t xml:space="preserve"> d-na Bighiu Florina</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asocierea municipiului Bacău cu Direcția Județeană pentru Sport și Tineret Bacău, în vederea realizării în comun a Crosului ”Ziua Olimpică”, ce se va desfăşura în data de 1 iunie 2018 la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transmiterea dreptului de concesiune prevăzut in Contractul de Concesionare nr. 29062/18.09.2003 de la  S.C. HIPOCRAT S.R.L., la d-na Cârlan Luminiţa, căsătorită cu Cârlan Eugen-Dan</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modificarea anexei nr. 2 la  HCL nr.  312/ 06.09.2017 privind aprobarea Organigramei și a Statului de Funcţii, ale Poliției Locale a Municipiului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asocierea municipiului Bacău cu Ordinul Arhitecților din România – Filiala Teritorială Bacău – Neamț și Asociația Club Sportiv Rally Spirit, în vederea realizării în comun a unor evenimente ce vor avea loc la Centrul de Afaceri și Expoziții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pStyle w:val="Titlu3"/>
              <w:jc w:val="both"/>
              <w:outlineLvl w:val="2"/>
              <w:rPr>
                <w:rFonts w:ascii="Times New Roman" w:hAnsi="Times New Roman" w:cs="Times New Roman"/>
                <w:b w:val="0"/>
                <w:sz w:val="24"/>
                <w:szCs w:val="24"/>
                <w:lang w:val="fr-FR"/>
              </w:rPr>
            </w:pPr>
            <w:r w:rsidRPr="00842F67">
              <w:rPr>
                <w:rFonts w:ascii="Times New Roman" w:hAnsi="Times New Roman" w:cs="Times New Roman"/>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sz w:val="24"/>
                <w:szCs w:val="24"/>
                <w:lang w:val="fr-FR"/>
              </w:rPr>
              <w:t xml:space="preserve"> </w:t>
            </w:r>
            <w:r w:rsidRPr="00842F67">
              <w:rPr>
                <w:rFonts w:ascii="Times New Roman" w:hAnsi="Times New Roman" w:cs="Times New Roman"/>
                <w:b w:val="0"/>
                <w:sz w:val="24"/>
                <w:szCs w:val="24"/>
                <w:lang w:val="fr-FR"/>
              </w:rPr>
              <w:t xml:space="preserve">privind </w:t>
            </w:r>
            <w:r w:rsidRPr="00842F67">
              <w:rPr>
                <w:rFonts w:ascii="Times New Roman" w:hAnsi="Times New Roman" w:cs="Times New Roman"/>
                <w:b w:val="0"/>
                <w:sz w:val="24"/>
                <w:szCs w:val="24"/>
              </w:rPr>
              <w:t xml:space="preserve">  </w:t>
            </w:r>
            <w:r w:rsidRPr="00842F67">
              <w:rPr>
                <w:rFonts w:ascii="Times New Roman" w:hAnsi="Times New Roman" w:cs="Times New Roman"/>
                <w:b w:val="0"/>
                <w:sz w:val="24"/>
                <w:szCs w:val="24"/>
                <w:lang w:val="fr-FR"/>
              </w:rPr>
              <w:t>aprobarea PLANULUI URBANISTIC ZONAL intocmit pentru CONSTRUIRE IMOBIL LOCUINTE COLECTIVE STEH. + P +7 E + 8R SI IMOBIL SPATII COMERCIALE P + 2E, STR. STEFAN CEL MARE, NR. 32 din Municipiul Bacau, obiectiv ce se va realiza pe teren proprietate privata.</w:t>
            </w:r>
          </w:p>
          <w:p w:rsidR="007D157D" w:rsidRPr="00842F67" w:rsidRDefault="007D157D" w:rsidP="00483B66">
            <w:pPr>
              <w:pStyle w:val="Titlu7"/>
              <w:jc w:val="both"/>
              <w:outlineLvl w:val="6"/>
              <w:rPr>
                <w:rFonts w:ascii="Times New Roman" w:hAnsi="Times New Roman" w:cs="Times New Roman"/>
                <w:b/>
                <w:sz w:val="24"/>
                <w:szCs w:val="24"/>
                <w:u w:val="single"/>
              </w:rPr>
            </w:pPr>
            <w:r w:rsidRPr="00842F67">
              <w:rPr>
                <w:rFonts w:ascii="Times New Roman" w:hAnsi="Times New Roman" w:cs="Times New Roman"/>
                <w:sz w:val="24"/>
                <w:szCs w:val="24"/>
              </w:rPr>
              <w:t>BENEFICIAR: S.C. ARENA RESIDENCE S.R.L., din Mun. Bacau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procedurii de selecţie a candidaţilor  pentru funcţiile de  Directori Executivi ( Director General, Director Comercial, Director Financiar, Director Tehnic) la Societatea Thermoenergy Group SA Bacău, în conformitate cu legislaţia privind guvernanţa corporativă.</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pStyle w:val="Titlu3"/>
              <w:jc w:val="both"/>
              <w:outlineLvl w:val="2"/>
              <w:rPr>
                <w:rFonts w:ascii="Times New Roman" w:hAnsi="Times New Roman" w:cs="Times New Roman"/>
                <w:b w:val="0"/>
                <w:sz w:val="24"/>
                <w:szCs w:val="24"/>
                <w:lang w:val="fr-FR"/>
              </w:rPr>
            </w:pPr>
            <w:r w:rsidRPr="00842F67">
              <w:rPr>
                <w:rFonts w:ascii="Times New Roman" w:hAnsi="Times New Roman" w:cs="Times New Roman"/>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sz w:val="24"/>
                <w:szCs w:val="24"/>
                <w:lang w:val="fr-FR"/>
              </w:rPr>
              <w:t xml:space="preserve"> </w:t>
            </w:r>
            <w:r w:rsidRPr="00842F67">
              <w:rPr>
                <w:rFonts w:ascii="Times New Roman" w:hAnsi="Times New Roman" w:cs="Times New Roman"/>
                <w:b w:val="0"/>
                <w:sz w:val="24"/>
                <w:szCs w:val="24"/>
                <w:lang w:val="fr-FR"/>
              </w:rPr>
              <w:t xml:space="preserve">privind </w:t>
            </w:r>
            <w:r w:rsidRPr="00842F67">
              <w:rPr>
                <w:rFonts w:ascii="Times New Roman" w:hAnsi="Times New Roman" w:cs="Times New Roman"/>
                <w:b w:val="0"/>
                <w:sz w:val="24"/>
                <w:szCs w:val="24"/>
              </w:rPr>
              <w:t xml:space="preserve">  </w:t>
            </w:r>
            <w:r w:rsidRPr="00842F67">
              <w:rPr>
                <w:rFonts w:ascii="Times New Roman" w:hAnsi="Times New Roman" w:cs="Times New Roman"/>
                <w:b w:val="0"/>
                <w:sz w:val="24"/>
                <w:szCs w:val="24"/>
                <w:lang w:val="fr-FR"/>
              </w:rPr>
              <w:t>aprobarea PLANULUI URBANISTIC ZONAL intocmit pentru introducerea in intravilanul Municipiului Bacau a suprafetei de 417,00 m.p. teren situat in extravilanul localitatii, str. Lupeni, pentru CONSTRUIRE LOCUINTA SI IMPREJMUIRE TEREN, obiectiv ce se va realiza pe teren proprietate privata si schimbarea functiunii pentru suprafata de 400,00 m.p. teren.</w:t>
            </w:r>
          </w:p>
          <w:p w:rsidR="007D157D" w:rsidRPr="00842F67" w:rsidRDefault="007D157D" w:rsidP="00483B66">
            <w:pPr>
              <w:pStyle w:val="Titlu7"/>
              <w:jc w:val="both"/>
              <w:outlineLvl w:val="6"/>
              <w:rPr>
                <w:rFonts w:ascii="Times New Roman" w:hAnsi="Times New Roman" w:cs="Times New Roman"/>
                <w:b/>
                <w:sz w:val="24"/>
                <w:szCs w:val="24"/>
                <w:u w:val="single"/>
              </w:rPr>
            </w:pPr>
            <w:r w:rsidRPr="00842F67">
              <w:rPr>
                <w:rFonts w:ascii="Times New Roman" w:hAnsi="Times New Roman" w:cs="Times New Roman"/>
                <w:sz w:val="24"/>
                <w:szCs w:val="24"/>
              </w:rPr>
              <w:t>BENEFICIARI: BRAŞOVEANU ANCUŢA-ELENA, din Jud. Bacau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sz w:val="24"/>
                <w:szCs w:val="24"/>
              </w:rPr>
              <w:t>pentru modificarea  HCL nr. 160/27.04.2018 privind aprobarea de principiu a modificării preţurilor locale pentru serviciul de alimentare centralizată cu energie termică furnizat/prestat utilizatorilor casnici (populaţiei) şi utilizatorilor noncasnici, a preţului local pentru populaţie, precum şi pentru aprobarea subvenţiei unitare  şi îndreptarea unor erori materiale strecurate în textul acesteia.</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mandatarea împuterniciţilor Municipiului Bacau în Adunarea Generală a Acţionarilor Societăţii Thermoenergy Group SA Bacău în vederea aprobării Situaţiilor financiare aferente anului 2017.</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mandatarea împuterniciţilor Municipiului Bacău în Adunarea Generală a Acţionarilor Societăţii de Servicii Publice Municipale Bacău SA în vederea aprobării Situaţiilor financiare aferente anului 2017.</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plata cotizaţiei de membru a municipiului Bacău către Asociaţia Administratorilor de Piețe din România pentru anul 2018.</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închirierea a patru spații aflate în incinta halei Pieţei Centrale, din Bacău, str. Pieţei, nr. 1, prin licitaţie publică deschisă, organizată în condiţiile legii.</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documentaţiei tehnico-economice faza Studiu de Fezabilitate pentru investiția ”Retehnologizarea centralelor termice aferente SACET Bacau prin instalarea de echipamente transferate fara plata – CT 1 Parc, CT Grup Scolar „Anghel Saligny”, CT Prefectura, CT 2 Miorita, CT 3 Miorita.</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cererii d-lui Stanciu Ionuț de extindere a spaţiului de locuit</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documentaţiei  tehnico-economice, faza D.A.L.I, pentru obiectivul de investitii ,,Amenajare si schimbare destinatie partiala la corpul de cladire C2 cu destinatie ateliere de instruire practica si laborator alimentatie la Colegiul Grigore Antipa, municipiul Bacau”.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modificarea și completarea HCL nr. 22/ 2018 prin care s-a însușit inventarul bunurilor care alcătuiesc domeniul public al municipiului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dreptului de uz și de servitute către Delgaz Grid S.A. asupra unor suprafeţe de teren situate în Bacău str. 9 Mai</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alipirea a trei terenuri în suprafață totală de 25.610 mp situate în Bacău, strada Banu Mărăcine, nr. 2</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modificarea și completarea HCL nr. 157/ 2018 prin care s-a însușit Inventarul bunurilor care aparțin domeniului privat al municipiului Bacău</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jc w:val="both"/>
              <w:rPr>
                <w:rFonts w:ascii="Times New Roman" w:hAnsi="Times New Roman" w:cs="Times New Roman"/>
                <w:b/>
                <w:sz w:val="24"/>
                <w:szCs w:val="24"/>
                <w:u w:val="single"/>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w:t>
            </w:r>
            <w:r w:rsidRPr="00842F67">
              <w:rPr>
                <w:rFonts w:ascii="Times New Roman" w:hAnsi="Times New Roman" w:cs="Times New Roman"/>
                <w:b/>
                <w:sz w:val="24"/>
                <w:szCs w:val="24"/>
                <w:lang w:val="fr-FR"/>
              </w:rPr>
              <w:t xml:space="preserve"> </w:t>
            </w:r>
            <w:r w:rsidRPr="00842F67">
              <w:rPr>
                <w:rFonts w:ascii="Times New Roman" w:hAnsi="Times New Roman" w:cs="Times New Roman"/>
                <w:sz w:val="24"/>
                <w:szCs w:val="24"/>
                <w:lang w:val="fr-FR"/>
              </w:rPr>
              <w:t xml:space="preserve">privind </w:t>
            </w:r>
            <w:r w:rsidRPr="00842F67">
              <w:rPr>
                <w:rFonts w:ascii="Times New Roman" w:hAnsi="Times New Roman" w:cs="Times New Roman"/>
                <w:sz w:val="24"/>
                <w:szCs w:val="24"/>
              </w:rPr>
              <w:t xml:space="preserve">    aprobarea concesionării directe a lotului de teren în suprafaţă de 4,00 m.p. situat în intravilanul municipiului Bacău, proprietate privată a Municipiului Bacău – beneficiari-GRĂDINARU COSTEL-CRISTINEL, GRĂDINARU GEANINA, GRĂMADĂ GHEORGHE-CRISTIAN.</w:t>
            </w:r>
          </w:p>
        </w:tc>
      </w:tr>
      <w:tr w:rsidR="007D157D" w:rsidRPr="00842F67" w:rsidTr="0061539A">
        <w:tc>
          <w:tcPr>
            <w:tcW w:w="992" w:type="dxa"/>
          </w:tcPr>
          <w:p w:rsidR="007D157D" w:rsidRPr="00842F67" w:rsidRDefault="007D157D" w:rsidP="00F632A9">
            <w:pPr>
              <w:pStyle w:val="Listparagraf"/>
              <w:numPr>
                <w:ilvl w:val="0"/>
                <w:numId w:val="1"/>
              </w:numPr>
              <w:jc w:val="center"/>
              <w:rPr>
                <w:rFonts w:ascii="Times New Roman" w:hAnsi="Times New Roman" w:cs="Times New Roman"/>
                <w:sz w:val="24"/>
                <w:szCs w:val="24"/>
              </w:rPr>
            </w:pPr>
          </w:p>
        </w:tc>
        <w:tc>
          <w:tcPr>
            <w:tcW w:w="1418" w:type="dxa"/>
            <w:vAlign w:val="center"/>
          </w:tcPr>
          <w:p w:rsidR="007D157D" w:rsidRPr="00842F67" w:rsidRDefault="007D157D" w:rsidP="00AC4DED">
            <w:pPr>
              <w:rPr>
                <w:rFonts w:ascii="Times New Roman" w:hAnsi="Times New Roman" w:cs="Times New Roman"/>
                <w:sz w:val="24"/>
                <w:szCs w:val="24"/>
              </w:rPr>
            </w:pPr>
            <w:r w:rsidRPr="00842F67">
              <w:rPr>
                <w:rFonts w:ascii="Times New Roman" w:hAnsi="Times New Roman" w:cs="Times New Roman"/>
                <w:sz w:val="24"/>
                <w:szCs w:val="24"/>
              </w:rPr>
              <w:t>22.05.2018</w:t>
            </w:r>
          </w:p>
        </w:tc>
        <w:tc>
          <w:tcPr>
            <w:tcW w:w="8345" w:type="dxa"/>
          </w:tcPr>
          <w:p w:rsidR="007D157D" w:rsidRPr="00842F67" w:rsidRDefault="007D157D" w:rsidP="00483B66">
            <w:pPr>
              <w:ind w:right="68"/>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b/>
                <w:sz w:val="24"/>
                <w:szCs w:val="24"/>
                <w:lang w:val="es-ES"/>
              </w:rPr>
              <w:t xml:space="preserve"> </w:t>
            </w:r>
            <w:r w:rsidRPr="00842F67">
              <w:rPr>
                <w:rFonts w:ascii="Times New Roman" w:hAnsi="Times New Roman" w:cs="Times New Roman"/>
                <w:sz w:val="24"/>
                <w:szCs w:val="24"/>
                <w:lang w:val="es-ES"/>
              </w:rPr>
              <w:t xml:space="preserve">alegerea “Preşedintelui de </w:t>
            </w:r>
            <w:r w:rsidRPr="00842F67">
              <w:rPr>
                <w:rFonts w:ascii="Times New Roman" w:hAnsi="Times New Roman" w:cs="Times New Roman"/>
                <w:sz w:val="24"/>
                <w:szCs w:val="24"/>
              </w:rPr>
              <w:t>şedinţă” al Consiliului Local al Municipiului Bacău pentru şedinţele din lunile IUNIE 2018 – IULIE 2018.</w:t>
            </w: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rsidP="00DC2BDD">
            <w:pPr>
              <w:ind w:right="-108" w:hanging="108"/>
              <w:rPr>
                <w:rFonts w:ascii="Times New Roman" w:hAnsi="Times New Roman" w:cs="Times New Roman"/>
                <w:sz w:val="24"/>
                <w:szCs w:val="24"/>
                <w:lang w:val="en-US"/>
              </w:rPr>
            </w:pPr>
            <w:r w:rsidRPr="00842F67">
              <w:rPr>
                <w:rFonts w:ascii="Times New Roman" w:hAnsi="Times New Roman" w:cs="Times New Roman"/>
                <w:sz w:val="24"/>
                <w:szCs w:val="24"/>
              </w:rPr>
              <w:t xml:space="preserve">  11.06.2018</w:t>
            </w:r>
          </w:p>
        </w:tc>
        <w:tc>
          <w:tcPr>
            <w:tcW w:w="8345" w:type="dxa"/>
          </w:tcPr>
          <w:p w:rsidR="00DC2BDD" w:rsidRPr="00842F67" w:rsidRDefault="00DC2BDD">
            <w:pPr>
              <w:jc w:val="both"/>
              <w:rPr>
                <w:rFonts w:ascii="Times New Roman" w:hAnsi="Times New Roman" w:cs="Times New Roman"/>
                <w:b/>
                <w:sz w:val="24"/>
                <w:szCs w:val="24"/>
                <w:u w:val="single"/>
                <w:lang w:val="en-US"/>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fr-FR"/>
              </w:rPr>
              <w:t xml:space="preserve">aprobarea Listei finale a proiectelor/ programelor care vor primi finanţări nerambursabile de la bugetul local al municipiului Bacău, pentru activităţi nonprofit de interes general, în baza Legii nr. 350/ 2005 aferente anului 2018. </w:t>
            </w: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Pr="00842F67" w:rsidRDefault="00DC2BDD">
            <w:pPr>
              <w:pStyle w:val="m-7219308891870637062nospacing"/>
              <w:shd w:val="clear" w:color="auto" w:fill="FFFFFF"/>
              <w:spacing w:before="0" w:beforeAutospacing="0" w:after="0" w:afterAutospacing="0"/>
              <w:jc w:val="both"/>
              <w:rPr>
                <w:b/>
                <w:u w:val="single"/>
              </w:rPr>
            </w:pPr>
            <w:r w:rsidRPr="00842F67">
              <w:rPr>
                <w:b/>
                <w:u w:val="single"/>
              </w:rPr>
              <w:t>Hotărâre</w:t>
            </w:r>
            <w:r w:rsidRPr="00842F67">
              <w:rPr>
                <w:bCs/>
              </w:rPr>
              <w:t xml:space="preserve"> privind </w:t>
            </w:r>
            <w:r w:rsidRPr="00842F67">
              <w:rPr>
                <w:b/>
                <w:lang w:eastAsia="en-US"/>
              </w:rPr>
              <w:t xml:space="preserve"> </w:t>
            </w:r>
            <w:r w:rsidRPr="00842F67">
              <w:rPr>
                <w:b/>
              </w:rPr>
              <w:t xml:space="preserve"> </w:t>
            </w:r>
            <w:r w:rsidRPr="00842F67">
              <w:t xml:space="preserve"> </w:t>
            </w:r>
            <w:r w:rsidRPr="00842F67">
              <w:rPr>
                <w:lang w:val="fr-FR"/>
              </w:rPr>
              <w:t>asocierea</w:t>
            </w:r>
            <w:r w:rsidRPr="00842F67">
              <w:t xml:space="preserve"> Municipiului Bacău cu Fundația Comunitară Bacău în vederea realizării în comun a evenimentului Swimathon, ediția a VI-a, ce se va desfăşura la Bacău în data de 22 iunie 2018.</w:t>
            </w: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Default="00DC2BDD">
            <w:pPr>
              <w:pStyle w:val="m-7219308891870637062nospacing"/>
              <w:shd w:val="clear" w:color="auto" w:fill="FFFFFF"/>
              <w:spacing w:before="0" w:beforeAutospacing="0" w:after="0" w:afterAutospacing="0"/>
              <w:jc w:val="both"/>
              <w:rPr>
                <w:bCs/>
                <w:color w:val="000000"/>
              </w:rPr>
            </w:pPr>
            <w:r w:rsidRPr="00842F67">
              <w:rPr>
                <w:b/>
                <w:u w:val="single"/>
              </w:rPr>
              <w:t>Hotărâre</w:t>
            </w:r>
            <w:r w:rsidRPr="00842F67">
              <w:rPr>
                <w:bCs/>
              </w:rPr>
              <w:t xml:space="preserve"> privind </w:t>
            </w:r>
            <w:r w:rsidRPr="00842F67">
              <w:rPr>
                <w:b/>
                <w:lang w:eastAsia="en-US"/>
              </w:rPr>
              <w:t xml:space="preserve"> </w:t>
            </w:r>
            <w:r w:rsidRPr="00842F67">
              <w:rPr>
                <w:b/>
              </w:rPr>
              <w:t xml:space="preserve"> </w:t>
            </w:r>
            <w:r w:rsidRPr="00842F67">
              <w:rPr>
                <w:bCs/>
                <w:color w:val="000000"/>
              </w:rPr>
              <w:t>aprobarea listei nominale de repartizare a locuințelor pentru tineri destinate închirierii.</w:t>
            </w:r>
          </w:p>
          <w:p w:rsidR="00766742" w:rsidRDefault="00766742" w:rsidP="00F632A9">
            <w:pPr>
              <w:numPr>
                <w:ilvl w:val="0"/>
                <w:numId w:val="19"/>
              </w:numPr>
              <w:ind w:right="176"/>
              <w:jc w:val="both"/>
              <w:rPr>
                <w:rFonts w:ascii="Times New Roman" w:hAnsi="Times New Roman"/>
                <w:color w:val="FF0000"/>
                <w:sz w:val="28"/>
                <w:szCs w:val="28"/>
              </w:rPr>
            </w:pPr>
            <w:r>
              <w:rPr>
                <w:rFonts w:ascii="Times New Roman" w:hAnsi="Times New Roman"/>
                <w:color w:val="FF0000"/>
                <w:sz w:val="28"/>
                <w:szCs w:val="28"/>
              </w:rPr>
              <w:t>Modificată şi completată prin HCL nr.356 din 28.09.2018</w:t>
            </w:r>
          </w:p>
          <w:p w:rsidR="0042132C" w:rsidRDefault="0042132C" w:rsidP="00F632A9">
            <w:pPr>
              <w:pStyle w:val="Listparagraf"/>
              <w:numPr>
                <w:ilvl w:val="0"/>
                <w:numId w:val="19"/>
              </w:numPr>
              <w:tabs>
                <w:tab w:val="num" w:pos="720"/>
              </w:tabs>
              <w:rPr>
                <w:rFonts w:ascii="Times New Roman" w:hAnsi="Times New Roman"/>
                <w:b/>
                <w:bCs/>
                <w:color w:val="FF0000"/>
                <w:sz w:val="24"/>
                <w:szCs w:val="24"/>
              </w:rPr>
            </w:pPr>
            <w:r>
              <w:rPr>
                <w:rFonts w:ascii="Times New Roman" w:hAnsi="Times New Roman"/>
                <w:color w:val="FF0000"/>
                <w:sz w:val="24"/>
                <w:szCs w:val="24"/>
              </w:rPr>
              <w:t>Modificată şi completată prin HCL 449 din 29.11.2018</w:t>
            </w:r>
          </w:p>
          <w:p w:rsidR="0042132C" w:rsidRPr="0061539A" w:rsidRDefault="0042132C" w:rsidP="00F632A9">
            <w:pPr>
              <w:numPr>
                <w:ilvl w:val="0"/>
                <w:numId w:val="19"/>
              </w:numPr>
              <w:ind w:right="176"/>
              <w:jc w:val="both"/>
              <w:rPr>
                <w:rFonts w:ascii="Times New Roman" w:hAnsi="Times New Roman"/>
                <w:color w:val="FF0000"/>
                <w:sz w:val="28"/>
                <w:szCs w:val="28"/>
              </w:rPr>
            </w:pP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Pr="00842F67" w:rsidRDefault="00DC2BDD">
            <w:pPr>
              <w:shd w:val="clear" w:color="auto" w:fill="FFFFFF"/>
              <w:jc w:val="both"/>
              <w:rPr>
                <w:rFonts w:ascii="Times New Roman" w:hAnsi="Times New Roman" w:cs="Times New Roman"/>
                <w:b/>
                <w:sz w:val="24"/>
                <w:szCs w:val="24"/>
                <w:u w:val="single"/>
                <w:lang w:val="en-US"/>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bCs/>
                <w:color w:val="222222"/>
                <w:sz w:val="24"/>
                <w:szCs w:val="24"/>
                <w:shd w:val="clear" w:color="auto" w:fill="FFFFFF"/>
                <w:lang w:val="fr-FR"/>
              </w:rPr>
              <w:t>asocierea</w:t>
            </w:r>
            <w:r w:rsidRPr="00842F67">
              <w:rPr>
                <w:rFonts w:ascii="Times New Roman" w:hAnsi="Times New Roman" w:cs="Times New Roman"/>
                <w:bCs/>
                <w:color w:val="222222"/>
                <w:sz w:val="24"/>
                <w:szCs w:val="24"/>
                <w:shd w:val="clear" w:color="auto" w:fill="FFFFFF"/>
              </w:rPr>
              <w:t> Municipiului Bacău cu Universitatea ”Vasile Alecsandri” prin Societatea Cultural – Științifică ”Vasile Alecsandri” în vederea realizării în comun a evenimentului ”Bicentenar Vasile Alecsandri”, în data de 14 iunie 2018.</w:t>
            </w: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Pr="00842F67" w:rsidRDefault="00DC2BDD">
            <w:pPr>
              <w:pStyle w:val="m-7219308891870637062nospacing"/>
              <w:shd w:val="clear" w:color="auto" w:fill="FFFFFF"/>
              <w:spacing w:before="0" w:beforeAutospacing="0" w:after="0" w:afterAutospacing="0"/>
              <w:jc w:val="both"/>
              <w:rPr>
                <w:b/>
                <w:u w:val="single"/>
              </w:rPr>
            </w:pPr>
            <w:r w:rsidRPr="00842F67">
              <w:rPr>
                <w:b/>
                <w:u w:val="single"/>
              </w:rPr>
              <w:t>Hotărâre</w:t>
            </w:r>
            <w:r w:rsidRPr="00842F67">
              <w:rPr>
                <w:bCs/>
              </w:rPr>
              <w:t xml:space="preserve"> privind </w:t>
            </w:r>
            <w:r w:rsidRPr="00842F67">
              <w:rPr>
                <w:lang w:val="fr-FR"/>
              </w:rPr>
              <w:t>aprobarea Regulamentului de Organizare și Funcționare al cimitirelor</w:t>
            </w:r>
            <w:r w:rsidRPr="00842F67">
              <w:rPr>
                <w:lang w:val="en-US"/>
              </w:rPr>
              <w:t xml:space="preserve"> </w:t>
            </w:r>
            <w:r w:rsidRPr="00842F67">
              <w:rPr>
                <w:lang w:val="fr-FR"/>
              </w:rPr>
              <w:t>ce au făcut obiectul Contractului de Concesionare nr. 13248/ 16.04.2002 incheiat cu S.C. LUVIS S.R.L., precum și tarifele percepute pentru serviciile prestate în acestea și atribuire locuri de înhumare</w:t>
            </w:r>
            <w:r w:rsidRPr="00842F67">
              <w:rPr>
                <w:lang w:eastAsia="en-US"/>
              </w:rPr>
              <w:t xml:space="preserve"> .</w:t>
            </w:r>
            <w:r w:rsidRPr="00842F67">
              <w:t xml:space="preserve">  </w:t>
            </w: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Default="00DC2BDD">
            <w:pPr>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bCs/>
                <w:sz w:val="24"/>
                <w:szCs w:val="24"/>
              </w:rPr>
              <w:t xml:space="preserve"> privind </w:t>
            </w:r>
            <w:r w:rsidRPr="00842F67">
              <w:rPr>
                <w:rFonts w:ascii="Times New Roman" w:hAnsi="Times New Roman" w:cs="Times New Roman"/>
                <w:sz w:val="24"/>
                <w:szCs w:val="24"/>
                <w:lang w:val="fr-FR"/>
              </w:rPr>
              <w:t>aprobarea premierii unor sportivi de la Clubul Sportiv Știința Bacău și Sport Club Municipal Bacău și a antrenorilor acestora pentru performanțe naționale și internaționale deosebite obținute în anul competițional 2017 – 2018.</w:t>
            </w:r>
          </w:p>
          <w:p w:rsidR="009C57C9" w:rsidRDefault="00E07546" w:rsidP="00F632A9">
            <w:pPr>
              <w:pStyle w:val="Listparagraf"/>
              <w:numPr>
                <w:ilvl w:val="0"/>
                <w:numId w:val="7"/>
              </w:numPr>
              <w:tabs>
                <w:tab w:val="left" w:pos="284"/>
              </w:tabs>
              <w:jc w:val="both"/>
              <w:rPr>
                <w:rFonts w:ascii="Times New Roman" w:hAnsi="Times New Roman" w:cs="Times New Roman"/>
                <w:color w:val="FF0000"/>
                <w:sz w:val="24"/>
                <w:szCs w:val="24"/>
              </w:rPr>
            </w:pPr>
            <w:r>
              <w:rPr>
                <w:rFonts w:ascii="Times New Roman" w:hAnsi="Times New Roman" w:cs="Times New Roman"/>
                <w:bCs/>
                <w:color w:val="FF0000"/>
                <w:sz w:val="24"/>
                <w:szCs w:val="24"/>
                <w:shd w:val="clear" w:color="auto" w:fill="FFFFFF"/>
              </w:rPr>
              <w:t>Îndreptat eroare</w:t>
            </w:r>
            <w:r w:rsidR="009C57C9">
              <w:rPr>
                <w:rFonts w:ascii="Times New Roman" w:hAnsi="Times New Roman" w:cs="Times New Roman"/>
                <w:bCs/>
                <w:color w:val="FF0000"/>
                <w:sz w:val="24"/>
                <w:szCs w:val="24"/>
                <w:shd w:val="clear" w:color="auto" w:fill="FFFFFF"/>
              </w:rPr>
              <w:t xml:space="preserve"> prin HCL nr.2</w:t>
            </w:r>
            <w:r w:rsidR="00745745">
              <w:rPr>
                <w:rFonts w:ascii="Times New Roman" w:hAnsi="Times New Roman" w:cs="Times New Roman"/>
                <w:bCs/>
                <w:color w:val="FF0000"/>
                <w:sz w:val="24"/>
                <w:szCs w:val="24"/>
                <w:shd w:val="clear" w:color="auto" w:fill="FFFFFF"/>
              </w:rPr>
              <w:t>2</w:t>
            </w:r>
            <w:r w:rsidR="009C57C9">
              <w:rPr>
                <w:rFonts w:ascii="Times New Roman" w:hAnsi="Times New Roman" w:cs="Times New Roman"/>
                <w:bCs/>
                <w:color w:val="FF0000"/>
                <w:sz w:val="24"/>
                <w:szCs w:val="24"/>
                <w:shd w:val="clear" w:color="auto" w:fill="FFFFFF"/>
              </w:rPr>
              <w:t>7 din 28.06.2018</w:t>
            </w:r>
          </w:p>
          <w:p w:rsidR="009C57C9" w:rsidRPr="00842F67" w:rsidRDefault="009C57C9">
            <w:pPr>
              <w:jc w:val="both"/>
              <w:rPr>
                <w:rFonts w:ascii="Times New Roman" w:hAnsi="Times New Roman" w:cs="Times New Roman"/>
                <w:b/>
                <w:sz w:val="24"/>
                <w:szCs w:val="24"/>
                <w:u w:val="single"/>
                <w:lang w:val="en-US"/>
              </w:rPr>
            </w:pPr>
          </w:p>
        </w:tc>
      </w:tr>
      <w:tr w:rsidR="00DC2BDD" w:rsidRPr="00842F67" w:rsidTr="0061539A">
        <w:tc>
          <w:tcPr>
            <w:tcW w:w="992" w:type="dxa"/>
          </w:tcPr>
          <w:p w:rsidR="00DC2BDD" w:rsidRPr="00842F67" w:rsidRDefault="00DC2BDD" w:rsidP="00F632A9">
            <w:pPr>
              <w:pStyle w:val="Listparagraf"/>
              <w:numPr>
                <w:ilvl w:val="0"/>
                <w:numId w:val="1"/>
              </w:numPr>
              <w:jc w:val="center"/>
              <w:rPr>
                <w:rFonts w:ascii="Times New Roman" w:hAnsi="Times New Roman" w:cs="Times New Roman"/>
                <w:sz w:val="24"/>
                <w:szCs w:val="24"/>
              </w:rPr>
            </w:pPr>
          </w:p>
        </w:tc>
        <w:tc>
          <w:tcPr>
            <w:tcW w:w="1418" w:type="dxa"/>
          </w:tcPr>
          <w:p w:rsidR="00DC2BDD" w:rsidRPr="00842F67" w:rsidRDefault="00DC2BDD">
            <w:pPr>
              <w:rPr>
                <w:rFonts w:ascii="Times New Roman" w:hAnsi="Times New Roman" w:cs="Times New Roman"/>
                <w:sz w:val="24"/>
                <w:szCs w:val="24"/>
                <w:lang w:val="en-US"/>
              </w:rPr>
            </w:pPr>
            <w:r w:rsidRPr="00842F67">
              <w:rPr>
                <w:rFonts w:ascii="Times New Roman" w:hAnsi="Times New Roman" w:cs="Times New Roman"/>
                <w:sz w:val="24"/>
                <w:szCs w:val="24"/>
              </w:rPr>
              <w:t>11.06.2018</w:t>
            </w:r>
          </w:p>
        </w:tc>
        <w:tc>
          <w:tcPr>
            <w:tcW w:w="8345" w:type="dxa"/>
          </w:tcPr>
          <w:p w:rsidR="00DC2BDD" w:rsidRDefault="00DC2BDD">
            <w:pPr>
              <w:shd w:val="clear" w:color="auto" w:fill="FFFFFF"/>
              <w:jc w:val="both"/>
              <w:rPr>
                <w:rFonts w:ascii="Times New Roman" w:hAnsi="Times New Roman" w:cs="Times New Roman"/>
                <w:bCs/>
                <w:color w:val="222222"/>
                <w:sz w:val="24"/>
                <w:szCs w:val="24"/>
                <w:shd w:val="clear" w:color="auto" w:fill="FFFFFF"/>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bCs/>
                <w:color w:val="222222"/>
                <w:sz w:val="24"/>
                <w:szCs w:val="24"/>
                <w:shd w:val="clear" w:color="auto" w:fill="FFFFFF"/>
                <w:lang w:val="fr-FR"/>
              </w:rPr>
              <w:t xml:space="preserve">aprobarea participării </w:t>
            </w:r>
            <w:r w:rsidRPr="00842F67">
              <w:rPr>
                <w:rFonts w:ascii="Times New Roman" w:hAnsi="Times New Roman" w:cs="Times New Roman"/>
                <w:bCs/>
                <w:color w:val="222222"/>
                <w:sz w:val="24"/>
                <w:szCs w:val="24"/>
                <w:shd w:val="clear" w:color="auto" w:fill="FFFFFF"/>
              </w:rPr>
              <w:t xml:space="preserve"> Municipiului Bacău  prin Direcţia de Asistenţă Socială a Municipiului Bacău la proiectul social </w:t>
            </w:r>
            <w:r w:rsidRPr="00842F67">
              <w:rPr>
                <w:rFonts w:ascii="Times New Roman" w:hAnsi="Times New Roman" w:cs="Times New Roman"/>
                <w:b/>
                <w:bCs/>
                <w:color w:val="222222"/>
                <w:sz w:val="24"/>
                <w:szCs w:val="24"/>
                <w:shd w:val="clear" w:color="auto" w:fill="FFFFFF"/>
              </w:rPr>
              <w:t xml:space="preserve">“Hai în P.A.S. cu noi”, </w:t>
            </w:r>
            <w:r w:rsidRPr="00842F67">
              <w:rPr>
                <w:rFonts w:ascii="Times New Roman" w:hAnsi="Times New Roman" w:cs="Times New Roman"/>
                <w:bCs/>
                <w:color w:val="222222"/>
                <w:sz w:val="24"/>
                <w:szCs w:val="24"/>
                <w:shd w:val="clear" w:color="auto" w:fill="FFFFFF"/>
              </w:rPr>
              <w:t>finanțat prin</w:t>
            </w:r>
            <w:r w:rsidRPr="00842F67">
              <w:rPr>
                <w:rFonts w:ascii="Times New Roman" w:hAnsi="Times New Roman" w:cs="Times New Roman"/>
                <w:b/>
                <w:bCs/>
                <w:color w:val="222222"/>
                <w:sz w:val="24"/>
                <w:szCs w:val="24"/>
                <w:shd w:val="clear" w:color="auto" w:fill="FFFFFF"/>
              </w:rPr>
              <w:t xml:space="preserve"> </w:t>
            </w:r>
            <w:r w:rsidRPr="00842F67">
              <w:rPr>
                <w:rFonts w:ascii="Times New Roman" w:hAnsi="Times New Roman" w:cs="Times New Roman"/>
                <w:bCs/>
                <w:color w:val="222222"/>
                <w:sz w:val="24"/>
                <w:szCs w:val="24"/>
                <w:shd w:val="clear" w:color="auto" w:fill="FFFFFF"/>
              </w:rPr>
              <w:t xml:space="preserve"> Reprezentanța UNICEF România, a bugetului proiectului și a surselor de finanțare </w:t>
            </w:r>
          </w:p>
          <w:p w:rsidR="000C5715" w:rsidRPr="0061539A" w:rsidRDefault="000C5715" w:rsidP="00F632A9">
            <w:pPr>
              <w:pStyle w:val="Listparagraf"/>
              <w:numPr>
                <w:ilvl w:val="0"/>
                <w:numId w:val="15"/>
              </w:numPr>
              <w:tabs>
                <w:tab w:val="left" w:pos="9923"/>
              </w:tabs>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Modificată prin HCL nr.327 din 31.08.2018</w:t>
            </w:r>
          </w:p>
        </w:tc>
      </w:tr>
      <w:tr w:rsidR="00BB6D25" w:rsidRPr="00842F67" w:rsidTr="0061539A">
        <w:tc>
          <w:tcPr>
            <w:tcW w:w="992" w:type="dxa"/>
          </w:tcPr>
          <w:p w:rsidR="00BB6D25" w:rsidRPr="00842F67" w:rsidRDefault="00BB6D25" w:rsidP="00F632A9">
            <w:pPr>
              <w:pStyle w:val="Listparagraf"/>
              <w:numPr>
                <w:ilvl w:val="0"/>
                <w:numId w:val="1"/>
              </w:numPr>
              <w:jc w:val="center"/>
              <w:rPr>
                <w:rFonts w:ascii="Times New Roman" w:hAnsi="Times New Roman" w:cs="Times New Roman"/>
                <w:sz w:val="24"/>
                <w:szCs w:val="24"/>
              </w:rPr>
            </w:pPr>
          </w:p>
        </w:tc>
        <w:tc>
          <w:tcPr>
            <w:tcW w:w="1418" w:type="dxa"/>
          </w:tcPr>
          <w:p w:rsidR="00BB6D25" w:rsidRPr="00842F67" w:rsidRDefault="00BB6D25">
            <w:pPr>
              <w:rPr>
                <w:rFonts w:ascii="Times New Roman" w:hAnsi="Times New Roman" w:cs="Times New Roman"/>
                <w:sz w:val="24"/>
                <w:szCs w:val="24"/>
              </w:rPr>
            </w:pPr>
            <w:r w:rsidRPr="00842F67">
              <w:rPr>
                <w:rFonts w:ascii="Times New Roman" w:hAnsi="Times New Roman" w:cs="Times New Roman"/>
                <w:sz w:val="24"/>
                <w:szCs w:val="24"/>
              </w:rPr>
              <w:t>15.06.2018</w:t>
            </w:r>
          </w:p>
        </w:tc>
        <w:tc>
          <w:tcPr>
            <w:tcW w:w="8345" w:type="dxa"/>
          </w:tcPr>
          <w:p w:rsidR="00BB6D25" w:rsidRPr="00842F67" w:rsidRDefault="00BB6D25" w:rsidP="007A4E71">
            <w:pPr>
              <w:pStyle w:val="m-7219308891870637062nospacing"/>
              <w:shd w:val="clear" w:color="auto" w:fill="FFFFFF"/>
              <w:spacing w:before="0" w:beforeAutospacing="0" w:after="0" w:afterAutospacing="0"/>
              <w:ind w:right="175"/>
              <w:jc w:val="both"/>
              <w:rPr>
                <w:b/>
                <w:bCs/>
                <w:color w:val="000000"/>
                <w:shd w:val="clear" w:color="auto" w:fill="FFFFFF"/>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rPr>
                <w:b/>
              </w:rPr>
              <w:t xml:space="preserve"> </w:t>
            </w:r>
            <w:r w:rsidRPr="00842F67">
              <w:rPr>
                <w:bCs/>
                <w:color w:val="000000"/>
                <w:shd w:val="clear" w:color="auto" w:fill="FFFFFF"/>
              </w:rPr>
              <w:t xml:space="preserve">aprobarea asocierii dintre Județul Bacău, Spitalul Județean de Urgență Bacău și Municipiul Bacău în scopul asigurării complementarității Spitalului Județean de Urgență Bacău cu Spitalul Municipal Bacău în vederea integrării acestora într-o unitate sanitară de utilitate publică, cu personalitate </w:t>
            </w:r>
            <w:r w:rsidRPr="00842F67">
              <w:rPr>
                <w:bCs/>
                <w:color w:val="000000"/>
                <w:shd w:val="clear" w:color="auto" w:fill="FFFFFF"/>
              </w:rPr>
              <w:lastRenderedPageBreak/>
              <w:t>juridică, la nivel județean, precum și finanțarea în comun a lucrărilor în vederea finalizării obiectivului de investiţii „CONSTRUIRE SPITAL MUNICIPAL BACĂU”</w:t>
            </w:r>
          </w:p>
        </w:tc>
      </w:tr>
      <w:tr w:rsidR="00BB6D25" w:rsidRPr="00842F67" w:rsidTr="0061539A">
        <w:tc>
          <w:tcPr>
            <w:tcW w:w="992" w:type="dxa"/>
          </w:tcPr>
          <w:p w:rsidR="00BB6D25" w:rsidRPr="00842F67" w:rsidRDefault="00BB6D25" w:rsidP="00F632A9">
            <w:pPr>
              <w:pStyle w:val="Listparagraf"/>
              <w:numPr>
                <w:ilvl w:val="0"/>
                <w:numId w:val="1"/>
              </w:numPr>
              <w:jc w:val="center"/>
              <w:rPr>
                <w:rFonts w:ascii="Times New Roman" w:hAnsi="Times New Roman" w:cs="Times New Roman"/>
                <w:sz w:val="24"/>
                <w:szCs w:val="24"/>
              </w:rPr>
            </w:pPr>
          </w:p>
        </w:tc>
        <w:tc>
          <w:tcPr>
            <w:tcW w:w="1418" w:type="dxa"/>
          </w:tcPr>
          <w:p w:rsidR="00BB6D25" w:rsidRPr="00842F67" w:rsidRDefault="00BB6D25">
            <w:pPr>
              <w:rPr>
                <w:rFonts w:ascii="Times New Roman" w:hAnsi="Times New Roman" w:cs="Times New Roman"/>
                <w:sz w:val="24"/>
                <w:szCs w:val="24"/>
              </w:rPr>
            </w:pPr>
            <w:r w:rsidRPr="00842F67">
              <w:rPr>
                <w:rFonts w:ascii="Times New Roman" w:hAnsi="Times New Roman" w:cs="Times New Roman"/>
                <w:sz w:val="24"/>
                <w:szCs w:val="24"/>
              </w:rPr>
              <w:t>15.06.2018</w:t>
            </w:r>
          </w:p>
        </w:tc>
        <w:tc>
          <w:tcPr>
            <w:tcW w:w="8345" w:type="dxa"/>
          </w:tcPr>
          <w:p w:rsidR="00BB6D25" w:rsidRPr="00842F67" w:rsidRDefault="00BB6D25" w:rsidP="007A4E71">
            <w:pPr>
              <w:pStyle w:val="m-7219308891870637062nospacing"/>
              <w:shd w:val="clear" w:color="auto" w:fill="FFFFFF"/>
              <w:spacing w:before="0" w:beforeAutospacing="0" w:after="0" w:afterAutospacing="0"/>
              <w:ind w:right="175"/>
              <w:jc w:val="both"/>
              <w:rPr>
                <w:b/>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rPr>
                <w:b/>
              </w:rPr>
              <w:t xml:space="preserve"> </w:t>
            </w:r>
            <w:r w:rsidRPr="00842F67">
              <w:rPr>
                <w:bCs/>
                <w:color w:val="000000"/>
                <w:shd w:val="clear" w:color="auto" w:fill="FFFFFF"/>
                <w:lang w:val="fr-FR"/>
              </w:rPr>
              <w:t>aprobarea propunerii de desființare a Spitalului Municipal Bacău și includerea acestuia ca parte integrantă în cadrul unei </w:t>
            </w:r>
            <w:r w:rsidRPr="00842F67">
              <w:rPr>
                <w:bCs/>
                <w:color w:val="000000"/>
                <w:shd w:val="clear" w:color="auto" w:fill="FFFFFF"/>
              </w:rPr>
              <w:t>unități sanitare de utilitate publică, cu personalitate juridică, la nivel județean,</w:t>
            </w:r>
            <w:r w:rsidRPr="00842F67">
              <w:rPr>
                <w:bCs/>
                <w:color w:val="000000"/>
                <w:shd w:val="clear" w:color="auto" w:fill="FFFFFF"/>
                <w:lang w:val="fr-FR"/>
              </w:rPr>
              <w:t> ”Spitalul Județean de Urgență Sfânta Maria”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es-ES"/>
              </w:rPr>
              <w:t xml:space="preserve">alegerea “Preşedintelui de </w:t>
            </w:r>
            <w:r w:rsidRPr="00842F67">
              <w:rPr>
                <w:rFonts w:ascii="Times New Roman" w:hAnsi="Times New Roman" w:cs="Times New Roman"/>
                <w:sz w:val="24"/>
                <w:szCs w:val="24"/>
              </w:rPr>
              <w:t>şedinţă” al Consiliului Local al Municipiului Bacău pentru ședința ordinară din data de 28.06.2018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Frspaiere"/>
              <w:rPr>
                <w:b/>
                <w:sz w:val="24"/>
                <w:szCs w:val="24"/>
              </w:rPr>
            </w:pPr>
            <w:r w:rsidRPr="00842F67">
              <w:rPr>
                <w:sz w:val="24"/>
                <w:szCs w:val="24"/>
                <w:u w:val="single"/>
              </w:rPr>
              <w:t>Hotărâre</w:t>
            </w:r>
            <w:r w:rsidRPr="00842F67">
              <w:rPr>
                <w:sz w:val="24"/>
                <w:szCs w:val="24"/>
              </w:rPr>
              <w:t xml:space="preserve">  privind </w:t>
            </w:r>
            <w:r w:rsidRPr="00842F67">
              <w:rPr>
                <w:sz w:val="24"/>
                <w:szCs w:val="24"/>
                <w:lang w:val="fr-FR"/>
              </w:rPr>
              <w:t xml:space="preserve"> </w:t>
            </w:r>
            <w:r w:rsidRPr="00842F67">
              <w:rPr>
                <w:sz w:val="24"/>
                <w:szCs w:val="24"/>
              </w:rPr>
              <w:t xml:space="preserve"> conferirea Titlului de Cetățean de Onoare al municipiului Bacău, doamnei Popa Marioara</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Frspaiere"/>
              <w:jc w:val="both"/>
              <w:rPr>
                <w:sz w:val="24"/>
                <w:szCs w:val="24"/>
              </w:rPr>
            </w:pPr>
            <w:r w:rsidRPr="00842F67">
              <w:rPr>
                <w:b/>
                <w:sz w:val="24"/>
                <w:szCs w:val="24"/>
                <w:u w:val="single"/>
              </w:rPr>
              <w:t>Hotărâre</w:t>
            </w:r>
            <w:r w:rsidRPr="00842F67">
              <w:rPr>
                <w:sz w:val="24"/>
                <w:szCs w:val="24"/>
              </w:rPr>
              <w:t xml:space="preserve"> </w:t>
            </w:r>
            <w:r w:rsidRPr="00842F67">
              <w:rPr>
                <w:b/>
                <w:bCs/>
                <w:sz w:val="24"/>
                <w:szCs w:val="24"/>
              </w:rPr>
              <w:t xml:space="preserve"> </w:t>
            </w:r>
            <w:r w:rsidRPr="00842F67">
              <w:rPr>
                <w:bCs/>
                <w:sz w:val="24"/>
                <w:szCs w:val="24"/>
              </w:rPr>
              <w:t xml:space="preserve">privind </w:t>
            </w:r>
            <w:r w:rsidRPr="00842F67">
              <w:rPr>
                <w:sz w:val="24"/>
                <w:szCs w:val="24"/>
                <w:lang w:val="fr-FR"/>
              </w:rPr>
              <w:t xml:space="preserve"> </w:t>
            </w:r>
            <w:r w:rsidRPr="00842F67">
              <w:rPr>
                <w:b/>
                <w:sz w:val="24"/>
                <w:szCs w:val="24"/>
              </w:rPr>
              <w:t xml:space="preserve"> </w:t>
            </w:r>
            <w:r w:rsidRPr="00842F67">
              <w:rPr>
                <w:sz w:val="24"/>
                <w:szCs w:val="24"/>
              </w:rPr>
              <w:t>aprobarea modificării  HCL nr.62 din 19.02.2018 prin care s-a  aprobat Bugetul de venituri și cheltuieli și Programul de  investiții pe anul 2018 ale Consiliului Local al Municipiului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8548EE">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sz w:val="24"/>
                <w:szCs w:val="24"/>
              </w:rPr>
              <w:t>completarea HCL nr. 198/ 2016 prin care s-a ales Comisia de validare</w:t>
            </w:r>
            <w:r w:rsidR="008548EE">
              <w:rPr>
                <w:rFonts w:ascii="Times New Roman" w:hAnsi="Times New Roman" w:cs="Times New Roman"/>
                <w:sz w:val="24"/>
                <w:szCs w:val="24"/>
              </w:rPr>
              <w:t xml:space="preserve"> </w:t>
            </w:r>
            <w:r w:rsidRPr="00842F67">
              <w:rPr>
                <w:rFonts w:ascii="Times New Roman" w:hAnsi="Times New Roman" w:cs="Times New Roman"/>
                <w:sz w:val="24"/>
                <w:szCs w:val="24"/>
              </w:rPr>
              <w:t xml:space="preserve"> a Consiliului Local al Municipiului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BB6D25">
            <w:pPr>
              <w:pStyle w:val="m-7219308891870637062nospacing"/>
              <w:shd w:val="clear" w:color="auto" w:fill="FFFFFF"/>
              <w:spacing w:before="0" w:beforeAutospacing="0" w:after="0" w:afterAutospacing="0"/>
              <w:ind w:right="175"/>
              <w:jc w:val="both"/>
              <w:rPr>
                <w:b/>
                <w:u w:val="single"/>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t>aprobarea documentaţiei tehnico-economice faza D.A.L.I. pentru obiectivul de investiţii „Construire parcare şi amenajare Parcul Catedralei, municipiul Bacău</w:t>
            </w:r>
            <w:r w:rsidRPr="00842F67">
              <w:rPr>
                <w:b/>
              </w:rPr>
              <w:t xml:space="preserve"> </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rPr>
              <w:t>acordarea ajutorului de urgență pentru populația municipiului Bacău reprezentând achiziționarea și  distribuirea de apa potabilă în zilele cu avertizare meteorologică codificată, emisă de către Administraţia Naţională de Meteorologie</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7A4E71">
            <w:pPr>
              <w:pStyle w:val="Frspaiere"/>
              <w:jc w:val="both"/>
              <w:rPr>
                <w:sz w:val="24"/>
                <w:szCs w:val="24"/>
              </w:rPr>
            </w:pPr>
            <w:r w:rsidRPr="00842F67">
              <w:rPr>
                <w:b/>
                <w:sz w:val="24"/>
                <w:szCs w:val="24"/>
                <w:u w:val="single"/>
              </w:rPr>
              <w:t>Hotărâre</w:t>
            </w:r>
            <w:r w:rsidRPr="00842F67">
              <w:rPr>
                <w:sz w:val="24"/>
                <w:szCs w:val="24"/>
              </w:rPr>
              <w:t xml:space="preserve"> </w:t>
            </w:r>
            <w:r w:rsidRPr="00842F67">
              <w:rPr>
                <w:b/>
                <w:bCs/>
                <w:sz w:val="24"/>
                <w:szCs w:val="24"/>
              </w:rPr>
              <w:t xml:space="preserve"> </w:t>
            </w:r>
            <w:r w:rsidRPr="00842F67">
              <w:rPr>
                <w:bCs/>
                <w:sz w:val="24"/>
                <w:szCs w:val="24"/>
              </w:rPr>
              <w:t xml:space="preserve">privind </w:t>
            </w:r>
            <w:r w:rsidRPr="00842F67">
              <w:rPr>
                <w:sz w:val="24"/>
                <w:szCs w:val="24"/>
                <w:lang w:val="fr-FR"/>
              </w:rPr>
              <w:t xml:space="preserve"> </w:t>
            </w:r>
            <w:r w:rsidRPr="00842F67">
              <w:rPr>
                <w:b/>
                <w:sz w:val="24"/>
                <w:szCs w:val="24"/>
              </w:rPr>
              <w:t xml:space="preserve"> </w:t>
            </w:r>
            <w:r w:rsidRPr="00842F67">
              <w:rPr>
                <w:sz w:val="24"/>
                <w:szCs w:val="24"/>
              </w:rPr>
              <w:t>modificarea Hotărârii Consiliului Local al Municipiului Bacău nr. 335/28.09.2017 privind asigurarea resurselor financiare din bugetul local pentru susținerea costurilor transportului urban cu mijloace de transport în comun unor categorii de persoane defavorizate din municipiul Bacău începând cu 01.10.2017 și încheierea în acest sens a unor convenții cu S.C. Transport Public S.A Bacău și Direcția Generală de Asistență Socială și Protecția Copilului Bacău</w:t>
            </w:r>
          </w:p>
          <w:p w:rsidR="009B46F2" w:rsidRPr="00842F67" w:rsidRDefault="009B46F2" w:rsidP="009B46F2">
            <w:pPr>
              <w:pStyle w:val="Frspaiere"/>
              <w:numPr>
                <w:ilvl w:val="0"/>
                <w:numId w:val="15"/>
              </w:numPr>
              <w:jc w:val="both"/>
              <w:rPr>
                <w:sz w:val="24"/>
                <w:szCs w:val="24"/>
              </w:rPr>
            </w:pPr>
            <w:r w:rsidRPr="009B46F2">
              <w:rPr>
                <w:color w:val="FF0000"/>
                <w:sz w:val="24"/>
                <w:szCs w:val="24"/>
              </w:rPr>
              <w:t>Abrogată prin HCL nr. 419 din 08.11.2019</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asocierea</w:t>
            </w:r>
            <w:r w:rsidRPr="00842F67">
              <w:rPr>
                <w:rFonts w:ascii="Times New Roman" w:hAnsi="Times New Roman" w:cs="Times New Roman"/>
                <w:sz w:val="24"/>
                <w:szCs w:val="24"/>
              </w:rPr>
              <w:t xml:space="preserve"> Municipiului Bacău cu Complexul Muzeal ”Iulian Antonescu” în vederea realizării în comun a expoziției – concurs de artă plastică contemporană ”Saloanele Moldovei”, în perioada 12 iulie – 12 august 2018, la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BB6D25">
            <w:pPr>
              <w:pStyle w:val="m-7219308891870637062nospacing"/>
              <w:shd w:val="clear" w:color="auto" w:fill="FFFFFF"/>
              <w:spacing w:before="0" w:beforeAutospacing="0" w:after="0" w:afterAutospacing="0"/>
              <w:ind w:right="175"/>
              <w:jc w:val="both"/>
              <w:rPr>
                <w:lang w:val="fr-FR"/>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rPr>
                <w:b/>
              </w:rPr>
              <w:t xml:space="preserve"> </w:t>
            </w:r>
            <w:r w:rsidRPr="00842F67">
              <w:rPr>
                <w:lang w:val="fr-FR"/>
              </w:rPr>
              <w:t>asocierea municipiului Bacău cu Asociaţia Română de Marketing - AROMAR, în vederea realizării în comun a Festivalului Antic ”Tamasidava”, ce se va desfăşura în perioada 13 – 15 iulie, la Bacău</w:t>
            </w:r>
          </w:p>
          <w:p w:rsidR="00782977" w:rsidRPr="0061539A" w:rsidRDefault="00782977" w:rsidP="00F632A9">
            <w:pPr>
              <w:pStyle w:val="Listparagraf"/>
              <w:numPr>
                <w:ilvl w:val="0"/>
                <w:numId w:val="9"/>
              </w:numPr>
              <w:tabs>
                <w:tab w:val="left" w:pos="284"/>
              </w:tabs>
              <w:jc w:val="both"/>
              <w:rPr>
                <w:rFonts w:ascii="Times New Roman" w:hAnsi="Times New Roman" w:cs="Times New Roman"/>
                <w:color w:val="FF0000"/>
                <w:sz w:val="24"/>
                <w:szCs w:val="24"/>
              </w:rPr>
            </w:pPr>
            <w:r>
              <w:rPr>
                <w:rFonts w:ascii="Times New Roman" w:hAnsi="Times New Roman" w:cs="Times New Roman"/>
                <w:bCs/>
                <w:color w:val="FF0000"/>
                <w:sz w:val="24"/>
                <w:szCs w:val="24"/>
                <w:shd w:val="clear" w:color="auto" w:fill="FFFFFF"/>
              </w:rPr>
              <w:t>Modificată  prin HCL nr.262 din 24.07.2018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lef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asocierea</w:t>
            </w:r>
            <w:r w:rsidRPr="00842F67">
              <w:rPr>
                <w:rFonts w:ascii="Times New Roman" w:hAnsi="Times New Roman" w:cs="Times New Roman"/>
                <w:sz w:val="24"/>
                <w:szCs w:val="24"/>
              </w:rPr>
              <w:t xml:space="preserve"> Municipiului Bacău cu Asociația Surf The Earth Project în vederea realizării în comun a evenimentului ”Short To The Point”, în perioada 22 – 29 iulie 2018, la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68" w:firstLine="34"/>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fr-FR"/>
              </w:rPr>
              <w:t>asocierea</w:t>
            </w:r>
            <w:r w:rsidRPr="00842F67">
              <w:rPr>
                <w:rFonts w:ascii="Times New Roman" w:hAnsi="Times New Roman" w:cs="Times New Roman"/>
                <w:sz w:val="24"/>
                <w:szCs w:val="24"/>
              </w:rPr>
              <w:t xml:space="preserve"> Municipiului Bacău cu Asociația ”Așchiuță” în vederea realizării în comun a evenimentului ”Hramul Bacăului”, în perioada 29 iunie – 01 iulie 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7A4E71">
            <w:pPr>
              <w:ind w:right="68" w:firstLine="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asocierea</w:t>
            </w:r>
            <w:r w:rsidRPr="00842F67">
              <w:rPr>
                <w:rFonts w:ascii="Times New Roman" w:hAnsi="Times New Roman" w:cs="Times New Roman"/>
                <w:sz w:val="24"/>
                <w:szCs w:val="24"/>
              </w:rPr>
              <w:t xml:space="preserve"> Municipiului Bacău cu Asociația Surf The Earth Project în vederea realizării evenimentului ”Bacău StreetBall Challenge”, în perioada 06 – 08.07.2018</w:t>
            </w:r>
          </w:p>
          <w:p w:rsidR="00F9045B" w:rsidRPr="0061539A" w:rsidRDefault="00F9045B" w:rsidP="00F632A9">
            <w:pPr>
              <w:pStyle w:val="Listparagraf"/>
              <w:numPr>
                <w:ilvl w:val="0"/>
                <w:numId w:val="10"/>
              </w:numPr>
              <w:tabs>
                <w:tab w:val="left" w:pos="284"/>
              </w:tabs>
              <w:jc w:val="both"/>
              <w:rPr>
                <w:rFonts w:ascii="Times New Roman" w:hAnsi="Times New Roman" w:cs="Times New Roman"/>
                <w:color w:val="FF0000"/>
                <w:sz w:val="24"/>
                <w:szCs w:val="24"/>
              </w:rPr>
            </w:pPr>
            <w:r>
              <w:rPr>
                <w:rFonts w:ascii="Times New Roman" w:hAnsi="Times New Roman" w:cs="Times New Roman"/>
                <w:bCs/>
                <w:color w:val="FF0000"/>
                <w:sz w:val="24"/>
                <w:szCs w:val="24"/>
                <w:shd w:val="clear" w:color="auto" w:fill="FFFFFF"/>
              </w:rPr>
              <w:t>Modificată  prin HCL nr.266 din 24.07.2018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68"/>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Pr="00842F67">
              <w:rPr>
                <w:rFonts w:ascii="Times New Roman" w:hAnsi="Times New Roman" w:cs="Times New Roman"/>
                <w:sz w:val="24"/>
                <w:szCs w:val="24"/>
                <w:lang w:val="fr-FR"/>
              </w:rPr>
              <w:t xml:space="preserve">îndreptarea unei erori materiale strecurată în cuprinsul HCL nr. 211/ 2018 prin care s-a aprobat premierea unor sportivi de la Clubul Sportiv Știința Bacău și Sport Club Municipal Bacău și a antrenorilor acestora pentru performanțe </w:t>
            </w:r>
            <w:r w:rsidRPr="00842F67">
              <w:rPr>
                <w:rFonts w:ascii="Times New Roman" w:hAnsi="Times New Roman" w:cs="Times New Roman"/>
                <w:sz w:val="24"/>
                <w:szCs w:val="24"/>
                <w:lang w:val="fr-FR"/>
              </w:rPr>
              <w:lastRenderedPageBreak/>
              <w:t>naționale și internaționale deosebite obținute în anul competițional 2017 – 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yiv3543685456msonormal"/>
              <w:shd w:val="clear" w:color="auto" w:fill="FFFFFF"/>
              <w:spacing w:before="0" w:beforeAutospacing="0" w:after="0" w:afterAutospacing="0"/>
              <w:jc w:val="both"/>
              <w:rPr>
                <w:color w:val="26282A"/>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rPr>
                <w:b/>
              </w:rPr>
              <w:t xml:space="preserve"> </w:t>
            </w:r>
            <w:r w:rsidRPr="00842F67">
              <w:rPr>
                <w:bCs/>
                <w:color w:val="26282A"/>
                <w:lang w:val="fr-FR"/>
              </w:rPr>
              <w:t>modificarea HCL nr.  29/ 2014, privind aprobarea funcţiilor publice, organigramei, numărului de personal şi statului de funcţii pentru  aparatul de specialitate al Primarului Municipiului Bacau si al serviciilor publice de specialitate ale Consiliului Local al Municipiului Bacau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Cs/>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sz w:val="24"/>
                <w:szCs w:val="24"/>
              </w:rPr>
              <w:t>modificarea HCL nr. 264/ 2014 prin care s-a aprobat Organigrama si  Statul de funcții la Clubul Sportiv Municipal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7A4E71">
            <w:pPr>
              <w:ind w:right="34"/>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aprobarea Organigramei şi a Statului de Funcţii,  ale Poliţiei Locale a Municipiului Bacău, pentru anul 2018</w:t>
            </w:r>
          </w:p>
          <w:p w:rsidR="00345C1D" w:rsidRPr="00036E84" w:rsidRDefault="00345C1D" w:rsidP="00824799">
            <w:pPr>
              <w:pStyle w:val="Listparagraf"/>
              <w:numPr>
                <w:ilvl w:val="0"/>
                <w:numId w:val="23"/>
              </w:numPr>
              <w:rPr>
                <w:rFonts w:ascii="Times New Roman" w:hAnsi="Times New Roman"/>
                <w:b/>
                <w:bCs/>
                <w:color w:val="FF0000"/>
                <w:sz w:val="24"/>
                <w:szCs w:val="24"/>
              </w:rPr>
            </w:pPr>
            <w:r w:rsidRPr="00036E84">
              <w:rPr>
                <w:rFonts w:ascii="Times New Roman" w:hAnsi="Times New Roman"/>
                <w:color w:val="FF0000"/>
                <w:sz w:val="24"/>
                <w:szCs w:val="24"/>
              </w:rPr>
              <w:t xml:space="preserve">Modificată   prin HCL </w:t>
            </w:r>
            <w:r w:rsidR="00036E84">
              <w:rPr>
                <w:rFonts w:ascii="Times New Roman" w:hAnsi="Times New Roman"/>
                <w:color w:val="FF0000"/>
                <w:sz w:val="24"/>
                <w:szCs w:val="24"/>
              </w:rPr>
              <w:t>nr.</w:t>
            </w:r>
            <w:r w:rsidRPr="00036E84">
              <w:rPr>
                <w:rFonts w:ascii="Times New Roman" w:hAnsi="Times New Roman"/>
                <w:color w:val="FF0000"/>
                <w:sz w:val="24"/>
                <w:szCs w:val="24"/>
              </w:rPr>
              <w:t>473 din 29.11.2018</w:t>
            </w:r>
          </w:p>
          <w:p w:rsidR="0085522C" w:rsidRPr="00036E84" w:rsidRDefault="0085522C" w:rsidP="00824799">
            <w:pPr>
              <w:pStyle w:val="Listparagraf"/>
              <w:numPr>
                <w:ilvl w:val="0"/>
                <w:numId w:val="23"/>
              </w:numPr>
              <w:rPr>
                <w:rFonts w:ascii="Times New Roman" w:hAnsi="Times New Roman"/>
                <w:b/>
                <w:bCs/>
                <w:color w:val="FF0000"/>
                <w:sz w:val="24"/>
                <w:szCs w:val="24"/>
              </w:rPr>
            </w:pPr>
            <w:r w:rsidRPr="00036E84">
              <w:rPr>
                <w:rFonts w:ascii="Times New Roman" w:hAnsi="Times New Roman"/>
                <w:color w:val="FF0000"/>
                <w:sz w:val="24"/>
                <w:szCs w:val="24"/>
              </w:rPr>
              <w:t xml:space="preserve">Modificată prin HCL </w:t>
            </w:r>
            <w:r w:rsidR="00036E84">
              <w:rPr>
                <w:rFonts w:ascii="Times New Roman" w:hAnsi="Times New Roman"/>
                <w:color w:val="FF0000"/>
                <w:sz w:val="24"/>
                <w:szCs w:val="24"/>
              </w:rPr>
              <w:t>nr.</w:t>
            </w:r>
            <w:r w:rsidRPr="00036E84">
              <w:rPr>
                <w:rFonts w:ascii="Times New Roman" w:hAnsi="Times New Roman"/>
                <w:color w:val="FF0000"/>
                <w:sz w:val="24"/>
                <w:szCs w:val="24"/>
              </w:rPr>
              <w:t>494 din  21.12.2018</w:t>
            </w:r>
          </w:p>
          <w:p w:rsidR="00036E84" w:rsidRPr="00036E84" w:rsidRDefault="00036E84" w:rsidP="00824799">
            <w:pPr>
              <w:pStyle w:val="Frspaiere"/>
              <w:numPr>
                <w:ilvl w:val="0"/>
                <w:numId w:val="23"/>
              </w:numPr>
              <w:rPr>
                <w:b/>
                <w:bCs/>
                <w:color w:val="FF0000"/>
                <w:sz w:val="24"/>
                <w:szCs w:val="24"/>
              </w:rPr>
            </w:pPr>
            <w:r w:rsidRPr="00036E84">
              <w:rPr>
                <w:color w:val="FF0000"/>
                <w:sz w:val="24"/>
                <w:szCs w:val="24"/>
              </w:rPr>
              <w:t>Modificată   prin  HCL  nr.47 din  28.02.2019</w:t>
            </w:r>
          </w:p>
          <w:p w:rsidR="00345C1D" w:rsidRPr="00842F67" w:rsidRDefault="00824799" w:rsidP="006A2F4E">
            <w:pPr>
              <w:pStyle w:val="Listparagraf"/>
              <w:numPr>
                <w:ilvl w:val="0"/>
                <w:numId w:val="23"/>
              </w:numPr>
              <w:rPr>
                <w:rFonts w:ascii="Times New Roman" w:hAnsi="Times New Roman" w:cs="Times New Roman"/>
                <w:b/>
                <w:sz w:val="24"/>
                <w:szCs w:val="24"/>
              </w:rPr>
            </w:pPr>
            <w:r>
              <w:rPr>
                <w:rFonts w:ascii="Times New Roman" w:hAnsi="Times New Roman" w:cs="Times New Roman"/>
                <w:color w:val="FF0000"/>
                <w:sz w:val="24"/>
                <w:szCs w:val="24"/>
              </w:rPr>
              <w:t>Abrogată prin  HCL  nr.142 din  19.04.2019</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Frspaiere"/>
              <w:ind w:right="34"/>
              <w:jc w:val="both"/>
              <w:rPr>
                <w:sz w:val="24"/>
                <w:szCs w:val="24"/>
              </w:rPr>
            </w:pPr>
            <w:r w:rsidRPr="00842F67">
              <w:rPr>
                <w:b/>
                <w:sz w:val="24"/>
                <w:szCs w:val="24"/>
                <w:u w:val="single"/>
              </w:rPr>
              <w:t>Hotărâre</w:t>
            </w:r>
            <w:r w:rsidRPr="00842F67">
              <w:rPr>
                <w:sz w:val="24"/>
                <w:szCs w:val="24"/>
              </w:rPr>
              <w:t xml:space="preserve"> </w:t>
            </w:r>
            <w:r w:rsidRPr="00842F67">
              <w:rPr>
                <w:bCs/>
                <w:sz w:val="24"/>
                <w:szCs w:val="24"/>
              </w:rPr>
              <w:t xml:space="preserve"> </w:t>
            </w:r>
            <w:r w:rsidRPr="00842F67">
              <w:rPr>
                <w:sz w:val="24"/>
                <w:szCs w:val="24"/>
                <w:lang w:val="fr-FR"/>
              </w:rPr>
              <w:t xml:space="preserve"> </w:t>
            </w:r>
            <w:r w:rsidRPr="00842F67">
              <w:rPr>
                <w:b/>
                <w:sz w:val="24"/>
                <w:szCs w:val="24"/>
              </w:rPr>
              <w:t xml:space="preserve"> </w:t>
            </w:r>
            <w:r w:rsidR="00071B81" w:rsidRPr="00842F67">
              <w:rPr>
                <w:sz w:val="24"/>
                <w:szCs w:val="24"/>
              </w:rPr>
              <w:t xml:space="preserve">pentru </w:t>
            </w:r>
            <w:r w:rsidR="00431D94" w:rsidRPr="00842F67">
              <w:rPr>
                <w:sz w:val="24"/>
                <w:szCs w:val="24"/>
              </w:rPr>
              <w:t xml:space="preserve"> </w:t>
            </w:r>
            <w:r w:rsidR="00071B81" w:rsidRPr="00842F67">
              <w:rPr>
                <w:sz w:val="24"/>
                <w:szCs w:val="24"/>
              </w:rPr>
              <w:t>aprobarea Actului Adiţional nr.9 la Contractul de delegare a gestiunii serviciului public de salubrizare a Municipiului Bacău,  incheiat cu SC SOMA SRL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color w:val="000000"/>
                <w:sz w:val="24"/>
                <w:szCs w:val="24"/>
                <w:shd w:val="clear" w:color="auto" w:fill="FFFFFF"/>
              </w:rPr>
              <w:t xml:space="preserve">aprobarea acordării, </w:t>
            </w:r>
            <w:r w:rsidR="00071B81" w:rsidRPr="00842F67">
              <w:rPr>
                <w:rFonts w:ascii="Times New Roman" w:hAnsi="Times New Roman" w:cs="Times New Roman"/>
                <w:bCs/>
                <w:color w:val="000000"/>
                <w:sz w:val="24"/>
                <w:szCs w:val="24"/>
              </w:rPr>
              <w:t>cu titlu gratuit, a dreptului de folosință asupra unui teren situat pe strada Șoimului, pe perioada existenței monumentului ce urmează a fi edificat de către aceasta, către Uniunea Armenilor din România – Sucursala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color w:val="000000"/>
                <w:sz w:val="24"/>
                <w:szCs w:val="24"/>
              </w:rPr>
              <w:t>închirierea unui spațiu aflat în incinta halei Pieţei Centrale, din Bacău, str. Pieţei, nr. 1, prin licitaţie publică deschisă, organizată în condiţiile legii</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BB6D25">
            <w:pPr>
              <w:pStyle w:val="m-7219308891870637062nospacing"/>
              <w:shd w:val="clear" w:color="auto" w:fill="FFFFFF"/>
              <w:spacing w:before="0" w:beforeAutospacing="0" w:after="0" w:afterAutospacing="0"/>
              <w:ind w:right="175"/>
              <w:jc w:val="both"/>
              <w:rPr>
                <w:bCs/>
                <w:color w:val="000000"/>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Pr="00842F67">
              <w:rPr>
                <w:b/>
              </w:rPr>
              <w:t xml:space="preserve"> </w:t>
            </w:r>
            <w:r w:rsidR="00071B81" w:rsidRPr="00842F67">
              <w:rPr>
                <w:bCs/>
                <w:color w:val="000000"/>
              </w:rPr>
              <w:t>aprobarea dreptului de uz, de servitute și de servitute legală către Delgaz Grid S.A. asupra unor suprafeţe de teren situate în Bacău</w:t>
            </w:r>
          </w:p>
          <w:p w:rsidR="005C2CE1" w:rsidRPr="00B54C49" w:rsidRDefault="005C2CE1" w:rsidP="00F632A9">
            <w:pPr>
              <w:pStyle w:val="Listparagraf"/>
              <w:numPr>
                <w:ilvl w:val="0"/>
                <w:numId w:val="12"/>
              </w:numPr>
              <w:tabs>
                <w:tab w:val="left" w:pos="284"/>
              </w:tabs>
              <w:jc w:val="both"/>
              <w:rPr>
                <w:rFonts w:ascii="Times New Roman" w:hAnsi="Times New Roman" w:cs="Times New Roman"/>
                <w:color w:val="FF0000"/>
                <w:sz w:val="24"/>
                <w:szCs w:val="24"/>
              </w:rPr>
            </w:pPr>
            <w:r>
              <w:rPr>
                <w:rFonts w:ascii="Times New Roman" w:hAnsi="Times New Roman" w:cs="Times New Roman"/>
                <w:bCs/>
                <w:color w:val="FF0000"/>
                <w:sz w:val="24"/>
                <w:szCs w:val="24"/>
                <w:shd w:val="clear" w:color="auto" w:fill="FFFFFF"/>
              </w:rPr>
              <w:t>Modificată  prin HCL nr.283 din 24.07.2018</w:t>
            </w:r>
          </w:p>
          <w:p w:rsidR="00B54C49" w:rsidRDefault="00B54C49" w:rsidP="00F632A9">
            <w:pPr>
              <w:pStyle w:val="Listparagraf"/>
              <w:numPr>
                <w:ilvl w:val="0"/>
                <w:numId w:val="12"/>
              </w:numPr>
              <w:tabs>
                <w:tab w:val="num" w:pos="720"/>
              </w:tabs>
              <w:rPr>
                <w:rFonts w:ascii="Times New Roman" w:hAnsi="Times New Roman"/>
                <w:b/>
                <w:bCs/>
                <w:color w:val="FF0000"/>
                <w:sz w:val="24"/>
                <w:szCs w:val="24"/>
              </w:rPr>
            </w:pPr>
            <w:r>
              <w:rPr>
                <w:rFonts w:ascii="Times New Roman" w:hAnsi="Times New Roman"/>
                <w:color w:val="FF0000"/>
                <w:sz w:val="24"/>
                <w:szCs w:val="24"/>
              </w:rPr>
              <w:t>Modificată prin HCL 4</w:t>
            </w:r>
            <w:r w:rsidR="009C6039">
              <w:rPr>
                <w:rFonts w:ascii="Times New Roman" w:hAnsi="Times New Roman"/>
                <w:color w:val="FF0000"/>
                <w:sz w:val="24"/>
                <w:szCs w:val="24"/>
              </w:rPr>
              <w:t>51</w:t>
            </w:r>
            <w:r>
              <w:rPr>
                <w:rFonts w:ascii="Times New Roman" w:hAnsi="Times New Roman"/>
                <w:color w:val="FF0000"/>
                <w:sz w:val="24"/>
                <w:szCs w:val="24"/>
              </w:rPr>
              <w:t xml:space="preserve"> din 29.11.2018</w:t>
            </w:r>
          </w:p>
          <w:p w:rsidR="00B54C49" w:rsidRDefault="00B54C49" w:rsidP="00F632A9">
            <w:pPr>
              <w:pStyle w:val="Listparagraf"/>
              <w:numPr>
                <w:ilvl w:val="0"/>
                <w:numId w:val="12"/>
              </w:numPr>
              <w:tabs>
                <w:tab w:val="left" w:pos="284"/>
              </w:tabs>
              <w:jc w:val="both"/>
              <w:rPr>
                <w:rFonts w:ascii="Times New Roman" w:hAnsi="Times New Roman" w:cs="Times New Roman"/>
                <w:color w:val="FF0000"/>
                <w:sz w:val="24"/>
                <w:szCs w:val="24"/>
              </w:rPr>
            </w:pPr>
          </w:p>
          <w:p w:rsidR="005C2CE1" w:rsidRPr="00842F67" w:rsidRDefault="005C2CE1" w:rsidP="00BB6D25">
            <w:pPr>
              <w:pStyle w:val="m-7219308891870637062nospacing"/>
              <w:shd w:val="clear" w:color="auto" w:fill="FFFFFF"/>
              <w:spacing w:before="0" w:beforeAutospacing="0" w:after="0" w:afterAutospacing="0"/>
              <w:ind w:right="175"/>
              <w:jc w:val="both"/>
              <w:rPr>
                <w:b/>
                <w:u w:val="single"/>
              </w:rPr>
            </w:pP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00071B81" w:rsidRPr="00842F67">
              <w:rPr>
                <w:rFonts w:ascii="Times New Roman" w:hAnsi="Times New Roman" w:cs="Times New Roman"/>
                <w:bCs/>
                <w:color w:val="000000"/>
                <w:sz w:val="24"/>
                <w:szCs w:val="24"/>
              </w:rPr>
              <w:t xml:space="preserve">modificarea și completarea HCL nr. 157/ 2018 prin care s-a însușit Inventarul bunurilor care aparțin domeniului privat al municipiului Bacău </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7A4E71">
            <w:pPr>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color w:val="000000"/>
                <w:sz w:val="24"/>
                <w:szCs w:val="24"/>
              </w:rPr>
              <w:t>dezlipirea terenului în suprafață de 2000 mp situat în Bacău, strada Izvoare, nr. 129</w:t>
            </w:r>
          </w:p>
          <w:p w:rsidR="00866DAD" w:rsidRPr="0061539A" w:rsidRDefault="00866DAD" w:rsidP="00F632A9">
            <w:pPr>
              <w:numPr>
                <w:ilvl w:val="0"/>
                <w:numId w:val="16"/>
              </w:numPr>
              <w:ind w:right="176"/>
              <w:jc w:val="both"/>
              <w:rPr>
                <w:rFonts w:ascii="Times New Roman" w:hAnsi="Times New Roman"/>
                <w:color w:val="FF0000"/>
                <w:sz w:val="28"/>
                <w:szCs w:val="28"/>
              </w:rPr>
            </w:pPr>
            <w:r>
              <w:rPr>
                <w:rFonts w:ascii="Times New Roman" w:hAnsi="Times New Roman"/>
                <w:color w:val="FF0000"/>
                <w:sz w:val="28"/>
                <w:szCs w:val="28"/>
              </w:rPr>
              <w:t>Abrogată prin HCL nr.345 din 28.09.2018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tabs>
                <w:tab w:val="left" w:pos="2070"/>
              </w:tabs>
              <w:ind w:right="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00071B81" w:rsidRPr="00842F67">
              <w:rPr>
                <w:rFonts w:ascii="Times New Roman" w:hAnsi="Times New Roman" w:cs="Times New Roman"/>
                <w:sz w:val="24"/>
                <w:szCs w:val="24"/>
              </w:rPr>
              <w:t>privind</w:t>
            </w:r>
            <w:r w:rsidRPr="00842F67">
              <w:rPr>
                <w:rFonts w:ascii="Times New Roman" w:hAnsi="Times New Roman" w:cs="Times New Roman"/>
                <w:b/>
                <w:bCs/>
                <w:sz w:val="24"/>
                <w:szCs w:val="24"/>
              </w:rPr>
              <w:t xml:space="preserve"> </w:t>
            </w:r>
            <w:r w:rsidR="00071B81" w:rsidRPr="00842F67">
              <w:rPr>
                <w:rFonts w:ascii="Times New Roman" w:hAnsi="Times New Roman" w:cs="Times New Roman"/>
                <w:bCs/>
                <w:color w:val="000000"/>
                <w:sz w:val="24"/>
                <w:szCs w:val="24"/>
              </w:rPr>
              <w:t>trecerea din domeniul public al municipiului Bacău în domeniul public al statului a unui bun imobil situat în Bacău, str. Oituz, nr. 30</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firstLine="34"/>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color w:val="000000"/>
                <w:sz w:val="24"/>
                <w:szCs w:val="24"/>
              </w:rPr>
              <w:t>trecerea din domeniul public în domeniul privat al municipiului Bacău, a unor bunuri – mijloace fixe situate în Bacău, în scopul scoaterii din funcțiune, casării şi valorificării acestora în condiţiile legii</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stabilirea consumurilor de combustibili pentru automobilele și utilajele din dotarea Direcției Salubrizare Agrement Parcuri</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BB6D25">
            <w:pPr>
              <w:pStyle w:val="m-7219308891870637062nospacing"/>
              <w:shd w:val="clear" w:color="auto" w:fill="FFFFFF"/>
              <w:spacing w:before="0" w:beforeAutospacing="0" w:after="0" w:afterAutospacing="0"/>
              <w:ind w:right="175"/>
              <w:jc w:val="both"/>
              <w:rPr>
                <w:b/>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00071B81" w:rsidRPr="00842F67">
              <w:t>alipirea loturilor de 155,00 m.p. teren proprietate privata a d-lui Grudinschi Mihai si 193,60 m.p. teren proprietate privata a Municipiului Bac</w:t>
            </w:r>
            <w:r w:rsidR="00343C39">
              <w:t>ă</w:t>
            </w:r>
            <w:r w:rsidR="00071B81" w:rsidRPr="00842F67">
              <w:t>u intr-un singur corp de proprietate in suprafa</w:t>
            </w:r>
            <w:r w:rsidR="00343C39">
              <w:t>ţ</w:t>
            </w:r>
            <w:r w:rsidR="00071B81" w:rsidRPr="00842F67">
              <w:t>a de 348,00 m.p. cu num</w:t>
            </w:r>
            <w:r w:rsidR="00343C39">
              <w:t>ă</w:t>
            </w:r>
            <w:r w:rsidR="00071B81" w:rsidRPr="00842F67">
              <w:t>r cadastral 84042</w:t>
            </w:r>
            <w:r w:rsidRPr="00842F67">
              <w:rPr>
                <w:b/>
              </w:rPr>
              <w:t xml:space="preserve"> </w:t>
            </w:r>
          </w:p>
          <w:p w:rsidR="00F32BA5" w:rsidRDefault="00F32BA5" w:rsidP="00F632A9">
            <w:pPr>
              <w:numPr>
                <w:ilvl w:val="0"/>
                <w:numId w:val="21"/>
              </w:numPr>
              <w:ind w:right="176"/>
              <w:jc w:val="both"/>
              <w:rPr>
                <w:rFonts w:ascii="Times New Roman" w:hAnsi="Times New Roman"/>
                <w:color w:val="FF0000"/>
                <w:sz w:val="28"/>
                <w:szCs w:val="28"/>
              </w:rPr>
            </w:pPr>
            <w:r>
              <w:rPr>
                <w:rFonts w:ascii="Times New Roman" w:hAnsi="Times New Roman"/>
                <w:color w:val="FF0000"/>
                <w:sz w:val="28"/>
                <w:szCs w:val="28"/>
              </w:rPr>
              <w:t>Completată prin HCL nr.39</w:t>
            </w:r>
            <w:r w:rsidR="00FA529B">
              <w:rPr>
                <w:rFonts w:ascii="Times New Roman" w:hAnsi="Times New Roman"/>
                <w:color w:val="FF0000"/>
                <w:sz w:val="28"/>
                <w:szCs w:val="28"/>
              </w:rPr>
              <w:t>9</w:t>
            </w:r>
            <w:r>
              <w:rPr>
                <w:rFonts w:ascii="Times New Roman" w:hAnsi="Times New Roman"/>
                <w:color w:val="FF0000"/>
                <w:sz w:val="28"/>
                <w:szCs w:val="28"/>
              </w:rPr>
              <w:t xml:space="preserve"> din 29.10.2018</w:t>
            </w:r>
          </w:p>
          <w:p w:rsidR="00F32BA5" w:rsidRPr="00842F67" w:rsidRDefault="00F32BA5" w:rsidP="00BB6D25">
            <w:pPr>
              <w:pStyle w:val="m-7219308891870637062nospacing"/>
              <w:shd w:val="clear" w:color="auto" w:fill="FFFFFF"/>
              <w:spacing w:before="0" w:beforeAutospacing="0" w:after="0" w:afterAutospacing="0"/>
              <w:ind w:right="175"/>
              <w:jc w:val="both"/>
              <w:rPr>
                <w:b/>
                <w:u w:val="single"/>
              </w:rPr>
            </w:pP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 xml:space="preserve">aprobarea concesionarii directe a lotului de teren in suprafata de 5,00 m.p. situat in intravilanul Municipiului Bacau,  proprietate privata a Municipiului Bacau  – beneficiar CIOHODARU FLORINEL </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Corptext"/>
              <w:ind w:right="34"/>
              <w:rPr>
                <w:rFonts w:ascii="Times New Roman" w:hAnsi="Times New Roman" w:cs="Times New Roman"/>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lang w:val="fr-FR"/>
              </w:rPr>
              <w:t xml:space="preserve">modificarea ANEXELOR NR. 1, NR. 2, NR. 3 SI NR. 4 la </w:t>
            </w:r>
            <w:r w:rsidR="00071B81" w:rsidRPr="00842F67">
              <w:rPr>
                <w:rFonts w:ascii="Times New Roman" w:hAnsi="Times New Roman" w:cs="Times New Roman"/>
                <w:sz w:val="24"/>
                <w:szCs w:val="24"/>
                <w:lang w:val="fr-FR"/>
              </w:rPr>
              <w:lastRenderedPageBreak/>
              <w:t>Hotararea Consiliului Local al Municipiului Bacau nr. 20/29.01.2013 prin care s-a aprobat concesionarea in cota indiviza a terenului din str. Teiului, nr. 13 (Zona III Bucegi) catre titularii dreptului de proprietate asupra locuintelor</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transmiterea dreptului de concesiune prevazut in Contractul de Concesionare nr. 32877/18.10.2002 de la dl.  Savin Adrian, la dl. Apetrei Ionuţ-Liviu, căsătorit cu Apetrei Cornelia-Nicoleta</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b/>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transmiterea dreptului de concesiune prevazut in Contractul de Concesionare nr.  48589/21.12.2006 de la S.C. MAST S.R.L., la d-nii Rediu Iosif si Rediu Lucia</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34"/>
              <w:jc w:val="both"/>
              <w:rPr>
                <w:rFonts w:ascii="Times New Roman" w:hAnsi="Times New Roman" w:cs="Times New Roman"/>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sz w:val="24"/>
                <w:szCs w:val="24"/>
              </w:rPr>
              <w:t>revocarea Hotararii Consiliului Local al Municipiului Bacau nr. 340/28.09.2017</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Corptext"/>
              <w:tabs>
                <w:tab w:val="left" w:pos="9639"/>
              </w:tabs>
              <w:ind w:right="34"/>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Pr="00842F67">
              <w:rPr>
                <w:rFonts w:ascii="Times New Roman" w:hAnsi="Times New Roman" w:cs="Times New Roman"/>
                <w:b/>
                <w:sz w:val="24"/>
                <w:szCs w:val="24"/>
              </w:rPr>
              <w:t xml:space="preserve"> </w:t>
            </w:r>
            <w:r w:rsidR="00071B81" w:rsidRPr="00842F67">
              <w:rPr>
                <w:rFonts w:ascii="Times New Roman" w:hAnsi="Times New Roman" w:cs="Times New Roman"/>
                <w:bCs/>
                <w:color w:val="000000"/>
                <w:sz w:val="24"/>
                <w:szCs w:val="24"/>
              </w:rPr>
              <w:t>emiterea acordului solicitat de către Ștefănescu Daniela și Ștefănescu Cristian Vasile pentru obținerea autorizației de reparare și consolidare locuință situată în Bacău, str. Ioniță Sandu Sturza, nr. 36 prin refacerea fațadelor și înlocuirea tâmplăriilor, consolidări ale structurii de rezistență, din vecinătatea imobilului de pe latura de Nord C1- casă naționalizată, în suprafață construită la sol de 79 mp, nr. cadastral  69137-C1 CF nr. 69137, pe latura de vest – imobilul C1- casă naționalizată,  în suprafață construită la sol de 25 mp, nr. cadastral  74249-C1, CF nr .74249, domeniul privat al municipiului Bacău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pStyle w:val="Titlu3"/>
              <w:ind w:right="34"/>
              <w:jc w:val="both"/>
              <w:outlineLvl w:val="2"/>
              <w:rPr>
                <w:rFonts w:ascii="Times New Roman" w:hAnsi="Times New Roman" w:cs="Times New Roman"/>
                <w:b w:val="0"/>
                <w:sz w:val="24"/>
                <w:szCs w:val="24"/>
                <w:lang w:val="fr-FR"/>
              </w:rPr>
            </w:pPr>
            <w:r w:rsidRPr="00842F67">
              <w:rPr>
                <w:rFonts w:ascii="Times New Roman" w:hAnsi="Times New Roman" w:cs="Times New Roman"/>
                <w:sz w:val="24"/>
                <w:szCs w:val="24"/>
                <w:u w:val="single"/>
              </w:rPr>
              <w:t>Hotărâre</w:t>
            </w:r>
            <w:r w:rsidRPr="00842F67">
              <w:rPr>
                <w:rFonts w:ascii="Times New Roman" w:hAnsi="Times New Roman" w:cs="Times New Roman"/>
                <w:sz w:val="24"/>
                <w:szCs w:val="24"/>
              </w:rPr>
              <w:t xml:space="preserve">  privind </w:t>
            </w:r>
            <w:r w:rsidRPr="00842F67">
              <w:rPr>
                <w:rFonts w:ascii="Times New Roman" w:hAnsi="Times New Roman" w:cs="Times New Roman"/>
                <w:sz w:val="24"/>
                <w:szCs w:val="24"/>
                <w:lang w:val="fr-FR"/>
              </w:rPr>
              <w:t xml:space="preserve"> </w:t>
            </w:r>
            <w:r w:rsidRPr="00842F67">
              <w:rPr>
                <w:rFonts w:ascii="Times New Roman" w:hAnsi="Times New Roman" w:cs="Times New Roman"/>
                <w:sz w:val="24"/>
                <w:szCs w:val="24"/>
              </w:rPr>
              <w:t xml:space="preserve"> </w:t>
            </w:r>
            <w:r w:rsidR="00071B81" w:rsidRPr="00842F67">
              <w:rPr>
                <w:rFonts w:ascii="Times New Roman" w:hAnsi="Times New Roman" w:cs="Times New Roman"/>
                <w:b w:val="0"/>
                <w:sz w:val="24"/>
                <w:szCs w:val="24"/>
                <w:lang w:val="fr-FR"/>
              </w:rPr>
              <w:t>aprobarea PLANULUI URBANISTIC ZONAL intocmit</w:t>
            </w:r>
            <w:r w:rsidR="007A4E71" w:rsidRPr="00842F67">
              <w:rPr>
                <w:rFonts w:ascii="Times New Roman" w:hAnsi="Times New Roman" w:cs="Times New Roman"/>
                <w:b w:val="0"/>
                <w:sz w:val="24"/>
                <w:szCs w:val="24"/>
                <w:lang w:val="fr-FR"/>
              </w:rPr>
              <w:t xml:space="preserve"> </w:t>
            </w:r>
            <w:r w:rsidR="00071B81" w:rsidRPr="00842F67">
              <w:rPr>
                <w:rFonts w:ascii="Times New Roman" w:hAnsi="Times New Roman" w:cs="Times New Roman"/>
                <w:b w:val="0"/>
                <w:sz w:val="24"/>
                <w:szCs w:val="24"/>
                <w:lang w:val="fr-FR"/>
              </w:rPr>
              <w:t>pentru CONSTRUIRE SPATIU COMERCIAL SI LOCUINTE COLECTIVE, STR. VADUL BISTRITEI, NR. 46 - 48 din Municipiul Bacau, obiectiv ce se va realiza pe teren proprietate privata</w:t>
            </w:r>
          </w:p>
          <w:p w:rsidR="00CA3DE5" w:rsidRPr="00842F67" w:rsidRDefault="00CA3DE5" w:rsidP="0016756A">
            <w:pPr>
              <w:pStyle w:val="Titlu7"/>
              <w:outlineLvl w:val="6"/>
              <w:rPr>
                <w:rFonts w:ascii="Times New Roman" w:hAnsi="Times New Roman" w:cs="Times New Roman"/>
                <w:sz w:val="24"/>
                <w:szCs w:val="24"/>
                <w:lang w:val="fr-FR" w:eastAsia="ro-RO"/>
              </w:rPr>
            </w:pPr>
            <w:r w:rsidRPr="00842F67">
              <w:rPr>
                <w:rFonts w:ascii="Times New Roman" w:hAnsi="Times New Roman" w:cs="Times New Roman"/>
                <w:b/>
                <w:i w:val="0"/>
                <w:color w:val="auto"/>
                <w:sz w:val="24"/>
                <w:szCs w:val="24"/>
              </w:rPr>
              <w:t>BENEFICIARI: NISTOR CRISTINEL, BOSINGEANU SORIN, BOSINGEANU MARIANA, din Mun. Bacau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ind w:right="68"/>
              <w:jc w:val="both"/>
              <w:rPr>
                <w:rFonts w:ascii="Times New Roman" w:hAnsi="Times New Roman" w:cs="Times New Roman"/>
                <w:bCs/>
                <w:color w:val="000000"/>
                <w:sz w:val="24"/>
                <w:szCs w:val="24"/>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00071B81" w:rsidRPr="00842F67">
              <w:rPr>
                <w:rFonts w:ascii="Times New Roman" w:hAnsi="Times New Roman" w:cs="Times New Roman"/>
                <w:bCs/>
                <w:color w:val="000000"/>
                <w:sz w:val="24"/>
                <w:szCs w:val="24"/>
              </w:rPr>
              <w:t>asocierea Municipiului Bacău cu Asociația Ingenious Drama în vederea realizării în comun a evenimentului ,,Caravana Zilele Filmului Românesc”, în perioada 06 iulie-08 iulie 2018</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Default="004F50C0" w:rsidP="007A4E71">
            <w:pPr>
              <w:pStyle w:val="Frspaiere"/>
              <w:jc w:val="both"/>
              <w:rPr>
                <w:bCs/>
                <w:color w:val="000000"/>
                <w:sz w:val="24"/>
                <w:szCs w:val="24"/>
              </w:rPr>
            </w:pPr>
            <w:r w:rsidRPr="00842F67">
              <w:rPr>
                <w:b/>
                <w:sz w:val="24"/>
                <w:szCs w:val="24"/>
                <w:u w:val="single"/>
              </w:rPr>
              <w:t>Hotărâre</w:t>
            </w:r>
            <w:r w:rsidRPr="00842F67">
              <w:rPr>
                <w:sz w:val="24"/>
                <w:szCs w:val="24"/>
              </w:rPr>
              <w:t xml:space="preserve"> </w:t>
            </w:r>
            <w:r w:rsidRPr="00842F67">
              <w:rPr>
                <w:b/>
                <w:bCs/>
                <w:sz w:val="24"/>
                <w:szCs w:val="24"/>
              </w:rPr>
              <w:t xml:space="preserve"> </w:t>
            </w:r>
            <w:r w:rsidRPr="00842F67">
              <w:rPr>
                <w:bCs/>
                <w:sz w:val="24"/>
                <w:szCs w:val="24"/>
              </w:rPr>
              <w:t xml:space="preserve">privind </w:t>
            </w:r>
            <w:r w:rsidRPr="00842F67">
              <w:rPr>
                <w:sz w:val="24"/>
                <w:szCs w:val="24"/>
                <w:lang w:val="fr-FR"/>
              </w:rPr>
              <w:t xml:space="preserve"> </w:t>
            </w:r>
            <w:r w:rsidRPr="00842F67">
              <w:rPr>
                <w:b/>
                <w:sz w:val="24"/>
                <w:szCs w:val="24"/>
              </w:rPr>
              <w:t xml:space="preserve"> </w:t>
            </w:r>
            <w:r w:rsidR="00071B81" w:rsidRPr="00842F67">
              <w:rPr>
                <w:bCs/>
                <w:color w:val="000000"/>
                <w:sz w:val="24"/>
                <w:szCs w:val="24"/>
              </w:rPr>
              <w:t>aprobarea documentației tehnico-economice faza Studiu de Fezabilitate la obiectivul de investiții: Construire creșa Centrul Bugetar Școala Mihai –Drăgan – Școala ”Georgerta Mircea Cancicov”</w:t>
            </w:r>
          </w:p>
          <w:p w:rsidR="00F632A9" w:rsidRDefault="00F632A9" w:rsidP="00F632A9">
            <w:pPr>
              <w:pStyle w:val="Listparagraf"/>
              <w:numPr>
                <w:ilvl w:val="0"/>
                <w:numId w:val="25"/>
              </w:numPr>
              <w:rPr>
                <w:rFonts w:ascii="Times New Roman" w:hAnsi="Times New Roman"/>
                <w:b/>
                <w:bCs/>
                <w:color w:val="FF0000"/>
                <w:sz w:val="28"/>
                <w:szCs w:val="28"/>
              </w:rPr>
            </w:pPr>
            <w:r>
              <w:rPr>
                <w:rFonts w:ascii="Times New Roman" w:hAnsi="Times New Roman"/>
                <w:color w:val="FF0000"/>
                <w:sz w:val="28"/>
                <w:szCs w:val="28"/>
              </w:rPr>
              <w:t>Abrogată prin HCL 499 din  21.12.2018</w:t>
            </w:r>
          </w:p>
          <w:p w:rsidR="00F632A9" w:rsidRPr="00842F67" w:rsidRDefault="00F632A9" w:rsidP="007A4E71">
            <w:pPr>
              <w:pStyle w:val="Frspaiere"/>
              <w:jc w:val="both"/>
              <w:rPr>
                <w:bCs/>
                <w:color w:val="000000"/>
                <w:sz w:val="24"/>
                <w:szCs w:val="24"/>
              </w:rPr>
            </w:pP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7A4E71">
            <w:pPr>
              <w:jc w:val="both"/>
              <w:rPr>
                <w:rFonts w:ascii="Times New Roman" w:hAnsi="Times New Roman" w:cs="Times New Roman"/>
                <w:sz w:val="24"/>
                <w:szCs w:val="24"/>
                <w:lang w:val="fr-FR"/>
              </w:rPr>
            </w:pPr>
            <w:r w:rsidRPr="00842F67">
              <w:rPr>
                <w:rFonts w:ascii="Times New Roman" w:hAnsi="Times New Roman" w:cs="Times New Roman"/>
                <w:b/>
                <w:sz w:val="24"/>
                <w:szCs w:val="24"/>
                <w:u w:val="single"/>
              </w:rPr>
              <w:t>Hotărâre</w:t>
            </w:r>
            <w:r w:rsidRPr="00842F67">
              <w:rPr>
                <w:rFonts w:ascii="Times New Roman" w:hAnsi="Times New Roman" w:cs="Times New Roman"/>
                <w:sz w:val="24"/>
                <w:szCs w:val="24"/>
              </w:rPr>
              <w:t xml:space="preserve"> </w:t>
            </w:r>
            <w:r w:rsidRPr="00842F67">
              <w:rPr>
                <w:rFonts w:ascii="Times New Roman" w:hAnsi="Times New Roman" w:cs="Times New Roman"/>
                <w:b/>
                <w:bCs/>
                <w:sz w:val="24"/>
                <w:szCs w:val="24"/>
              </w:rPr>
              <w:t xml:space="preserve"> </w:t>
            </w:r>
            <w:r w:rsidRPr="00842F67">
              <w:rPr>
                <w:rFonts w:ascii="Times New Roman" w:hAnsi="Times New Roman" w:cs="Times New Roman"/>
                <w:bCs/>
                <w:sz w:val="24"/>
                <w:szCs w:val="24"/>
              </w:rPr>
              <w:t xml:space="preserve">privind </w:t>
            </w:r>
            <w:r w:rsidRPr="00842F67">
              <w:rPr>
                <w:rFonts w:ascii="Times New Roman" w:hAnsi="Times New Roman" w:cs="Times New Roman"/>
                <w:sz w:val="24"/>
                <w:szCs w:val="24"/>
                <w:lang w:val="fr-FR"/>
              </w:rPr>
              <w:t xml:space="preserve"> </w:t>
            </w:r>
            <w:r w:rsidR="00071B81" w:rsidRPr="00842F67">
              <w:rPr>
                <w:rFonts w:ascii="Times New Roman" w:hAnsi="Times New Roman" w:cs="Times New Roman"/>
                <w:sz w:val="24"/>
                <w:szCs w:val="24"/>
                <w:lang w:val="fr-FR"/>
              </w:rPr>
              <w:t>solutionarea de catre Consiliul Local al Municipiului Bacau a plangerii prealabile formulata de catre Asociatia de Proprietari « Evocasa Completa » din Municipiul Bacau</w:t>
            </w:r>
          </w:p>
        </w:tc>
      </w:tr>
      <w:tr w:rsidR="004F50C0" w:rsidRPr="00842F67" w:rsidTr="0061539A">
        <w:tc>
          <w:tcPr>
            <w:tcW w:w="992" w:type="dxa"/>
          </w:tcPr>
          <w:p w:rsidR="004F50C0" w:rsidRPr="00842F67" w:rsidRDefault="004F50C0" w:rsidP="00F632A9">
            <w:pPr>
              <w:pStyle w:val="Listparagraf"/>
              <w:numPr>
                <w:ilvl w:val="0"/>
                <w:numId w:val="1"/>
              </w:numPr>
              <w:jc w:val="center"/>
              <w:rPr>
                <w:rFonts w:ascii="Times New Roman" w:hAnsi="Times New Roman" w:cs="Times New Roman"/>
                <w:sz w:val="24"/>
                <w:szCs w:val="24"/>
              </w:rPr>
            </w:pPr>
          </w:p>
        </w:tc>
        <w:tc>
          <w:tcPr>
            <w:tcW w:w="1418" w:type="dxa"/>
          </w:tcPr>
          <w:p w:rsidR="004F50C0" w:rsidRPr="00842F67" w:rsidRDefault="004F50C0">
            <w:pPr>
              <w:rPr>
                <w:rFonts w:ascii="Times New Roman" w:hAnsi="Times New Roman" w:cs="Times New Roman"/>
                <w:sz w:val="24"/>
                <w:szCs w:val="24"/>
              </w:rPr>
            </w:pPr>
            <w:r w:rsidRPr="00842F67">
              <w:rPr>
                <w:rFonts w:ascii="Times New Roman" w:hAnsi="Times New Roman" w:cs="Times New Roman"/>
                <w:sz w:val="24"/>
                <w:szCs w:val="24"/>
              </w:rPr>
              <w:t>28.06.2018</w:t>
            </w:r>
          </w:p>
        </w:tc>
        <w:tc>
          <w:tcPr>
            <w:tcW w:w="8345" w:type="dxa"/>
          </w:tcPr>
          <w:p w:rsidR="004F50C0" w:rsidRPr="00842F67" w:rsidRDefault="004F50C0" w:rsidP="00BB6D25">
            <w:pPr>
              <w:pStyle w:val="m-7219308891870637062nospacing"/>
              <w:shd w:val="clear" w:color="auto" w:fill="FFFFFF"/>
              <w:spacing w:before="0" w:beforeAutospacing="0" w:after="0" w:afterAutospacing="0"/>
              <w:ind w:right="175"/>
              <w:jc w:val="both"/>
              <w:rPr>
                <w:b/>
                <w:u w:val="single"/>
              </w:rPr>
            </w:pPr>
            <w:r w:rsidRPr="00842F67">
              <w:rPr>
                <w:b/>
                <w:u w:val="single"/>
              </w:rPr>
              <w:t>Hotărâre</w:t>
            </w:r>
            <w:r w:rsidRPr="00842F67">
              <w:t xml:space="preserve"> </w:t>
            </w:r>
            <w:r w:rsidRPr="00842F67">
              <w:rPr>
                <w:b/>
                <w:bCs/>
              </w:rPr>
              <w:t xml:space="preserve"> </w:t>
            </w:r>
            <w:r w:rsidRPr="00842F67">
              <w:rPr>
                <w:bCs/>
              </w:rPr>
              <w:t xml:space="preserve">privind </w:t>
            </w:r>
            <w:r w:rsidRPr="00842F67">
              <w:rPr>
                <w:lang w:val="fr-FR"/>
              </w:rPr>
              <w:t xml:space="preserve"> </w:t>
            </w:r>
            <w:r w:rsidR="00071B81" w:rsidRPr="00842F67">
              <w:t xml:space="preserve">mandatarea împuterniciţilor Municipiului Bacău în Adunarea Generală Extraordinară a Acţionarilor Societăţii Thermoenergy Group SA Bacău pentru aprobarea  garantării prin cesiune creanţă a livrărilor de gaze naturale </w:t>
            </w:r>
            <w:r w:rsidR="00071B81" w:rsidRPr="00842F67">
              <w:rPr>
                <w:b/>
                <w:bCs/>
                <w:color w:val="000000"/>
                <w:shd w:val="clear" w:color="auto" w:fill="FFFFFF"/>
              </w:rPr>
              <w:t xml:space="preserve"> </w:t>
            </w:r>
            <w:r w:rsidR="00071B81" w:rsidRPr="00842F67">
              <w:rPr>
                <w:b/>
                <w:lang w:val="es-ES"/>
              </w:rPr>
              <w:t xml:space="preserve"> </w:t>
            </w:r>
          </w:p>
        </w:tc>
      </w:tr>
      <w:tr w:rsidR="00D5774F" w:rsidRPr="00842F67" w:rsidTr="0061539A">
        <w:tc>
          <w:tcPr>
            <w:tcW w:w="992" w:type="dxa"/>
          </w:tcPr>
          <w:p w:rsidR="00D5774F" w:rsidRPr="00842F67" w:rsidRDefault="00D5774F" w:rsidP="00F632A9">
            <w:pPr>
              <w:pStyle w:val="Listparagraf"/>
              <w:numPr>
                <w:ilvl w:val="0"/>
                <w:numId w:val="1"/>
              </w:numPr>
              <w:jc w:val="center"/>
              <w:rPr>
                <w:rFonts w:ascii="Times New Roman" w:hAnsi="Times New Roman" w:cs="Times New Roman"/>
                <w:sz w:val="24"/>
                <w:szCs w:val="24"/>
              </w:rPr>
            </w:pPr>
          </w:p>
        </w:tc>
        <w:tc>
          <w:tcPr>
            <w:tcW w:w="1418" w:type="dxa"/>
          </w:tcPr>
          <w:p w:rsidR="00D5774F" w:rsidRPr="00842F67" w:rsidRDefault="00D5774F">
            <w:pPr>
              <w:rPr>
                <w:rFonts w:ascii="Times New Roman" w:hAnsi="Times New Roman" w:cs="Times New Roman"/>
                <w:sz w:val="24"/>
                <w:szCs w:val="24"/>
              </w:rPr>
            </w:pPr>
            <w:r>
              <w:rPr>
                <w:rFonts w:ascii="Times New Roman" w:hAnsi="Times New Roman" w:cs="Times New Roman"/>
                <w:sz w:val="24"/>
                <w:szCs w:val="24"/>
              </w:rPr>
              <w:t>14.07.2018</w:t>
            </w:r>
          </w:p>
        </w:tc>
        <w:tc>
          <w:tcPr>
            <w:tcW w:w="8345" w:type="dxa"/>
          </w:tcPr>
          <w:p w:rsidR="00D5774F" w:rsidRPr="00370395" w:rsidRDefault="00D5774F" w:rsidP="00370395">
            <w:pPr>
              <w:ind w:right="34"/>
              <w:jc w:val="both"/>
              <w:rPr>
                <w:rFonts w:ascii="Times New Roman" w:hAnsi="Times New Roman" w:cs="Times New Roman"/>
                <w:bCs/>
                <w:color w:val="000000"/>
                <w:sz w:val="24"/>
                <w:szCs w:val="24"/>
                <w:shd w:val="clear" w:color="auto" w:fill="FFFFFF"/>
              </w:rPr>
            </w:pPr>
            <w:r w:rsidRPr="00D5774F">
              <w:rPr>
                <w:rFonts w:ascii="Times New Roman" w:hAnsi="Times New Roman" w:cs="Times New Roman"/>
                <w:b/>
                <w:sz w:val="24"/>
                <w:szCs w:val="24"/>
                <w:u w:val="single"/>
              </w:rPr>
              <w:t>Hotărâre</w:t>
            </w:r>
            <w:r w:rsidRPr="00D5774F">
              <w:rPr>
                <w:rFonts w:ascii="Times New Roman" w:hAnsi="Times New Roman" w:cs="Times New Roman"/>
                <w:bCs/>
                <w:sz w:val="24"/>
                <w:szCs w:val="24"/>
              </w:rPr>
              <w:t xml:space="preserve"> </w:t>
            </w:r>
            <w:r w:rsidRPr="00D5774F">
              <w:rPr>
                <w:rFonts w:ascii="Times New Roman" w:hAnsi="Times New Roman" w:cs="Times New Roman"/>
                <w:b/>
                <w:sz w:val="24"/>
                <w:szCs w:val="24"/>
                <w:lang w:val="fr-FR"/>
              </w:rPr>
              <w:t xml:space="preserve"> </w:t>
            </w:r>
            <w:r w:rsidRPr="00D5774F">
              <w:rPr>
                <w:rFonts w:ascii="Times New Roman" w:hAnsi="Times New Roman" w:cs="Times New Roman"/>
                <w:sz w:val="24"/>
                <w:szCs w:val="24"/>
                <w:lang w:val="fr-FR"/>
              </w:rPr>
              <w:t xml:space="preserve">privind </w:t>
            </w:r>
            <w:r w:rsidRPr="00D5774F">
              <w:rPr>
                <w:rFonts w:ascii="Times New Roman" w:hAnsi="Times New Roman" w:cs="Times New Roman"/>
                <w:sz w:val="24"/>
                <w:szCs w:val="24"/>
              </w:rPr>
              <w:t xml:space="preserve">   </w:t>
            </w:r>
            <w:r w:rsidRPr="00D5774F">
              <w:rPr>
                <w:rFonts w:ascii="Times New Roman" w:hAnsi="Times New Roman" w:cs="Times New Roman"/>
                <w:bCs/>
                <w:color w:val="222222"/>
                <w:sz w:val="24"/>
                <w:szCs w:val="24"/>
                <w:shd w:val="clear" w:color="auto" w:fill="FFFFFF"/>
              </w:rPr>
              <w:t>acordarea ajutorului de urgență pentru populația municipiului Bacău reprezentând achiziționarea și  distribuirea de apa potabilă în zilele </w:t>
            </w:r>
            <w:r w:rsidRPr="00D5774F">
              <w:rPr>
                <w:rFonts w:ascii="Times New Roman" w:hAnsi="Times New Roman" w:cs="Times New Roman"/>
                <w:bCs/>
                <w:color w:val="000000"/>
                <w:sz w:val="24"/>
                <w:szCs w:val="24"/>
                <w:shd w:val="clear" w:color="auto" w:fill="FFFFFF"/>
              </w:rPr>
              <w:t>în care este sistată furnizarea apei potabile în Municipiului Bacău</w:t>
            </w:r>
          </w:p>
        </w:tc>
      </w:tr>
      <w:tr w:rsidR="00831922" w:rsidRPr="00842F67" w:rsidTr="0061539A">
        <w:tc>
          <w:tcPr>
            <w:tcW w:w="992" w:type="dxa"/>
          </w:tcPr>
          <w:p w:rsidR="00831922" w:rsidRPr="00842F67" w:rsidRDefault="00831922" w:rsidP="00F632A9">
            <w:pPr>
              <w:pStyle w:val="Listparagraf"/>
              <w:numPr>
                <w:ilvl w:val="0"/>
                <w:numId w:val="1"/>
              </w:numPr>
              <w:jc w:val="center"/>
              <w:rPr>
                <w:rFonts w:ascii="Times New Roman" w:hAnsi="Times New Roman" w:cs="Times New Roman"/>
                <w:sz w:val="24"/>
                <w:szCs w:val="24"/>
              </w:rPr>
            </w:pPr>
          </w:p>
        </w:tc>
        <w:tc>
          <w:tcPr>
            <w:tcW w:w="1418" w:type="dxa"/>
          </w:tcPr>
          <w:p w:rsidR="00831922" w:rsidRDefault="00831922">
            <w:pPr>
              <w:rPr>
                <w:rFonts w:ascii="Times New Roman" w:hAnsi="Times New Roman" w:cs="Times New Roman"/>
                <w:sz w:val="24"/>
                <w:szCs w:val="24"/>
              </w:rPr>
            </w:pPr>
            <w:r>
              <w:rPr>
                <w:rFonts w:ascii="Times New Roman" w:hAnsi="Times New Roman" w:cs="Times New Roman"/>
                <w:sz w:val="24"/>
                <w:szCs w:val="24"/>
              </w:rPr>
              <w:t>17.07.2018</w:t>
            </w:r>
          </w:p>
        </w:tc>
        <w:tc>
          <w:tcPr>
            <w:tcW w:w="8345" w:type="dxa"/>
          </w:tcPr>
          <w:p w:rsidR="00831922" w:rsidRDefault="00831922" w:rsidP="00831922">
            <w:pPr>
              <w:ind w:right="34"/>
              <w:jc w:val="both"/>
              <w:rPr>
                <w:rFonts w:ascii="Times New Roman" w:hAnsi="Times New Roman" w:cs="Times New Roman"/>
                <w:bCs/>
                <w:color w:val="000000"/>
                <w:sz w:val="24"/>
                <w:szCs w:val="24"/>
                <w:shd w:val="clear" w:color="auto" w:fill="FFFFFF"/>
              </w:rPr>
            </w:pPr>
            <w:r w:rsidRPr="00D5774F">
              <w:rPr>
                <w:rFonts w:ascii="Times New Roman" w:hAnsi="Times New Roman" w:cs="Times New Roman"/>
                <w:b/>
                <w:sz w:val="24"/>
                <w:szCs w:val="24"/>
                <w:u w:val="single"/>
              </w:rPr>
              <w:t>Hotărâre</w:t>
            </w:r>
            <w:r w:rsidRPr="00D5774F">
              <w:rPr>
                <w:rFonts w:ascii="Times New Roman" w:hAnsi="Times New Roman" w:cs="Times New Roman"/>
                <w:bCs/>
                <w:sz w:val="24"/>
                <w:szCs w:val="24"/>
              </w:rPr>
              <w:t xml:space="preserve"> </w:t>
            </w:r>
            <w:r w:rsidRPr="00D5774F">
              <w:rPr>
                <w:rFonts w:ascii="Times New Roman" w:hAnsi="Times New Roman" w:cs="Times New Roman"/>
                <w:b/>
                <w:sz w:val="24"/>
                <w:szCs w:val="24"/>
                <w:lang w:val="fr-FR"/>
              </w:rPr>
              <w:t xml:space="preserve"> </w:t>
            </w:r>
            <w:r w:rsidRPr="00D5774F">
              <w:rPr>
                <w:rFonts w:ascii="Times New Roman" w:hAnsi="Times New Roman" w:cs="Times New Roman"/>
                <w:sz w:val="24"/>
                <w:szCs w:val="24"/>
                <w:lang w:val="fr-FR"/>
              </w:rPr>
              <w:t xml:space="preserve">privind </w:t>
            </w:r>
            <w:r w:rsidRPr="00D5774F">
              <w:rPr>
                <w:rFonts w:ascii="Times New Roman" w:hAnsi="Times New Roman" w:cs="Times New Roman"/>
                <w:bCs/>
                <w:color w:val="222222"/>
                <w:sz w:val="24"/>
                <w:szCs w:val="24"/>
                <w:shd w:val="clear" w:color="auto" w:fill="FFFFFF"/>
              </w:rPr>
              <w:t>acordarea ajutorului de urgență pentru populația municipiului Bacău reprezentând achiziționarea și  distribuirea de apa potabilă în zilele </w:t>
            </w:r>
            <w:r w:rsidRPr="00D5774F">
              <w:rPr>
                <w:rFonts w:ascii="Times New Roman" w:hAnsi="Times New Roman" w:cs="Times New Roman"/>
                <w:bCs/>
                <w:color w:val="000000"/>
                <w:sz w:val="24"/>
                <w:szCs w:val="24"/>
                <w:shd w:val="clear" w:color="auto" w:fill="FFFFFF"/>
              </w:rPr>
              <w:t>în care este sistată furnizarea apei potabile în Municipiului Bacău</w:t>
            </w:r>
          </w:p>
          <w:p w:rsidR="0078763F" w:rsidRPr="00163FD3" w:rsidRDefault="0078763F" w:rsidP="00F632A9">
            <w:pPr>
              <w:pStyle w:val="Listparagraf"/>
              <w:numPr>
                <w:ilvl w:val="0"/>
                <w:numId w:val="8"/>
              </w:numPr>
              <w:rPr>
                <w:rFonts w:ascii="Times New Roman" w:hAnsi="Times New Roman" w:cs="Times New Roman"/>
                <w:b/>
                <w:bCs/>
                <w:color w:val="FF0000"/>
              </w:rPr>
            </w:pPr>
            <w:r>
              <w:rPr>
                <w:rFonts w:ascii="Times New Roman" w:hAnsi="Times New Roman" w:cs="Times New Roman"/>
                <w:color w:val="FF0000"/>
                <w:sz w:val="28"/>
                <w:szCs w:val="28"/>
              </w:rPr>
              <w:t>Modificată  prin HCL nr.2</w:t>
            </w:r>
            <w:r w:rsidR="009C702E">
              <w:rPr>
                <w:rFonts w:ascii="Times New Roman" w:hAnsi="Times New Roman" w:cs="Times New Roman"/>
                <w:color w:val="FF0000"/>
                <w:sz w:val="28"/>
                <w:szCs w:val="28"/>
              </w:rPr>
              <w:t>54</w:t>
            </w:r>
            <w:r>
              <w:rPr>
                <w:rFonts w:ascii="Times New Roman" w:hAnsi="Times New Roman" w:cs="Times New Roman"/>
                <w:color w:val="FF0000"/>
                <w:sz w:val="28"/>
                <w:szCs w:val="28"/>
              </w:rPr>
              <w:t xml:space="preserve"> din 2</w:t>
            </w:r>
            <w:r w:rsidR="00163FD3">
              <w:rPr>
                <w:rFonts w:ascii="Times New Roman" w:hAnsi="Times New Roman" w:cs="Times New Roman"/>
                <w:color w:val="FF0000"/>
                <w:sz w:val="28"/>
                <w:szCs w:val="28"/>
              </w:rPr>
              <w:t>0</w:t>
            </w:r>
            <w:r>
              <w:rPr>
                <w:rFonts w:ascii="Times New Roman" w:hAnsi="Times New Roman" w:cs="Times New Roman"/>
                <w:color w:val="FF0000"/>
                <w:sz w:val="28"/>
                <w:szCs w:val="28"/>
              </w:rPr>
              <w:t>.0</w:t>
            </w:r>
            <w:r w:rsidR="00163FD3">
              <w:rPr>
                <w:rFonts w:ascii="Times New Roman" w:hAnsi="Times New Roman" w:cs="Times New Roman"/>
                <w:color w:val="FF0000"/>
                <w:sz w:val="28"/>
                <w:szCs w:val="28"/>
              </w:rPr>
              <w:t>7</w:t>
            </w:r>
            <w:r>
              <w:rPr>
                <w:rFonts w:ascii="Times New Roman" w:hAnsi="Times New Roman" w:cs="Times New Roman"/>
                <w:color w:val="FF0000"/>
                <w:sz w:val="28"/>
                <w:szCs w:val="28"/>
              </w:rPr>
              <w:t>.2018</w:t>
            </w:r>
          </w:p>
          <w:p w:rsidR="00831922" w:rsidRPr="0061539A" w:rsidRDefault="00163FD3" w:rsidP="00F632A9">
            <w:pPr>
              <w:pStyle w:val="Listparagraf"/>
              <w:numPr>
                <w:ilvl w:val="0"/>
                <w:numId w:val="8"/>
              </w:numPr>
              <w:rPr>
                <w:rFonts w:ascii="Times New Roman" w:hAnsi="Times New Roman" w:cs="Times New Roman"/>
                <w:b/>
                <w:bCs/>
                <w:color w:val="FF0000"/>
              </w:rPr>
            </w:pPr>
            <w:r>
              <w:rPr>
                <w:rFonts w:ascii="Times New Roman" w:hAnsi="Times New Roman" w:cs="Times New Roman"/>
                <w:color w:val="FF0000"/>
                <w:sz w:val="28"/>
                <w:szCs w:val="28"/>
              </w:rPr>
              <w:t>Modificată  prin HCL nr.255 din 21.07.2018</w:t>
            </w:r>
          </w:p>
        </w:tc>
      </w:tr>
      <w:tr w:rsidR="009E2D05" w:rsidRPr="00842F67" w:rsidTr="0061539A">
        <w:tc>
          <w:tcPr>
            <w:tcW w:w="992" w:type="dxa"/>
          </w:tcPr>
          <w:p w:rsidR="009E2D05" w:rsidRPr="00842F67" w:rsidRDefault="009E2D05" w:rsidP="00F632A9">
            <w:pPr>
              <w:pStyle w:val="Listparagraf"/>
              <w:numPr>
                <w:ilvl w:val="0"/>
                <w:numId w:val="1"/>
              </w:numPr>
              <w:jc w:val="center"/>
              <w:rPr>
                <w:rFonts w:ascii="Times New Roman" w:hAnsi="Times New Roman" w:cs="Times New Roman"/>
                <w:sz w:val="24"/>
                <w:szCs w:val="24"/>
              </w:rPr>
            </w:pPr>
          </w:p>
        </w:tc>
        <w:tc>
          <w:tcPr>
            <w:tcW w:w="1418" w:type="dxa"/>
          </w:tcPr>
          <w:p w:rsidR="009E2D05" w:rsidRDefault="009E2D05">
            <w:pPr>
              <w:rPr>
                <w:rFonts w:ascii="Times New Roman" w:hAnsi="Times New Roman" w:cs="Times New Roman"/>
                <w:sz w:val="24"/>
                <w:szCs w:val="24"/>
              </w:rPr>
            </w:pPr>
            <w:r>
              <w:rPr>
                <w:rFonts w:ascii="Times New Roman" w:hAnsi="Times New Roman" w:cs="Times New Roman"/>
                <w:sz w:val="24"/>
                <w:szCs w:val="24"/>
              </w:rPr>
              <w:t>20.07.2018</w:t>
            </w:r>
          </w:p>
        </w:tc>
        <w:tc>
          <w:tcPr>
            <w:tcW w:w="8345" w:type="dxa"/>
          </w:tcPr>
          <w:p w:rsidR="009E2D05" w:rsidRPr="00370395" w:rsidRDefault="009E2D05" w:rsidP="00370395">
            <w:pPr>
              <w:pStyle w:val="yiv0275289350msonormal"/>
              <w:shd w:val="clear" w:color="auto" w:fill="FFFFFF"/>
              <w:spacing w:before="0" w:beforeAutospacing="0" w:after="0" w:afterAutospacing="0"/>
              <w:jc w:val="both"/>
              <w:rPr>
                <w:rFonts w:ascii="Helvetica" w:hAnsi="Helvetica" w:cs="Segoe UI"/>
                <w:color w:val="26282A"/>
              </w:rPr>
            </w:pPr>
            <w:r w:rsidRPr="009E2D05">
              <w:rPr>
                <w:b/>
                <w:u w:val="single"/>
              </w:rPr>
              <w:t>Hotărâre</w:t>
            </w:r>
            <w:r w:rsidRPr="009E2D05">
              <w:rPr>
                <w:bCs/>
              </w:rPr>
              <w:t xml:space="preserve"> </w:t>
            </w:r>
            <w:r w:rsidRPr="009E2D05">
              <w:rPr>
                <w:b/>
                <w:lang w:val="fr-FR"/>
              </w:rPr>
              <w:t xml:space="preserve"> </w:t>
            </w:r>
            <w:r w:rsidRPr="009E2D05">
              <w:rPr>
                <w:lang w:val="fr-FR"/>
              </w:rPr>
              <w:t xml:space="preserve">privind </w:t>
            </w:r>
            <w:r w:rsidRPr="009E2D05">
              <w:t xml:space="preserve">   </w:t>
            </w:r>
            <w:r w:rsidRPr="009E2D05">
              <w:rPr>
                <w:bCs/>
                <w:color w:val="26282A"/>
              </w:rPr>
              <w:t>modificarea HCL nr. 253/ 2018 prin care s-a aprobat acordarea ajutorului de urgență pentru populația municipiului Bacău reprezentând achiziționarea și  distribuirea de apa potabilă în zilele </w:t>
            </w:r>
            <w:r w:rsidRPr="009E2D05">
              <w:rPr>
                <w:bCs/>
                <w:color w:val="000000"/>
              </w:rPr>
              <w:t xml:space="preserve">în care este sistată furnizarea </w:t>
            </w:r>
            <w:r w:rsidRPr="009E2D05">
              <w:rPr>
                <w:bCs/>
                <w:color w:val="000000"/>
              </w:rPr>
              <w:lastRenderedPageBreak/>
              <w:t>apei potabile în Municipiului Bacău</w:t>
            </w:r>
          </w:p>
        </w:tc>
      </w:tr>
      <w:tr w:rsidR="009E2D05" w:rsidRPr="00842F67" w:rsidTr="0061539A">
        <w:tc>
          <w:tcPr>
            <w:tcW w:w="992" w:type="dxa"/>
          </w:tcPr>
          <w:p w:rsidR="009E2D05" w:rsidRPr="00842F67" w:rsidRDefault="009E2D05" w:rsidP="00F632A9">
            <w:pPr>
              <w:pStyle w:val="Listparagraf"/>
              <w:numPr>
                <w:ilvl w:val="0"/>
                <w:numId w:val="1"/>
              </w:numPr>
              <w:jc w:val="center"/>
              <w:rPr>
                <w:rFonts w:ascii="Times New Roman" w:hAnsi="Times New Roman" w:cs="Times New Roman"/>
                <w:sz w:val="24"/>
                <w:szCs w:val="24"/>
              </w:rPr>
            </w:pPr>
          </w:p>
        </w:tc>
        <w:tc>
          <w:tcPr>
            <w:tcW w:w="1418" w:type="dxa"/>
          </w:tcPr>
          <w:p w:rsidR="009E2D05" w:rsidRDefault="009E2D05">
            <w:pPr>
              <w:rPr>
                <w:rFonts w:ascii="Times New Roman" w:hAnsi="Times New Roman" w:cs="Times New Roman"/>
                <w:sz w:val="24"/>
                <w:szCs w:val="24"/>
              </w:rPr>
            </w:pPr>
            <w:r>
              <w:rPr>
                <w:rFonts w:ascii="Times New Roman" w:hAnsi="Times New Roman" w:cs="Times New Roman"/>
                <w:sz w:val="24"/>
                <w:szCs w:val="24"/>
              </w:rPr>
              <w:t>21.07.2018</w:t>
            </w:r>
          </w:p>
        </w:tc>
        <w:tc>
          <w:tcPr>
            <w:tcW w:w="8345" w:type="dxa"/>
          </w:tcPr>
          <w:p w:rsidR="009E2D05" w:rsidRPr="00370395" w:rsidRDefault="009E2D05" w:rsidP="00370395">
            <w:pPr>
              <w:pStyle w:val="yiv0275289350msonormal"/>
              <w:shd w:val="clear" w:color="auto" w:fill="FFFFFF"/>
              <w:spacing w:before="0" w:beforeAutospacing="0" w:after="0" w:afterAutospacing="0"/>
              <w:jc w:val="both"/>
              <w:rPr>
                <w:rFonts w:ascii="Helvetica" w:hAnsi="Helvetica" w:cs="Segoe UI"/>
                <w:color w:val="26282A"/>
              </w:rPr>
            </w:pPr>
            <w:r w:rsidRPr="009E2D05">
              <w:rPr>
                <w:b/>
                <w:u w:val="single"/>
              </w:rPr>
              <w:t>Hotărâre</w:t>
            </w:r>
            <w:r w:rsidRPr="009E2D05">
              <w:rPr>
                <w:bCs/>
              </w:rPr>
              <w:t xml:space="preserve"> </w:t>
            </w:r>
            <w:r w:rsidRPr="009E2D05">
              <w:rPr>
                <w:b/>
                <w:lang w:val="fr-FR"/>
              </w:rPr>
              <w:t xml:space="preserve"> </w:t>
            </w:r>
            <w:r w:rsidRPr="009E2D05">
              <w:rPr>
                <w:lang w:val="fr-FR"/>
              </w:rPr>
              <w:t xml:space="preserve">privind </w:t>
            </w:r>
            <w:r w:rsidRPr="009E2D05">
              <w:t xml:space="preserve">  </w:t>
            </w:r>
            <w:r w:rsidRPr="009E2D05">
              <w:rPr>
                <w:bCs/>
                <w:color w:val="26282A"/>
              </w:rPr>
              <w:t>modificarea HCL nr. 253/ 2018 prin care s-a aprobat acordarea ajutorului de urgență pentru populația municipiului Bacău reprezentând achiziționarea și  distribuirea de apa potabilă în zilele </w:t>
            </w:r>
            <w:r w:rsidRPr="009E2D05">
              <w:rPr>
                <w:bCs/>
                <w:color w:val="000000"/>
              </w:rPr>
              <w:t>în care este sistată furnizarea apei potabile în Municipiului Bacău</w:t>
            </w:r>
          </w:p>
        </w:tc>
      </w:tr>
      <w:tr w:rsidR="009A44C1" w:rsidRPr="00842F67" w:rsidTr="0061539A">
        <w:tc>
          <w:tcPr>
            <w:tcW w:w="992" w:type="dxa"/>
          </w:tcPr>
          <w:p w:rsidR="009A44C1" w:rsidRPr="00842F67" w:rsidRDefault="009A44C1" w:rsidP="00F632A9">
            <w:pPr>
              <w:pStyle w:val="Listparagraf"/>
              <w:numPr>
                <w:ilvl w:val="0"/>
                <w:numId w:val="1"/>
              </w:numPr>
              <w:jc w:val="center"/>
              <w:rPr>
                <w:rFonts w:ascii="Times New Roman" w:hAnsi="Times New Roman" w:cs="Times New Roman"/>
                <w:sz w:val="24"/>
                <w:szCs w:val="24"/>
              </w:rPr>
            </w:pPr>
          </w:p>
        </w:tc>
        <w:tc>
          <w:tcPr>
            <w:tcW w:w="1418" w:type="dxa"/>
          </w:tcPr>
          <w:p w:rsidR="009A44C1" w:rsidRDefault="003C1F7B">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9A44C1" w:rsidRPr="0018463E" w:rsidRDefault="009A44C1" w:rsidP="009A44C1">
            <w:pPr>
              <w:pStyle w:val="m-7219308891870637062nospacing"/>
              <w:shd w:val="clear" w:color="auto" w:fill="FFFFFF"/>
              <w:spacing w:before="0" w:beforeAutospacing="0" w:after="0" w:afterAutospacing="0"/>
              <w:jc w:val="both"/>
              <w:rPr>
                <w:b/>
                <w:u w:val="single"/>
              </w:rPr>
            </w:pPr>
            <w:r w:rsidRPr="0018463E">
              <w:rPr>
                <w:b/>
                <w:u w:val="single"/>
              </w:rPr>
              <w:t>Hotărâre</w:t>
            </w:r>
            <w:r w:rsidRPr="0018463E">
              <w:rPr>
                <w:bCs/>
              </w:rPr>
              <w:t xml:space="preserve"> </w:t>
            </w:r>
            <w:r w:rsidRPr="0018463E">
              <w:rPr>
                <w:b/>
                <w:lang w:val="fr-FR"/>
              </w:rPr>
              <w:t xml:space="preserve"> </w:t>
            </w:r>
            <w:r w:rsidRPr="0018463E">
              <w:rPr>
                <w:lang w:val="fr-FR"/>
              </w:rPr>
              <w:t xml:space="preserve"> </w:t>
            </w:r>
            <w:r w:rsidRPr="0018463E">
              <w:t xml:space="preserve"> </w:t>
            </w:r>
            <w:r w:rsidRPr="0018463E">
              <w:rPr>
                <w:b/>
              </w:rPr>
              <w:t xml:space="preserve"> </w:t>
            </w:r>
            <w:r w:rsidRPr="0018463E">
              <w:t>prin care se ia act de încetarea funcţiei de consilier local în Consiliul Local al Municipiului Bacău, a d-lui Pârâianu Mădălin Nicolae, înainte de expirarea duratei normale a mandatului, ca urmare a demisiei</w:t>
            </w:r>
            <w:r w:rsidRPr="0018463E">
              <w:rPr>
                <w:b/>
              </w:rPr>
              <w:t xml:space="preserve"> </w:t>
            </w:r>
            <w:r w:rsidRPr="0018463E">
              <w:t xml:space="preserve"> </w:t>
            </w:r>
            <w:r w:rsidRPr="0018463E">
              <w:rPr>
                <w:lang w:val="es-ES"/>
              </w:rPr>
              <w:t xml:space="preserve">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370395" w:rsidRDefault="003C1F7B" w:rsidP="009A44C1">
            <w:pPr>
              <w:shd w:val="clear" w:color="auto" w:fill="FFFFFF"/>
              <w:jc w:val="both"/>
              <w:rPr>
                <w:rFonts w:ascii="Times New Roman" w:hAnsi="Times New Roman" w:cs="Times New Roman"/>
                <w:b/>
                <w:sz w:val="24"/>
                <w:szCs w:val="24"/>
                <w:u w:val="single"/>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w:t>
            </w:r>
            <w:r w:rsidRPr="00370395">
              <w:rPr>
                <w:rFonts w:ascii="Times New Roman" w:hAnsi="Times New Roman" w:cs="Times New Roman"/>
                <w:b/>
                <w:sz w:val="24"/>
                <w:szCs w:val="24"/>
                <w:lang w:val="fr-FR"/>
              </w:rPr>
              <w:t xml:space="preserve"> </w:t>
            </w:r>
            <w:r w:rsidRPr="00370395">
              <w:rPr>
                <w:rFonts w:ascii="Times New Roman" w:hAnsi="Times New Roman" w:cs="Times New Roman"/>
                <w:sz w:val="24"/>
                <w:szCs w:val="24"/>
              </w:rPr>
              <w:t>prin care se ia act de încetarea funcţiei de consilier local în Consiliul Local al Municipiului Bacău, a d-lui Gherasim Constantin, înainte de expirarea duratei normale a mandatului, ca urmare a demisiei</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m-7219308891870637062nospacing"/>
              <w:shd w:val="clear" w:color="auto" w:fill="FFFFFF"/>
              <w:spacing w:before="0" w:beforeAutospacing="0" w:after="0" w:afterAutospacing="0"/>
              <w:jc w:val="both"/>
              <w:rPr>
                <w:b/>
                <w:u w:val="single"/>
              </w:rPr>
            </w:pPr>
            <w:r w:rsidRPr="0018463E">
              <w:rPr>
                <w:b/>
                <w:u w:val="single"/>
              </w:rPr>
              <w:t>Hotărâre</w:t>
            </w:r>
            <w:r w:rsidRPr="0018463E">
              <w:rPr>
                <w:bCs/>
              </w:rPr>
              <w:t xml:space="preserve"> </w:t>
            </w:r>
            <w:r w:rsidRPr="0018463E">
              <w:rPr>
                <w:b/>
                <w:lang w:val="fr-FR"/>
              </w:rPr>
              <w:t xml:space="preserve"> </w:t>
            </w:r>
            <w:r w:rsidRPr="0018463E">
              <w:rPr>
                <w:lang w:val="fr-FR"/>
              </w:rPr>
              <w:t xml:space="preserve">privind </w:t>
            </w:r>
            <w:r w:rsidRPr="0018463E">
              <w:t xml:space="preserve"> </w:t>
            </w:r>
            <w:r w:rsidRPr="0018463E">
              <w:rPr>
                <w:bCs/>
                <w:color w:val="000000"/>
              </w:rPr>
              <w:t>validarea mandatului de consilier local al d-nei Enula Pricopoaea, următorul supleant înscris pe lista de candidaţi a Partidului Social Democrat</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aprobarea modificării  HCL nr.62 din 19.02.2018 prin care s-a  aprobat Bugetul de venituri și cheltuieli și Programul de  investiții pe anul 2018 ale Consiliului Local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sz w:val="24"/>
                <w:szCs w:val="24"/>
              </w:rPr>
              <w:t xml:space="preserve"> </w:t>
            </w:r>
            <w:r w:rsidRPr="0018463E">
              <w:rPr>
                <w:sz w:val="24"/>
                <w:szCs w:val="24"/>
                <w:lang w:val="fr-FR"/>
              </w:rPr>
              <w:t xml:space="preserve"> privind </w:t>
            </w:r>
            <w:r w:rsidRPr="0018463E">
              <w:rPr>
                <w:sz w:val="24"/>
                <w:szCs w:val="24"/>
              </w:rPr>
              <w:t xml:space="preserve">  </w:t>
            </w:r>
            <w:r w:rsidRPr="0018463E">
              <w:rPr>
                <w:sz w:val="24"/>
                <w:szCs w:val="24"/>
                <w:lang w:val="es-ES"/>
              </w:rPr>
              <w:t xml:space="preserve"> </w:t>
            </w:r>
            <w:r w:rsidRPr="0018463E">
              <w:rPr>
                <w:sz w:val="24"/>
                <w:szCs w:val="24"/>
                <w:lang w:val="fr-FR"/>
              </w:rPr>
              <w:t xml:space="preserve"> aprobarea contului de </w:t>
            </w:r>
            <w:r w:rsidRPr="0018463E">
              <w:rPr>
                <w:sz w:val="24"/>
                <w:szCs w:val="24"/>
              </w:rPr>
              <w:t>executie</w:t>
            </w:r>
            <w:r w:rsidRPr="0018463E">
              <w:rPr>
                <w:sz w:val="24"/>
                <w:szCs w:val="24"/>
                <w:lang w:val="fr-FR"/>
              </w:rPr>
              <w:t xml:space="preserve"> al bugetului local pe trimestrul II anul 2018, al  Municipiului Bacau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lang w:val="fr-FR"/>
              </w:rPr>
              <w:t xml:space="preserve"> </w:t>
            </w:r>
            <w:r w:rsidRPr="0018463E">
              <w:rPr>
                <w:sz w:val="24"/>
                <w:szCs w:val="24"/>
                <w:lang w:val="fr-FR"/>
              </w:rPr>
              <w:t>asocierea municipiului Bacău cu Asociaţia Naţională Cultul Eroilor ”Regina Maria”, Filiala Județeană ”Col. Corneliu Chirieș”, în vederea realizării în comun a Revistei ”Bacăul eroic”, numerele 16 şi 17</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sz w:val="24"/>
                <w:szCs w:val="24"/>
                <w:lang w:val="fr-FR"/>
              </w:rPr>
              <w:t>modificarea HCL nr. 223/ 2018 prin care s-a aprobat asocierea municipiului Bacău cu Asociaţia Română de Marketing - AROMAR, în vederea realizării în comun a Festivalului Antic ”Tamasidava”, ce se va desfăşura în perioada 13 – 15 iulie, la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b/>
                <w:sz w:val="24"/>
                <w:szCs w:val="24"/>
                <w:lang w:val="fr-FR"/>
              </w:rPr>
              <w:t xml:space="preserve"> </w:t>
            </w:r>
            <w:r w:rsidRPr="0018463E">
              <w:rPr>
                <w:sz w:val="24"/>
                <w:szCs w:val="24"/>
                <w:lang w:val="fr-FR"/>
              </w:rPr>
              <w:t>asocierea municipiului Bacău cu Direcția Generală de Asistență și Protecție a Copilului Bacău, Universitatea ”Vasile Alecsandri” Bacău și Direcția Județeană pentru Sport și Tineret Bacău, în vederea realizării în comun a evenimentului sportiv ”Decathlon”, ediția 58, ce se va desfăşura în perioada 27 – 29 august 2018, la</w:t>
            </w:r>
            <w:r w:rsidRPr="0018463E">
              <w:rPr>
                <w:b/>
                <w:sz w:val="24"/>
                <w:szCs w:val="24"/>
                <w:lang w:val="fr-FR"/>
              </w:rPr>
              <w:t xml:space="preserve"> </w:t>
            </w:r>
            <w:r w:rsidRPr="0018463E">
              <w:rPr>
                <w:sz w:val="24"/>
                <w:szCs w:val="24"/>
                <w:lang w:val="fr-FR"/>
              </w:rPr>
              <w:t>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sz w:val="24"/>
                <w:szCs w:val="24"/>
              </w:rPr>
              <w:t>acordarea „Diplomei de Onoare” şi plata unui premiu în valoare de 500 lei celor 50 de familii din municipiul Bacău, care au împlinit 50 de ani de căsătorie şi care au depus cerere însoţită de copii după acte doveditoare până la data de  12.07.2018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sz w:val="24"/>
                <w:szCs w:val="24"/>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sz w:val="24"/>
                <w:szCs w:val="24"/>
              </w:rPr>
              <w:t>aprobarea Organigramei şi a Statului de Funcţii ale Centrului Bugetar Creşe Bacău</w:t>
            </w:r>
          </w:p>
          <w:p w:rsidR="00CE5261" w:rsidRDefault="007F7F97" w:rsidP="00F632A9">
            <w:pPr>
              <w:pStyle w:val="Listparagraf"/>
              <w:numPr>
                <w:ilvl w:val="0"/>
                <w:numId w:val="24"/>
              </w:numPr>
              <w:tabs>
                <w:tab w:val="num" w:pos="317"/>
              </w:tabs>
              <w:ind w:left="34" w:hanging="1"/>
              <w:rPr>
                <w:rFonts w:ascii="Times New Roman" w:hAnsi="Times New Roman"/>
                <w:b/>
                <w:bCs/>
                <w:color w:val="FF0000"/>
                <w:sz w:val="24"/>
                <w:szCs w:val="24"/>
              </w:rPr>
            </w:pPr>
            <w:r>
              <w:rPr>
                <w:rFonts w:ascii="Times New Roman" w:hAnsi="Times New Roman"/>
                <w:color w:val="FF0000"/>
                <w:sz w:val="24"/>
                <w:szCs w:val="24"/>
              </w:rPr>
              <w:t>Abrogată</w:t>
            </w:r>
            <w:r w:rsidR="00CE5261">
              <w:rPr>
                <w:rFonts w:ascii="Times New Roman" w:hAnsi="Times New Roman"/>
                <w:color w:val="FF0000"/>
                <w:sz w:val="24"/>
                <w:szCs w:val="24"/>
              </w:rPr>
              <w:t xml:space="preserve"> prin HCL 4</w:t>
            </w:r>
            <w:r>
              <w:rPr>
                <w:rFonts w:ascii="Times New Roman" w:hAnsi="Times New Roman"/>
                <w:color w:val="FF0000"/>
                <w:sz w:val="24"/>
                <w:szCs w:val="24"/>
              </w:rPr>
              <w:t>81</w:t>
            </w:r>
            <w:r w:rsidR="00CE5261">
              <w:rPr>
                <w:rFonts w:ascii="Times New Roman" w:hAnsi="Times New Roman"/>
                <w:color w:val="FF0000"/>
                <w:sz w:val="24"/>
                <w:szCs w:val="24"/>
              </w:rPr>
              <w:t xml:space="preserve"> din  14.12.2018</w:t>
            </w:r>
          </w:p>
          <w:p w:rsidR="00CE5261" w:rsidRPr="0018463E" w:rsidRDefault="00CE5261" w:rsidP="009A44C1">
            <w:pPr>
              <w:pStyle w:val="Frspaiere"/>
              <w:jc w:val="both"/>
              <w:rPr>
                <w:b/>
                <w:sz w:val="24"/>
                <w:szCs w:val="24"/>
                <w:u w:val="single"/>
              </w:rPr>
            </w:pP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b/>
                <w:sz w:val="24"/>
                <w:szCs w:val="24"/>
                <w:lang w:val="fr-FR"/>
              </w:rPr>
              <w:t xml:space="preserve"> </w:t>
            </w:r>
            <w:r w:rsidRPr="0018463E">
              <w:rPr>
                <w:sz w:val="24"/>
                <w:szCs w:val="24"/>
                <w:lang w:val="fr-FR"/>
              </w:rPr>
              <w:t>modificarea HCL nr. 226/ 2018 prin care s-a aprobat asocierea</w:t>
            </w:r>
            <w:r w:rsidRPr="0018463E">
              <w:rPr>
                <w:sz w:val="24"/>
                <w:szCs w:val="24"/>
              </w:rPr>
              <w:t xml:space="preserve"> Municipiului Bacău cu Asociația Surf The Earth Project în vederea realizării evenimentului ”Bacău StreetBall Challenge”, în perioada 06 – 08.07.2018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rPr>
              <w:t xml:space="preserve"> </w:t>
            </w:r>
            <w:r w:rsidRPr="0018463E">
              <w:rPr>
                <w:sz w:val="24"/>
                <w:szCs w:val="24"/>
              </w:rPr>
              <w:t>privind</w:t>
            </w:r>
            <w:r w:rsidRPr="0018463E">
              <w:rPr>
                <w:b/>
                <w:sz w:val="24"/>
                <w:szCs w:val="24"/>
              </w:rPr>
              <w:t xml:space="preserve"> </w:t>
            </w:r>
            <w:r w:rsidRPr="0018463E">
              <w:rPr>
                <w:b/>
                <w:sz w:val="24"/>
                <w:szCs w:val="24"/>
                <w:lang w:val="fr-FR"/>
              </w:rPr>
              <w:t xml:space="preserve"> </w:t>
            </w:r>
            <w:r w:rsidRPr="0018463E">
              <w:rPr>
                <w:sz w:val="24"/>
                <w:szCs w:val="24"/>
                <w:lang w:val="fr-FR"/>
              </w:rPr>
              <w:t>aprobarea premierii unui sportiv de la Sport Club Municipal Bacău și a antrenorului acestuia pentru performanțe internaționale deosebite obținute în anul competițional 2017 – 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 xml:space="preserve">Hotărâre </w:t>
            </w:r>
            <w:r w:rsidRPr="0018463E">
              <w:rPr>
                <w:bCs/>
                <w:sz w:val="24"/>
                <w:szCs w:val="24"/>
              </w:rPr>
              <w:t xml:space="preserve"> privind </w:t>
            </w:r>
            <w:r w:rsidRPr="0018463E">
              <w:rPr>
                <w:b/>
                <w:bCs/>
                <w:sz w:val="24"/>
                <w:szCs w:val="24"/>
              </w:rPr>
              <w:t xml:space="preserve"> </w:t>
            </w:r>
            <w:r w:rsidRPr="0018463E">
              <w:rPr>
                <w:b/>
                <w:sz w:val="24"/>
                <w:szCs w:val="24"/>
                <w:lang w:val="fr-FR"/>
              </w:rPr>
              <w:t xml:space="preserve"> </w:t>
            </w:r>
            <w:r w:rsidRPr="0018463E">
              <w:rPr>
                <w:b/>
                <w:sz w:val="24"/>
                <w:szCs w:val="24"/>
              </w:rPr>
              <w:t xml:space="preserve"> </w:t>
            </w:r>
            <w:r w:rsidRPr="0018463E">
              <w:rPr>
                <w:sz w:val="24"/>
                <w:szCs w:val="24"/>
              </w:rPr>
              <w:t xml:space="preserve">recompensarea elevilor, absolvenților învățământului liceal teoretic și absolvenților învățământului liceal tehnologic pentru rezultate deosebite la activitățile școlare, obținute în anul școlar 2017 – 2018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color w:val="000000"/>
                <w:sz w:val="24"/>
                <w:szCs w:val="24"/>
              </w:rPr>
              <w:t xml:space="preserve"> </w:t>
            </w:r>
            <w:r w:rsidRPr="0018463E">
              <w:rPr>
                <w:rStyle w:val="Bodytext4"/>
                <w:b w:val="0"/>
                <w:color w:val="000000"/>
                <w:sz w:val="24"/>
                <w:szCs w:val="24"/>
              </w:rPr>
              <w:t>pentru completarea HCL nr. 54/ 06.02.2018</w:t>
            </w:r>
            <w:r w:rsidRPr="0018463E">
              <w:rPr>
                <w:rStyle w:val="Bodytext4"/>
                <w:color w:val="000000"/>
                <w:sz w:val="24"/>
                <w:szCs w:val="24"/>
              </w:rPr>
              <w:t xml:space="preserve"> </w:t>
            </w:r>
            <w:r w:rsidRPr="0018463E">
              <w:rPr>
                <w:sz w:val="24"/>
                <w:szCs w:val="24"/>
                <w:lang w:val="pt-BR"/>
              </w:rPr>
              <w:t xml:space="preserve">privind stabilirea salariilor de bază de care vor beneficia funcționarii publici și personalul contractual din cadrul familiei ocupaționale "Administrație" din serviciile publice din subordinea </w:t>
            </w:r>
            <w:r w:rsidRPr="0018463E">
              <w:rPr>
                <w:sz w:val="24"/>
                <w:szCs w:val="24"/>
                <w:lang w:val="pt-BR"/>
              </w:rPr>
              <w:lastRenderedPageBreak/>
              <w:t>Consiliului Local al Municipiului Bacău, în anul 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bCs/>
                <w:sz w:val="24"/>
                <w:szCs w:val="24"/>
              </w:rPr>
              <w:t xml:space="preserve"> </w:t>
            </w:r>
            <w:r w:rsidRPr="0018463E">
              <w:rPr>
                <w:bCs/>
                <w:sz w:val="24"/>
                <w:szCs w:val="24"/>
              </w:rPr>
              <w:t>privind</w:t>
            </w:r>
            <w:r w:rsidRPr="0018463E">
              <w:rPr>
                <w:b/>
                <w:bCs/>
                <w:sz w:val="24"/>
                <w:szCs w:val="24"/>
              </w:rPr>
              <w:t xml:space="preserve"> </w:t>
            </w:r>
            <w:r w:rsidRPr="0018463E">
              <w:rPr>
                <w:bCs/>
                <w:sz w:val="24"/>
                <w:szCs w:val="24"/>
              </w:rPr>
              <w:t>mandatarea împuterniciților Municipiului Bacău în Adunarea Generală a Acționarilor Societății Thermoenergy Group S.A. Bacău pentru numirea auditorului statuar și fixarea duratei minime a contractului de audit</w:t>
            </w:r>
            <w:r w:rsidRPr="0018463E">
              <w:rPr>
                <w:b/>
                <w:sz w:val="24"/>
                <w:szCs w:val="24"/>
                <w:lang w:val="fr-FR"/>
              </w:rPr>
              <w:t xml:space="preserve">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bCs/>
                <w:sz w:val="24"/>
                <w:szCs w:val="24"/>
              </w:rPr>
            </w:pPr>
            <w:r w:rsidRPr="0018463E">
              <w:rPr>
                <w:b/>
                <w:sz w:val="24"/>
                <w:szCs w:val="24"/>
                <w:u w:val="single"/>
              </w:rPr>
              <w:t>Hotărâre</w:t>
            </w:r>
            <w:r w:rsidRPr="0018463E">
              <w:rPr>
                <w:bCs/>
                <w:sz w:val="24"/>
                <w:szCs w:val="24"/>
              </w:rPr>
              <w:t xml:space="preserve">  </w:t>
            </w:r>
            <w:r w:rsidRPr="0018463E">
              <w:rPr>
                <w:b/>
                <w:bCs/>
                <w:sz w:val="24"/>
                <w:szCs w:val="24"/>
              </w:rPr>
              <w:t xml:space="preserve"> </w:t>
            </w:r>
            <w:r w:rsidRPr="0018463E">
              <w:rPr>
                <w:bCs/>
                <w:sz w:val="24"/>
                <w:szCs w:val="24"/>
              </w:rPr>
              <w:t>pentru</w:t>
            </w:r>
            <w:r w:rsidRPr="0018463E">
              <w:rPr>
                <w:b/>
                <w:bCs/>
                <w:sz w:val="24"/>
                <w:szCs w:val="24"/>
              </w:rPr>
              <w:t xml:space="preserve"> </w:t>
            </w:r>
            <w:r w:rsidRPr="0018463E">
              <w:rPr>
                <w:bCs/>
                <w:sz w:val="24"/>
                <w:szCs w:val="24"/>
              </w:rPr>
              <w:t>aprobarea Bilanțului termoenergetic și a pierderilor aferente Sistemului de Alimentare Centralizată cu Energie Termică din Municipiul Bacău</w:t>
            </w:r>
          </w:p>
          <w:p w:rsidR="00224D15" w:rsidRDefault="00224D15" w:rsidP="00F632A9">
            <w:pPr>
              <w:pStyle w:val="Listparagraf"/>
              <w:numPr>
                <w:ilvl w:val="0"/>
                <w:numId w:val="22"/>
              </w:numPr>
              <w:tabs>
                <w:tab w:val="num" w:pos="317"/>
              </w:tabs>
              <w:ind w:left="34" w:hanging="1"/>
              <w:rPr>
                <w:rFonts w:ascii="Times New Roman" w:hAnsi="Times New Roman"/>
                <w:b/>
                <w:bCs/>
                <w:color w:val="FF0000"/>
                <w:sz w:val="24"/>
                <w:szCs w:val="24"/>
              </w:rPr>
            </w:pPr>
            <w:r>
              <w:rPr>
                <w:rFonts w:ascii="Times New Roman" w:hAnsi="Times New Roman"/>
                <w:color w:val="FF0000"/>
                <w:sz w:val="24"/>
                <w:szCs w:val="24"/>
              </w:rPr>
              <w:t>Completată prin HCL 457 din 29.11.2018</w:t>
            </w:r>
          </w:p>
          <w:p w:rsidR="00224D15" w:rsidRPr="0018463E" w:rsidRDefault="00224D15" w:rsidP="009A44C1">
            <w:pPr>
              <w:pStyle w:val="Frspaiere"/>
              <w:jc w:val="both"/>
              <w:rPr>
                <w:b/>
                <w:sz w:val="24"/>
                <w:szCs w:val="24"/>
                <w:u w:val="single"/>
              </w:rPr>
            </w:pP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b/>
                <w:bCs/>
                <w:sz w:val="24"/>
                <w:szCs w:val="24"/>
              </w:rPr>
              <w:t xml:space="preserve"> </w:t>
            </w:r>
            <w:r w:rsidRPr="0018463E">
              <w:rPr>
                <w:bCs/>
                <w:sz w:val="24"/>
                <w:szCs w:val="24"/>
              </w:rPr>
              <w:t>aprobarea Regulamentului de Organizare și Funcționare al Direcției de Asistență Socială a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370395" w:rsidRDefault="003C1F7B" w:rsidP="009A44C1">
            <w:pPr>
              <w:ind w:left="34" w:right="34"/>
              <w:jc w:val="both"/>
              <w:rPr>
                <w:rFonts w:ascii="Times New Roman" w:hAnsi="Times New Roman" w:cs="Times New Roman"/>
                <w:b/>
                <w:sz w:val="24"/>
                <w:szCs w:val="24"/>
                <w:u w:val="single"/>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w:t>
            </w:r>
            <w:r w:rsidRPr="00370395">
              <w:rPr>
                <w:rFonts w:ascii="Times New Roman" w:hAnsi="Times New Roman" w:cs="Times New Roman"/>
                <w:b/>
                <w:sz w:val="24"/>
                <w:szCs w:val="24"/>
                <w:lang w:val="fr-FR"/>
              </w:rPr>
              <w:t xml:space="preserve"> </w:t>
            </w:r>
            <w:r w:rsidRPr="00370395">
              <w:rPr>
                <w:rFonts w:ascii="Times New Roman" w:hAnsi="Times New Roman" w:cs="Times New Roman"/>
                <w:sz w:val="24"/>
                <w:szCs w:val="24"/>
                <w:lang w:val="fr-FR"/>
              </w:rPr>
              <w:t xml:space="preserve">privind </w:t>
            </w:r>
            <w:r w:rsidRPr="00370395">
              <w:rPr>
                <w:rFonts w:ascii="Times New Roman" w:hAnsi="Times New Roman" w:cs="Times New Roman"/>
                <w:b/>
                <w:bCs/>
                <w:color w:val="000000"/>
                <w:sz w:val="24"/>
                <w:szCs w:val="24"/>
              </w:rPr>
              <w:t xml:space="preserve"> </w:t>
            </w:r>
            <w:r w:rsidRPr="00370395">
              <w:rPr>
                <w:rFonts w:ascii="Times New Roman" w:eastAsia="Calibri" w:hAnsi="Times New Roman" w:cs="Times New Roman"/>
                <w:b/>
                <w:bCs/>
                <w:sz w:val="24"/>
                <w:szCs w:val="24"/>
              </w:rPr>
              <w:t xml:space="preserve"> </w:t>
            </w:r>
            <w:r w:rsidRPr="00370395">
              <w:rPr>
                <w:rFonts w:ascii="Times New Roman" w:eastAsia="Calibri" w:hAnsi="Times New Roman" w:cs="Times New Roman"/>
                <w:bCs/>
                <w:sz w:val="24"/>
                <w:szCs w:val="24"/>
              </w:rPr>
              <w:t>modificarea comisiei de licitație și a comisiei de soluționare a contestațiilor pentru vânzarea terenurilor ce fac obiectul Regulamentului</w:t>
            </w:r>
            <w:r w:rsidRPr="00370395">
              <w:rPr>
                <w:rFonts w:ascii="Times New Roman" w:eastAsia="Calibri" w:hAnsi="Times New Roman" w:cs="Times New Roman"/>
                <w:sz w:val="24"/>
                <w:szCs w:val="24"/>
              </w:rPr>
              <w:t xml:space="preserve"> privind procedura de vânzare a unor bunuri –terenuri proprietate privata a municipiului Bacău ce fac obiectul unor contracte de inchiriere/ concesionare aprobat prin HCL nr. 128/ 2015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sz w:val="24"/>
                <w:szCs w:val="24"/>
                <w:lang w:val="fr-FR"/>
              </w:rPr>
              <w:t xml:space="preserve"> </w:t>
            </w:r>
            <w:r w:rsidRPr="0018463E">
              <w:rPr>
                <w:b/>
                <w:bCs/>
                <w:color w:val="000000"/>
                <w:sz w:val="24"/>
                <w:szCs w:val="24"/>
              </w:rPr>
              <w:t xml:space="preserve"> </w:t>
            </w:r>
            <w:r w:rsidRPr="0018463E">
              <w:rPr>
                <w:sz w:val="24"/>
                <w:szCs w:val="24"/>
              </w:rPr>
              <w:t>privind aprobarea documentaţiei tehnico-economice faza Studiu de Fezabilitate pentru investiția “Construire grădiniță și creșă Colegiul Tehnic de Comunicații N. V. Karpen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sz w:val="24"/>
                <w:szCs w:val="24"/>
              </w:rPr>
              <w:t xml:space="preserve"> </w:t>
            </w:r>
            <w:r w:rsidRPr="0018463E">
              <w:rPr>
                <w:b/>
                <w:color w:val="000000"/>
                <w:sz w:val="24"/>
                <w:szCs w:val="24"/>
              </w:rPr>
              <w:t xml:space="preserve"> </w:t>
            </w:r>
            <w:r w:rsidRPr="0018463E">
              <w:rPr>
                <w:sz w:val="24"/>
                <w:szCs w:val="24"/>
              </w:rPr>
              <w:t>aprobarea închirierii, prin licitaţie publică, în condițiile legii, a patru loturi de teren, situate în Bacău, din domeniul public și privat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bCs/>
                <w:color w:val="000000"/>
                <w:sz w:val="24"/>
                <w:szCs w:val="24"/>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bCs/>
                <w:sz w:val="24"/>
                <w:szCs w:val="24"/>
              </w:rPr>
              <w:t xml:space="preserve"> </w:t>
            </w:r>
            <w:r w:rsidRPr="0018463E">
              <w:rPr>
                <w:b/>
                <w:bCs/>
                <w:color w:val="000000"/>
                <w:sz w:val="24"/>
                <w:szCs w:val="24"/>
              </w:rPr>
              <w:t xml:space="preserve"> </w:t>
            </w:r>
            <w:r w:rsidRPr="0018463E">
              <w:rPr>
                <w:bCs/>
                <w:color w:val="000000"/>
                <w:sz w:val="24"/>
                <w:szCs w:val="24"/>
              </w:rPr>
              <w:t>închirierea unor suprafețe de teren aflate în Piaţa Sud, din Bacău, str. Mărășești, nr. 98, prin licitaţie publică deschisă, organizată în condiţiile legii</w:t>
            </w:r>
          </w:p>
          <w:p w:rsidR="003976FE" w:rsidRPr="0061539A" w:rsidRDefault="003976FE" w:rsidP="00F632A9">
            <w:pPr>
              <w:numPr>
                <w:ilvl w:val="0"/>
                <w:numId w:val="18"/>
              </w:numPr>
              <w:ind w:right="176"/>
              <w:jc w:val="both"/>
              <w:rPr>
                <w:rFonts w:ascii="Times New Roman" w:hAnsi="Times New Roman"/>
                <w:color w:val="FF0000"/>
                <w:sz w:val="24"/>
                <w:szCs w:val="24"/>
              </w:rPr>
            </w:pPr>
            <w:r w:rsidRPr="0061539A">
              <w:rPr>
                <w:rFonts w:ascii="Times New Roman" w:hAnsi="Times New Roman"/>
                <w:color w:val="FF0000"/>
                <w:sz w:val="24"/>
                <w:szCs w:val="24"/>
              </w:rPr>
              <w:t>Modificată prin HCL nr.353 din 28.09.2018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bCs/>
                <w:color w:val="000000"/>
                <w:sz w:val="24"/>
                <w:szCs w:val="24"/>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bCs/>
                <w:color w:val="000000"/>
                <w:sz w:val="24"/>
                <w:szCs w:val="24"/>
              </w:rPr>
              <w:t xml:space="preserve"> </w:t>
            </w:r>
            <w:r w:rsidRPr="0018463E">
              <w:rPr>
                <w:bCs/>
                <w:color w:val="000000"/>
                <w:sz w:val="24"/>
                <w:szCs w:val="24"/>
              </w:rPr>
              <w:t>închirierea unei suprafețe de teren și a unui spațiu aflate în Piaţa Centrală, din Bacău, str. Pieţei, nr. 1, prin licitaţie publică deschisă, organizată în condiţiile legii</w:t>
            </w:r>
          </w:p>
          <w:p w:rsidR="007E6DAC" w:rsidRPr="0061539A" w:rsidRDefault="007E6DAC" w:rsidP="00F632A9">
            <w:pPr>
              <w:numPr>
                <w:ilvl w:val="0"/>
                <w:numId w:val="17"/>
              </w:numPr>
              <w:ind w:right="176"/>
              <w:jc w:val="both"/>
              <w:rPr>
                <w:rFonts w:ascii="Times New Roman" w:hAnsi="Times New Roman"/>
                <w:color w:val="FF0000"/>
                <w:sz w:val="24"/>
                <w:szCs w:val="24"/>
              </w:rPr>
            </w:pPr>
            <w:r w:rsidRPr="0061539A">
              <w:rPr>
                <w:rFonts w:ascii="Times New Roman" w:hAnsi="Times New Roman"/>
                <w:color w:val="FF0000"/>
                <w:sz w:val="24"/>
                <w:szCs w:val="24"/>
              </w:rPr>
              <w:t>Modificată prin HCL nr.348 din 28.09.2018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
                <w:sz w:val="24"/>
                <w:szCs w:val="24"/>
                <w:lang w:val="fr-FR"/>
              </w:rPr>
              <w:t xml:space="preserve"> </w:t>
            </w:r>
            <w:r w:rsidRPr="0018463E">
              <w:rPr>
                <w:sz w:val="24"/>
                <w:szCs w:val="24"/>
                <w:lang w:val="fr-FR"/>
              </w:rPr>
              <w:t xml:space="preserve">privind </w:t>
            </w:r>
            <w:r w:rsidRPr="0018463E">
              <w:rPr>
                <w:sz w:val="24"/>
                <w:szCs w:val="24"/>
              </w:rPr>
              <w:t xml:space="preserve"> </w:t>
            </w:r>
            <w:r w:rsidRPr="0018463E">
              <w:rPr>
                <w:b/>
                <w:bCs/>
                <w:color w:val="000000"/>
                <w:sz w:val="24"/>
                <w:szCs w:val="24"/>
              </w:rPr>
              <w:t xml:space="preserve"> </w:t>
            </w:r>
            <w:r w:rsidRPr="0018463E">
              <w:rPr>
                <w:bCs/>
                <w:color w:val="000000"/>
                <w:sz w:val="24"/>
                <w:szCs w:val="24"/>
              </w:rPr>
              <w:t>închirierea unor suprafețe de teren aflate în Oborul Șerbănești, din Bacău, str. Trecătoarea Tecuciului, nr. 1, prin licitaţie publică deschisă, organizată în condiţiile legii</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lang w:val="fr-FR"/>
              </w:rPr>
            </w:pPr>
            <w:r w:rsidRPr="0018463E">
              <w:rPr>
                <w:b/>
                <w:sz w:val="24"/>
                <w:szCs w:val="24"/>
                <w:u w:val="single"/>
              </w:rPr>
              <w:t>Hotărâre</w:t>
            </w:r>
            <w:r w:rsidRPr="0018463E">
              <w:rPr>
                <w:bCs/>
                <w:sz w:val="24"/>
                <w:szCs w:val="24"/>
              </w:rPr>
              <w:t xml:space="preserve"> privind</w:t>
            </w:r>
            <w:r w:rsidRPr="0018463E">
              <w:rPr>
                <w:sz w:val="24"/>
                <w:szCs w:val="24"/>
                <w:lang w:val="fr-FR"/>
              </w:rPr>
              <w:t xml:space="preserve"> </w:t>
            </w:r>
            <w:r w:rsidRPr="0018463E">
              <w:rPr>
                <w:sz w:val="24"/>
                <w:szCs w:val="24"/>
              </w:rPr>
              <w:t xml:space="preserve"> </w:t>
            </w:r>
            <w:r w:rsidRPr="0018463E">
              <w:rPr>
                <w:b/>
                <w:bCs/>
                <w:color w:val="000000"/>
                <w:sz w:val="24"/>
                <w:szCs w:val="24"/>
              </w:rPr>
              <w:t xml:space="preserve"> </w:t>
            </w:r>
            <w:r w:rsidRPr="0018463E">
              <w:rPr>
                <w:bCs/>
                <w:color w:val="000000"/>
                <w:sz w:val="24"/>
                <w:szCs w:val="24"/>
              </w:rPr>
              <w:t>emiterea acordului solicitat de către d-na Sechelariu Violeta,</w:t>
            </w:r>
            <w:r w:rsidRPr="0018463E">
              <w:rPr>
                <w:sz w:val="24"/>
                <w:szCs w:val="24"/>
              </w:rPr>
              <w:t xml:space="preserve"> </w:t>
            </w:r>
            <w:r w:rsidRPr="0018463E">
              <w:rPr>
                <w:bCs/>
                <w:color w:val="000000"/>
                <w:sz w:val="24"/>
                <w:szCs w:val="24"/>
              </w:rPr>
              <w:t>proprietar exclusiv asupra clădirii situată în Bacău, str. Mărășești nr. 98, în vederea executării lucrărilor de amenajare spațiu comercial - caracter provizoriu și amplasare firma luminoasă pe fațade - caracter provizoriu, din vecinătatea imobilului</w:t>
            </w:r>
            <w:r w:rsidRPr="0018463E">
              <w:rPr>
                <w:sz w:val="24"/>
                <w:szCs w:val="24"/>
              </w:rPr>
              <w:t xml:space="preserve"> </w:t>
            </w:r>
            <w:r w:rsidRPr="0018463E">
              <w:rPr>
                <w:bCs/>
                <w:color w:val="000000"/>
                <w:sz w:val="24"/>
                <w:szCs w:val="24"/>
              </w:rPr>
              <w:t>C1-parțial din str. Mărășești nr. 98 - PIAȚA SUD, domeniul public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sz w:val="24"/>
                <w:szCs w:val="24"/>
                <w:lang w:val="fr-FR"/>
              </w:rPr>
              <w:t xml:space="preserve"> </w:t>
            </w:r>
            <w:r w:rsidRPr="0018463E">
              <w:rPr>
                <w:sz w:val="24"/>
                <w:szCs w:val="24"/>
              </w:rPr>
              <w:t xml:space="preserve"> </w:t>
            </w:r>
            <w:r w:rsidRPr="0018463E">
              <w:rPr>
                <w:b/>
                <w:bCs/>
                <w:sz w:val="24"/>
                <w:szCs w:val="24"/>
              </w:rPr>
              <w:t xml:space="preserve"> </w:t>
            </w:r>
            <w:r w:rsidRPr="0018463E">
              <w:rPr>
                <w:bCs/>
                <w:sz w:val="24"/>
                <w:szCs w:val="24"/>
              </w:rPr>
              <w:t>privind modificarea și completarea HCL nr.22/2018 prin care s-a însușit inventarul bunurilor care alcătuiesc domeniul public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sz w:val="24"/>
                <w:szCs w:val="24"/>
                <w:lang w:val="fr-FR"/>
              </w:rPr>
              <w:t xml:space="preserve"> </w:t>
            </w:r>
            <w:r w:rsidRPr="0018463E">
              <w:rPr>
                <w:sz w:val="24"/>
                <w:szCs w:val="24"/>
              </w:rPr>
              <w:t xml:space="preserve"> </w:t>
            </w:r>
            <w:r w:rsidRPr="0018463E">
              <w:rPr>
                <w:b/>
                <w:bCs/>
                <w:sz w:val="24"/>
                <w:szCs w:val="24"/>
              </w:rPr>
              <w:t xml:space="preserve"> </w:t>
            </w:r>
            <w:r w:rsidRPr="0018463E">
              <w:rPr>
                <w:bCs/>
                <w:sz w:val="24"/>
                <w:szCs w:val="24"/>
              </w:rPr>
              <w:t>privind modificarea HCL nr.22/2018 prin care s-a însușit inventarul bunurilor care alcătuiesc domeniul public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w:t>
            </w:r>
            <w:r w:rsidRPr="0018463E">
              <w:rPr>
                <w:bCs/>
                <w:sz w:val="24"/>
                <w:szCs w:val="24"/>
                <w:shd w:val="clear" w:color="auto" w:fill="FFFFFF"/>
                <w:lang w:val="fr-FR"/>
              </w:rPr>
              <w:t xml:space="preserve">privind </w:t>
            </w:r>
            <w:r w:rsidRPr="0018463E">
              <w:rPr>
                <w:bCs/>
                <w:sz w:val="24"/>
                <w:szCs w:val="24"/>
              </w:rPr>
              <w:t xml:space="preserve"> modificarea și completarea HCL nr.157/2018 prin care s-a însușit Înventarul bunurilor care aparțin domeniului privat al municipiului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sz w:val="24"/>
                <w:szCs w:val="24"/>
                <w:u w:val="single"/>
              </w:rPr>
              <w:t xml:space="preserve"> </w:t>
            </w:r>
            <w:r w:rsidRPr="0018463E">
              <w:rPr>
                <w:bCs/>
                <w:sz w:val="24"/>
                <w:szCs w:val="24"/>
              </w:rPr>
              <w:t xml:space="preserve"> privind   </w:t>
            </w:r>
            <w:r w:rsidRPr="0018463E">
              <w:rPr>
                <w:b/>
                <w:bCs/>
                <w:sz w:val="24"/>
                <w:szCs w:val="24"/>
              </w:rPr>
              <w:t xml:space="preserve"> </w:t>
            </w:r>
            <w:r w:rsidRPr="0018463E">
              <w:rPr>
                <w:bCs/>
                <w:sz w:val="24"/>
                <w:szCs w:val="24"/>
              </w:rPr>
              <w:t>modificarea HCL nr.234/2018 prin care s-a aprobat dreptul de uz, de servitute și de servitute legală către Delgaz Grid S.A. asupra unor suprafețe de teren situate în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bCs/>
                <w:sz w:val="24"/>
                <w:szCs w:val="24"/>
              </w:rPr>
            </w:pPr>
            <w:r w:rsidRPr="0018463E">
              <w:rPr>
                <w:b/>
                <w:sz w:val="24"/>
                <w:szCs w:val="24"/>
                <w:u w:val="single"/>
              </w:rPr>
              <w:t xml:space="preserve">Hotărâre </w:t>
            </w:r>
            <w:r w:rsidRPr="0018463E">
              <w:rPr>
                <w:bCs/>
                <w:sz w:val="24"/>
                <w:szCs w:val="24"/>
              </w:rPr>
              <w:t xml:space="preserve"> privind </w:t>
            </w:r>
            <w:r w:rsidRPr="0018463E">
              <w:rPr>
                <w:b/>
                <w:bCs/>
                <w:sz w:val="24"/>
                <w:szCs w:val="24"/>
              </w:rPr>
              <w:t xml:space="preserve"> </w:t>
            </w:r>
            <w:r w:rsidRPr="0018463E">
              <w:rPr>
                <w:bCs/>
                <w:sz w:val="24"/>
                <w:szCs w:val="24"/>
              </w:rPr>
              <w:t>aprobarea dreptului de uz și de servitute către Delgaz Grid S.A. asupra unor suprafețe de teren situate în Bacău, str.Nicolae Bălcescu și str. Mărășești</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sz w:val="24"/>
                <w:szCs w:val="24"/>
              </w:rPr>
              <w:t xml:space="preserve"> privind</w:t>
            </w:r>
            <w:r w:rsidRPr="0018463E">
              <w:rPr>
                <w:b/>
                <w:bCs/>
                <w:sz w:val="24"/>
                <w:szCs w:val="24"/>
              </w:rPr>
              <w:t xml:space="preserve"> </w:t>
            </w:r>
            <w:r w:rsidRPr="0018463E">
              <w:rPr>
                <w:b/>
                <w:sz w:val="24"/>
                <w:szCs w:val="24"/>
                <w:lang w:eastAsia="en-US"/>
              </w:rPr>
              <w:t xml:space="preserve"> </w:t>
            </w:r>
            <w:r w:rsidRPr="0018463E">
              <w:rPr>
                <w:b/>
                <w:sz w:val="24"/>
                <w:szCs w:val="24"/>
              </w:rPr>
              <w:t xml:space="preserve">   </w:t>
            </w:r>
            <w:r w:rsidRPr="0018463E">
              <w:rPr>
                <w:sz w:val="24"/>
                <w:szCs w:val="24"/>
              </w:rPr>
              <w:t xml:space="preserve">aprobarea concesionarii directe a lotului de teren in suprafata </w:t>
            </w:r>
            <w:r w:rsidRPr="0018463E">
              <w:rPr>
                <w:sz w:val="24"/>
                <w:szCs w:val="24"/>
              </w:rPr>
              <w:lastRenderedPageBreak/>
              <w:t>de 8,00 m.p. situat in intravilanul Municipiului Bacau,  proprietate privata a Municipiului Bacau  – beneficiar Cojocaru Ion</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rStyle w:val="apple-converted-space"/>
                <w:bCs/>
                <w:sz w:val="24"/>
                <w:szCs w:val="24"/>
                <w:shd w:val="clear" w:color="auto" w:fill="FFFFFF"/>
              </w:rPr>
              <w:t xml:space="preserve">  privind </w:t>
            </w:r>
            <w:r w:rsidRPr="0018463E">
              <w:rPr>
                <w:b/>
                <w:sz w:val="24"/>
                <w:szCs w:val="24"/>
              </w:rPr>
              <w:t xml:space="preserve"> </w:t>
            </w:r>
            <w:r w:rsidRPr="0018463E">
              <w:rPr>
                <w:b/>
                <w:sz w:val="24"/>
                <w:szCs w:val="24"/>
                <w:lang w:val="fr-FR"/>
              </w:rPr>
              <w:t xml:space="preserve"> </w:t>
            </w:r>
            <w:r w:rsidRPr="0018463E">
              <w:rPr>
                <w:sz w:val="24"/>
                <w:szCs w:val="24"/>
                <w:lang w:val="fr-FR"/>
              </w:rPr>
              <w:t>transmiterea dreptului de concesiune prevazut in Contractele de Concesionare nr.  26695 si 26699 din 26.08.2002 de la d-nii Nederi Cezara-Claudia si Nederi Mihai, la d-nii Floareş Oana-Maria si Floareş Alexandru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rStyle w:val="apple-converted-space"/>
                <w:bCs/>
                <w:sz w:val="24"/>
                <w:szCs w:val="24"/>
                <w:shd w:val="clear" w:color="auto" w:fill="FFFFFF"/>
              </w:rPr>
              <w:t xml:space="preserve">  privind </w:t>
            </w:r>
            <w:r w:rsidRPr="0018463E">
              <w:rPr>
                <w:b/>
                <w:sz w:val="24"/>
                <w:szCs w:val="24"/>
              </w:rPr>
              <w:t xml:space="preserve"> </w:t>
            </w:r>
            <w:r w:rsidRPr="0018463E">
              <w:rPr>
                <w:b/>
                <w:sz w:val="24"/>
                <w:szCs w:val="24"/>
                <w:lang w:val="fr-FR"/>
              </w:rPr>
              <w:t xml:space="preserve"> </w:t>
            </w:r>
            <w:r w:rsidRPr="0018463E">
              <w:rPr>
                <w:sz w:val="24"/>
                <w:szCs w:val="24"/>
              </w:rPr>
              <w:t>aprobarea prelungirii duratei prevazuta in Contractul de concesionare nr. 68756 din 11.04.2011 si in Actul Aditional nr. 69308/12.10.2017 incheiat intre Municipiul Bacau si D-NA CÂRNU MONICA-TEREZIA-LYANA, reprezentant legal al C.M.I. DR. CÂRNU MONICA-TEREZIA-LYANA pentru  spatiul cu destinatia cabinet medical si a terenului aferent din Municipiul Bacau, str. Bicaz, nr. 7 - 9</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privind </w:t>
            </w:r>
            <w:r w:rsidRPr="0018463E">
              <w:rPr>
                <w:b/>
                <w:sz w:val="24"/>
                <w:szCs w:val="24"/>
                <w:lang w:eastAsia="en-US"/>
              </w:rPr>
              <w:t xml:space="preserve"> </w:t>
            </w:r>
            <w:r w:rsidRPr="0018463E">
              <w:rPr>
                <w:b/>
                <w:sz w:val="24"/>
                <w:szCs w:val="24"/>
              </w:rPr>
              <w:t xml:space="preserve">  </w:t>
            </w:r>
            <w:r w:rsidRPr="0018463E">
              <w:rPr>
                <w:sz w:val="24"/>
                <w:szCs w:val="24"/>
              </w:rPr>
              <w:t>aprobarea prelungirii duratei prevazuta in Contractul de concesionare nr. 68759 din 11.04.2011, asa cum a fost modificat prin Actul Aditional nr. 68802/29.04.2015, incheiat intre Municipiul Bacau si S.C. DR. FILIP S.R.L., reprezentata de DR. Filip Silvia pentru  spatiul cu destinatia cabinet medical si a terenului aferent din Municipiul Bacau, str. Pictor Andreescu, nr. 3 – 5</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sz w:val="24"/>
                <w:szCs w:val="24"/>
              </w:rPr>
            </w:pPr>
            <w:r w:rsidRPr="0018463E">
              <w:rPr>
                <w:b/>
                <w:sz w:val="24"/>
                <w:szCs w:val="24"/>
                <w:u w:val="single"/>
              </w:rPr>
              <w:t>Hotărâre</w:t>
            </w:r>
            <w:r w:rsidRPr="0018463E">
              <w:rPr>
                <w:bCs/>
                <w:sz w:val="24"/>
                <w:szCs w:val="24"/>
              </w:rPr>
              <w:t xml:space="preserve"> privind </w:t>
            </w:r>
            <w:r w:rsidRPr="0018463E">
              <w:rPr>
                <w:b/>
                <w:sz w:val="24"/>
                <w:szCs w:val="24"/>
                <w:lang w:eastAsia="en-US"/>
              </w:rPr>
              <w:t xml:space="preserve"> </w:t>
            </w:r>
            <w:r w:rsidRPr="0018463E">
              <w:rPr>
                <w:b/>
                <w:sz w:val="24"/>
                <w:szCs w:val="24"/>
              </w:rPr>
              <w:t xml:space="preserve">  </w:t>
            </w:r>
            <w:r w:rsidRPr="0018463E">
              <w:rPr>
                <w:sz w:val="24"/>
                <w:szCs w:val="24"/>
              </w:rPr>
              <w:t>constituirea la nivelul Municipiului Bacau a Comisiei Tehnice de Amenajare a Teritoriului si Urbanism cu Subcomisia de Estetica Urbana si aprobarea Regulamentului de Organizare si Functionare</w:t>
            </w:r>
          </w:p>
          <w:p w:rsidR="005A4685" w:rsidRPr="0018463E" w:rsidRDefault="005A4685" w:rsidP="005A4685">
            <w:pPr>
              <w:pStyle w:val="Frspaiere"/>
              <w:numPr>
                <w:ilvl w:val="0"/>
                <w:numId w:val="40"/>
              </w:numPr>
              <w:jc w:val="both"/>
              <w:rPr>
                <w:b/>
                <w:sz w:val="24"/>
                <w:szCs w:val="24"/>
                <w:u w:val="single"/>
              </w:rPr>
            </w:pPr>
            <w:r w:rsidRPr="005A4685">
              <w:rPr>
                <w:color w:val="FF0000"/>
                <w:sz w:val="24"/>
                <w:szCs w:val="24"/>
              </w:rPr>
              <w:t xml:space="preserve">Încetează aplicabilitatea </w:t>
            </w:r>
            <w:r>
              <w:rPr>
                <w:color w:val="FF0000"/>
                <w:sz w:val="24"/>
                <w:szCs w:val="24"/>
              </w:rPr>
              <w:t>prin HCL nr. 258 din 27.11.2020</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lang w:val="fr-FR"/>
              </w:rPr>
            </w:pPr>
            <w:r w:rsidRPr="0018463E">
              <w:rPr>
                <w:b/>
                <w:sz w:val="24"/>
                <w:szCs w:val="24"/>
                <w:u w:val="single"/>
              </w:rPr>
              <w:t>Hotărâre</w:t>
            </w:r>
            <w:r w:rsidRPr="0018463E">
              <w:rPr>
                <w:bCs/>
                <w:sz w:val="24"/>
                <w:szCs w:val="24"/>
              </w:rPr>
              <w:t xml:space="preserve"> privind </w:t>
            </w:r>
            <w:r w:rsidRPr="0018463E">
              <w:rPr>
                <w:sz w:val="24"/>
                <w:szCs w:val="24"/>
                <w:lang w:eastAsia="en-US"/>
              </w:rPr>
              <w:t xml:space="preserve"> </w:t>
            </w:r>
            <w:r w:rsidRPr="0018463E">
              <w:rPr>
                <w:sz w:val="24"/>
                <w:szCs w:val="24"/>
                <w:lang w:val="fr-FR"/>
              </w:rPr>
              <w:t>aprobarea PLANULUI URBANISTIC DE DETALIU intocmit pentru  CONSTRUIRE COMPLEX REZIDENTIAL UNIREA D + P + 7 + 8R, STR. STEFAN CEL MARE, NR. 40 A, din municipiul Bacau, obiectiv ce se va realiza pe teren proprietate particulara</w:t>
            </w:r>
          </w:p>
          <w:p w:rsidR="003C1F7B" w:rsidRPr="0018463E" w:rsidRDefault="003C1F7B" w:rsidP="009A44C1">
            <w:pPr>
              <w:pStyle w:val="Frspaiere"/>
              <w:jc w:val="both"/>
              <w:rPr>
                <w:b/>
                <w:sz w:val="24"/>
                <w:szCs w:val="24"/>
                <w:u w:val="single"/>
              </w:rPr>
            </w:pPr>
            <w:r w:rsidRPr="0018463E">
              <w:rPr>
                <w:b/>
                <w:bCs/>
                <w:sz w:val="24"/>
                <w:szCs w:val="24"/>
                <w:lang w:val="fr-FR"/>
              </w:rPr>
              <w:t>BENEFICIAR: S.C. GENERAL CONSTRUCTII TEHNIC PLUS S.R.L., din Loc. Filipesti, jud. Bacau</w:t>
            </w:r>
            <w:r w:rsidRPr="0018463E">
              <w:rPr>
                <w:b/>
                <w:sz w:val="24"/>
                <w:szCs w:val="24"/>
              </w:rPr>
              <w:t xml:space="preserve">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370395" w:rsidRDefault="003C1F7B" w:rsidP="009A44C1">
            <w:pPr>
              <w:keepNext/>
              <w:jc w:val="both"/>
              <w:outlineLvl w:val="2"/>
              <w:rPr>
                <w:rFonts w:ascii="Times New Roman" w:hAnsi="Times New Roman" w:cs="Times New Roman"/>
                <w:sz w:val="24"/>
                <w:szCs w:val="24"/>
                <w:lang w:val="fr-FR"/>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b/>
                <w:sz w:val="24"/>
                <w:szCs w:val="24"/>
              </w:rPr>
              <w:t xml:space="preserve"> </w:t>
            </w:r>
            <w:r w:rsidRPr="00370395">
              <w:rPr>
                <w:rFonts w:ascii="Times New Roman" w:hAnsi="Times New Roman" w:cs="Times New Roman"/>
                <w:sz w:val="24"/>
                <w:szCs w:val="24"/>
                <w:lang w:val="fr-FR"/>
              </w:rPr>
              <w:t xml:space="preserve">aprobarea PLANULUI URBANISTIC ZONAL intocmit pentru CONSTRUIRE HALA DEPOZITARE PRODUSE ALIMENTARE SI REALIZARE IMPREJMUIRE TEREN, obiectiv ce se va realiza pe teren proprietate privata </w:t>
            </w:r>
          </w:p>
          <w:p w:rsidR="003C1F7B" w:rsidRPr="0018463E" w:rsidRDefault="003C1F7B" w:rsidP="009A44C1">
            <w:pPr>
              <w:keepNext/>
              <w:jc w:val="both"/>
              <w:outlineLvl w:val="2"/>
              <w:rPr>
                <w:b/>
                <w:sz w:val="24"/>
                <w:szCs w:val="24"/>
                <w:u w:val="single"/>
              </w:rPr>
            </w:pPr>
            <w:r w:rsidRPr="00370395">
              <w:rPr>
                <w:rFonts w:ascii="Times New Roman" w:hAnsi="Times New Roman" w:cs="Times New Roman"/>
                <w:sz w:val="24"/>
                <w:szCs w:val="24"/>
                <w:lang w:val="fr-FR"/>
              </w:rPr>
              <w:t>BENEFICIAR: S.C. COMPANIA DE LOGISTICA SI DISTRIBUTIE WIT S.R.L., din Bacau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sz w:val="24"/>
                <w:szCs w:val="24"/>
                <w:lang w:val="fr-FR"/>
              </w:rPr>
            </w:pPr>
            <w:r w:rsidRPr="0018463E">
              <w:rPr>
                <w:b/>
                <w:sz w:val="24"/>
                <w:szCs w:val="24"/>
                <w:u w:val="single"/>
              </w:rPr>
              <w:t>Hotărâre</w:t>
            </w:r>
            <w:r w:rsidRPr="0018463E">
              <w:rPr>
                <w:bCs/>
                <w:sz w:val="24"/>
                <w:szCs w:val="24"/>
              </w:rPr>
              <w:t xml:space="preserve"> privind </w:t>
            </w:r>
            <w:r w:rsidRPr="0018463E">
              <w:rPr>
                <w:sz w:val="24"/>
                <w:szCs w:val="24"/>
                <w:lang w:eastAsia="en-US"/>
              </w:rPr>
              <w:t xml:space="preserve"> </w:t>
            </w:r>
            <w:r w:rsidRPr="0018463E">
              <w:rPr>
                <w:sz w:val="24"/>
                <w:szCs w:val="24"/>
                <w:lang w:val="fr-FR"/>
              </w:rPr>
              <w:t>aprobarea PLANULUI URBANISTIC ZONAL intocmit pentru introducerea in intravilanul Municipiului Bacau a suprafetei de 958,00 m.p. teren situat in extravilanul localitatii, str. Capitan Ernest Tartescu, nr. 2, pentru CONSTRUIRE HALA COMERCIALIZARE PRODUSE, obiectiv ce se va realiza pe teren proprietate privata si schimbarea functiunii pentru suprafata de 1.336,00 m.p. teren</w:t>
            </w:r>
          </w:p>
          <w:p w:rsidR="003C1F7B" w:rsidRPr="0018463E" w:rsidRDefault="003C1F7B" w:rsidP="009A44C1">
            <w:pPr>
              <w:pStyle w:val="Frspaiere"/>
              <w:jc w:val="both"/>
              <w:rPr>
                <w:b/>
                <w:sz w:val="24"/>
                <w:szCs w:val="24"/>
                <w:u w:val="single"/>
              </w:rPr>
            </w:pPr>
            <w:r w:rsidRPr="0018463E">
              <w:rPr>
                <w:b/>
                <w:sz w:val="24"/>
                <w:szCs w:val="24"/>
                <w:lang w:val="fr-FR"/>
              </w:rPr>
              <w:t>BENEFICIAR: S.C. PRISMA MOLDOVA S.R.L., din Bacau</w:t>
            </w:r>
            <w:r w:rsidRPr="0018463E">
              <w:rPr>
                <w:b/>
                <w:sz w:val="24"/>
                <w:szCs w:val="24"/>
              </w:rPr>
              <w:t xml:space="preserve"> </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privind</w:t>
            </w:r>
            <w:r w:rsidRPr="0018463E">
              <w:rPr>
                <w:sz w:val="24"/>
                <w:szCs w:val="24"/>
              </w:rPr>
              <w:t xml:space="preserve"> </w:t>
            </w:r>
            <w:r w:rsidRPr="0018463E">
              <w:rPr>
                <w:sz w:val="24"/>
                <w:szCs w:val="24"/>
                <w:lang w:val="fr-FR"/>
              </w:rPr>
              <w:t xml:space="preserve">  </w:t>
            </w:r>
            <w:r w:rsidRPr="0018463E">
              <w:rPr>
                <w:b/>
                <w:sz w:val="24"/>
                <w:szCs w:val="24"/>
                <w:lang w:val="es-ES"/>
              </w:rPr>
              <w:t xml:space="preserve"> </w:t>
            </w:r>
            <w:r w:rsidRPr="0018463E">
              <w:rPr>
                <w:sz w:val="24"/>
                <w:szCs w:val="24"/>
                <w:lang w:val="es-ES"/>
              </w:rPr>
              <w:t xml:space="preserve">alegerea “Preşedintelui de </w:t>
            </w:r>
            <w:r w:rsidRPr="0018463E">
              <w:rPr>
                <w:sz w:val="24"/>
                <w:szCs w:val="24"/>
              </w:rPr>
              <w:t>şedinţă” al Consiliului Local al Municipiului Bacău pentru şedinţele din lunile AUGUST – SEPTEMBRIE 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privind </w:t>
            </w:r>
            <w:r w:rsidRPr="0018463E">
              <w:rPr>
                <w:sz w:val="24"/>
                <w:szCs w:val="24"/>
              </w:rPr>
              <w:t>asocierea municipiului Bacău cu Asociația Ingenious Drama, în vederea realizării în comun a Festivalului Național de Teatru Tânăr, ediția a XIX-a, ce se va desfășura în perioada 25 iulie – 04 august 2018, la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18463E" w:rsidRDefault="003C1F7B" w:rsidP="009A44C1">
            <w:pPr>
              <w:pStyle w:val="Frspaiere"/>
              <w:jc w:val="both"/>
              <w:rPr>
                <w:b/>
                <w:sz w:val="24"/>
                <w:szCs w:val="24"/>
                <w:u w:val="single"/>
              </w:rPr>
            </w:pPr>
            <w:r w:rsidRPr="0018463E">
              <w:rPr>
                <w:b/>
                <w:sz w:val="24"/>
                <w:szCs w:val="24"/>
                <w:u w:val="single"/>
              </w:rPr>
              <w:t>Hotărâre</w:t>
            </w:r>
            <w:r w:rsidRPr="0018463E">
              <w:rPr>
                <w:bCs/>
                <w:sz w:val="24"/>
                <w:szCs w:val="24"/>
              </w:rPr>
              <w:t xml:space="preserve">  privind </w:t>
            </w:r>
            <w:r w:rsidRPr="0018463E">
              <w:rPr>
                <w:sz w:val="24"/>
                <w:szCs w:val="24"/>
                <w:lang w:val="fr-FR"/>
              </w:rPr>
              <w:t xml:space="preserve"> asocierea municipiului Bacău cu Fundația ”Episcop Melchisedec” – Filiala Bacău, în vederea realizării în comun a programului educațional ”Tânărul Băcăuan în An Centenar – despre valorile care unesc un neam”, ce se va desfăşura în perioada 15 – 19 august 2018, la Bacău</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Default="003C1F7B" w:rsidP="009A44C1">
            <w:pPr>
              <w:pStyle w:val="Frspaiere"/>
              <w:jc w:val="both"/>
              <w:rPr>
                <w:sz w:val="24"/>
                <w:szCs w:val="24"/>
                <w:lang w:val="pt-BR"/>
              </w:rPr>
            </w:pPr>
            <w:r w:rsidRPr="0018463E">
              <w:rPr>
                <w:b/>
                <w:sz w:val="24"/>
                <w:szCs w:val="24"/>
                <w:u w:val="single"/>
              </w:rPr>
              <w:t>Hotărâre</w:t>
            </w:r>
            <w:r w:rsidRPr="0018463E">
              <w:rPr>
                <w:bCs/>
                <w:sz w:val="24"/>
                <w:szCs w:val="24"/>
              </w:rPr>
              <w:t xml:space="preserve">  privind </w:t>
            </w:r>
            <w:r w:rsidRPr="0018463E">
              <w:rPr>
                <w:sz w:val="24"/>
                <w:szCs w:val="24"/>
                <w:lang w:val="pt-BR"/>
              </w:rPr>
              <w:t xml:space="preserve"> completarea HCL 382/17.11.2010 prin care s-a aprobat  Studiul de  Fezabilitate  aferent Listei de investiţii, a Indicatorilor tehnico economici, a Politicii de tarifare, a Listei de investiţii şi a Planului de finanţare  pentru  proiectul </w:t>
            </w:r>
            <w:r w:rsidRPr="0018463E">
              <w:rPr>
                <w:sz w:val="24"/>
                <w:szCs w:val="24"/>
                <w:lang w:val="pt-BR"/>
              </w:rPr>
              <w:lastRenderedPageBreak/>
              <w:t>“Extinderea şi reabilitarea infrastructurii de apă şi apă uzată în judeţul Bacău”</w:t>
            </w:r>
          </w:p>
          <w:p w:rsidR="00C56E56" w:rsidRPr="0018463E" w:rsidRDefault="00C56E56" w:rsidP="00F632A9">
            <w:pPr>
              <w:pStyle w:val="Frspaiere"/>
              <w:numPr>
                <w:ilvl w:val="0"/>
                <w:numId w:val="5"/>
              </w:numPr>
              <w:jc w:val="both"/>
              <w:rPr>
                <w:b/>
                <w:sz w:val="24"/>
                <w:szCs w:val="24"/>
                <w:u w:val="single"/>
              </w:rPr>
            </w:pPr>
            <w:r>
              <w:rPr>
                <w:color w:val="FF0000"/>
                <w:sz w:val="24"/>
                <w:szCs w:val="24"/>
              </w:rPr>
              <w:t>Abrogată prin HCL nr.337 din 31.08.2018</w:t>
            </w:r>
          </w:p>
        </w:tc>
      </w:tr>
      <w:tr w:rsidR="003C1F7B" w:rsidRPr="00842F67" w:rsidTr="0061539A">
        <w:tc>
          <w:tcPr>
            <w:tcW w:w="992" w:type="dxa"/>
          </w:tcPr>
          <w:p w:rsidR="003C1F7B" w:rsidRPr="00842F67" w:rsidRDefault="003C1F7B" w:rsidP="00F632A9">
            <w:pPr>
              <w:pStyle w:val="Listparagraf"/>
              <w:numPr>
                <w:ilvl w:val="0"/>
                <w:numId w:val="1"/>
              </w:numPr>
              <w:jc w:val="center"/>
              <w:rPr>
                <w:rFonts w:ascii="Times New Roman" w:hAnsi="Times New Roman" w:cs="Times New Roman"/>
                <w:sz w:val="24"/>
                <w:szCs w:val="24"/>
              </w:rPr>
            </w:pPr>
          </w:p>
        </w:tc>
        <w:tc>
          <w:tcPr>
            <w:tcW w:w="1418" w:type="dxa"/>
          </w:tcPr>
          <w:p w:rsidR="003C1F7B" w:rsidRDefault="003C1F7B" w:rsidP="009C57C9">
            <w:pPr>
              <w:rPr>
                <w:rFonts w:ascii="Times New Roman" w:hAnsi="Times New Roman" w:cs="Times New Roman"/>
                <w:sz w:val="24"/>
                <w:szCs w:val="24"/>
              </w:rPr>
            </w:pPr>
            <w:r>
              <w:rPr>
                <w:rFonts w:ascii="Times New Roman" w:hAnsi="Times New Roman" w:cs="Times New Roman"/>
                <w:sz w:val="24"/>
                <w:szCs w:val="24"/>
              </w:rPr>
              <w:t>24.07.2018</w:t>
            </w:r>
          </w:p>
        </w:tc>
        <w:tc>
          <w:tcPr>
            <w:tcW w:w="8345" w:type="dxa"/>
          </w:tcPr>
          <w:p w:rsidR="003C1F7B" w:rsidRPr="00692653" w:rsidRDefault="003C1F7B" w:rsidP="00692653">
            <w:pPr>
              <w:jc w:val="both"/>
              <w:rPr>
                <w:rFonts w:ascii="Times New Roman" w:hAnsi="Times New Roman" w:cs="Times New Roman"/>
                <w:sz w:val="24"/>
                <w:szCs w:val="24"/>
              </w:rPr>
            </w:pPr>
            <w:r w:rsidRPr="00692653">
              <w:rPr>
                <w:rFonts w:ascii="Times New Roman" w:hAnsi="Times New Roman" w:cs="Times New Roman"/>
                <w:b/>
                <w:sz w:val="24"/>
                <w:szCs w:val="24"/>
                <w:u w:val="single"/>
              </w:rPr>
              <w:t>Hotărâre</w:t>
            </w:r>
            <w:r w:rsidRPr="00692653">
              <w:rPr>
                <w:rFonts w:ascii="Times New Roman" w:hAnsi="Times New Roman" w:cs="Times New Roman"/>
                <w:bCs/>
                <w:sz w:val="24"/>
                <w:szCs w:val="24"/>
              </w:rPr>
              <w:t xml:space="preserve">  privind </w:t>
            </w:r>
            <w:r w:rsidRPr="00692653">
              <w:rPr>
                <w:rFonts w:ascii="Times New Roman" w:hAnsi="Times New Roman" w:cs="Times New Roman"/>
                <w:sz w:val="24"/>
                <w:szCs w:val="24"/>
                <w:lang w:val="pt-BR"/>
              </w:rPr>
              <w:t xml:space="preserve"> </w:t>
            </w:r>
            <w:r w:rsidRPr="00692653">
              <w:rPr>
                <w:rFonts w:ascii="Times New Roman" w:hAnsi="Times New Roman" w:cs="Times New Roman"/>
                <w:b/>
                <w:sz w:val="24"/>
                <w:szCs w:val="24"/>
              </w:rPr>
              <w:t xml:space="preserve"> </w:t>
            </w:r>
            <w:r w:rsidRPr="00692653">
              <w:rPr>
                <w:rFonts w:ascii="Times New Roman" w:hAnsi="Times New Roman" w:cs="Times New Roman"/>
                <w:sz w:val="24"/>
                <w:szCs w:val="24"/>
              </w:rPr>
              <w:t>alipirea loturilor de 26,00 m.p., 16,00 m.p. si 126,00 m.p. teren proprietate privata a Municipiului Bacau intr-un singur corp de proprietate in suprafata de 168,00 m.p.</w:t>
            </w:r>
          </w:p>
        </w:tc>
      </w:tr>
      <w:tr w:rsidR="00692653" w:rsidRPr="00842F67" w:rsidTr="0061539A">
        <w:tc>
          <w:tcPr>
            <w:tcW w:w="992" w:type="dxa"/>
          </w:tcPr>
          <w:p w:rsidR="00692653" w:rsidRPr="00842F67" w:rsidRDefault="00692653" w:rsidP="00F632A9">
            <w:pPr>
              <w:pStyle w:val="Listparagraf"/>
              <w:numPr>
                <w:ilvl w:val="0"/>
                <w:numId w:val="1"/>
              </w:numPr>
              <w:jc w:val="center"/>
              <w:rPr>
                <w:rFonts w:ascii="Times New Roman" w:hAnsi="Times New Roman" w:cs="Times New Roman"/>
                <w:sz w:val="24"/>
                <w:szCs w:val="24"/>
              </w:rPr>
            </w:pPr>
          </w:p>
        </w:tc>
        <w:tc>
          <w:tcPr>
            <w:tcW w:w="1418" w:type="dxa"/>
          </w:tcPr>
          <w:p w:rsidR="00692653" w:rsidRDefault="00692653" w:rsidP="009C57C9">
            <w:pPr>
              <w:rPr>
                <w:rFonts w:ascii="Times New Roman" w:hAnsi="Times New Roman" w:cs="Times New Roman"/>
                <w:sz w:val="24"/>
                <w:szCs w:val="24"/>
              </w:rPr>
            </w:pPr>
            <w:r>
              <w:rPr>
                <w:rFonts w:ascii="Times New Roman" w:hAnsi="Times New Roman" w:cs="Times New Roman"/>
                <w:sz w:val="24"/>
                <w:szCs w:val="24"/>
              </w:rPr>
              <w:t>20.08.2018</w:t>
            </w:r>
          </w:p>
        </w:tc>
        <w:tc>
          <w:tcPr>
            <w:tcW w:w="8345" w:type="dxa"/>
          </w:tcPr>
          <w:p w:rsidR="00692653" w:rsidRDefault="00692653" w:rsidP="00692653">
            <w:pPr>
              <w:pStyle w:val="m-7219308891870637062nospacing"/>
              <w:shd w:val="clear" w:color="auto" w:fill="FFFFFF"/>
              <w:spacing w:before="0" w:beforeAutospacing="0" w:after="0" w:afterAutospacing="0"/>
              <w:ind w:right="175"/>
              <w:jc w:val="both"/>
              <w:rPr>
                <w:bCs/>
                <w:color w:val="000000"/>
                <w:shd w:val="clear" w:color="auto" w:fill="FFFFFF"/>
              </w:rPr>
            </w:pPr>
            <w:r w:rsidRPr="00692653">
              <w:rPr>
                <w:b/>
                <w:u w:val="single"/>
              </w:rPr>
              <w:t>Hotărâre</w:t>
            </w:r>
            <w:r w:rsidRPr="00692653">
              <w:rPr>
                <w:bCs/>
              </w:rPr>
              <w:t xml:space="preserve">  privind </w:t>
            </w:r>
            <w:r w:rsidRPr="00692653">
              <w:rPr>
                <w:lang w:val="pt-BR"/>
              </w:rPr>
              <w:t xml:space="preserve"> </w:t>
            </w:r>
            <w:r w:rsidRPr="00692653">
              <w:rPr>
                <w:b/>
              </w:rPr>
              <w:t xml:space="preserve"> </w:t>
            </w:r>
            <w:r w:rsidRPr="0008481D">
              <w:rPr>
                <w:bCs/>
                <w:color w:val="000000"/>
                <w:shd w:val="clear" w:color="auto" w:fill="FFFFFF"/>
              </w:rPr>
              <w:t>modificarea HCL nr. 171 din 07.05.2018 prin care s-a aprobat proiectul: „CREAREA UNEI INFRASTRUCTURI SUPORT DE INCUBARE A AFACERILOR HUB PENTRU TINERET – CINEMA ORIZONT”  în cadrul Programului Operaţional Regional 2014-2020, Axa prioritară 2 - Îmbunătăţirea competitivităţii întreprinderilor mici şi mijlocii, Prioritatea de investiții 2.1 – Promovarea spiritului antreprenorial, în special prin facilitarea exploatării economice a ideilor noi și prin încurajarea creării de noi întreprinderi, inclusiv prin incubatoare de afaceri - Apel 2.1.B - Incubatoare de afaceri şi cofinanţarea cheltuielilor eligibile şi neeligibile.</w:t>
            </w:r>
          </w:p>
          <w:p w:rsidR="004B4E63" w:rsidRPr="00692653" w:rsidRDefault="00BD2369" w:rsidP="00F632A9">
            <w:pPr>
              <w:pStyle w:val="m-7219308891870637062nospacing"/>
              <w:numPr>
                <w:ilvl w:val="0"/>
                <w:numId w:val="5"/>
              </w:numPr>
              <w:shd w:val="clear" w:color="auto" w:fill="FFFFFF"/>
              <w:spacing w:before="0" w:beforeAutospacing="0" w:after="0" w:afterAutospacing="0"/>
              <w:ind w:right="175"/>
              <w:jc w:val="both"/>
              <w:rPr>
                <w:lang w:eastAsia="en-US"/>
              </w:rPr>
            </w:pPr>
            <w:r>
              <w:rPr>
                <w:rFonts w:eastAsia="Calibri"/>
                <w:color w:val="FF0000"/>
              </w:rPr>
              <w:t>Abrog</w:t>
            </w:r>
            <w:r w:rsidR="004B4E63">
              <w:rPr>
                <w:rFonts w:eastAsia="Calibri"/>
                <w:color w:val="FF0000"/>
              </w:rPr>
              <w:t>ată prin HCL nr. 430 din 06.11.2018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sz w:val="24"/>
                <w:szCs w:val="24"/>
              </w:rPr>
              <w:t>conferirea Titlului de Cetăţean de Onoare al municipiului Bacău, doamnei Florentina Neculau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eastAsia="Calibri" w:hAnsi="Times New Roman" w:cs="Times New Roman"/>
                <w:sz w:val="24"/>
                <w:szCs w:val="24"/>
                <w:lang w:val="en-US"/>
              </w:rPr>
              <w:t>stabilirea  modalității de gestiune a unor activit</w:t>
            </w:r>
            <w:r w:rsidRPr="002F726D">
              <w:rPr>
                <w:rFonts w:ascii="Times New Roman" w:eastAsia="Calibri" w:hAnsi="Times New Roman" w:cs="Times New Roman"/>
                <w:sz w:val="24"/>
                <w:szCs w:val="24"/>
              </w:rPr>
              <w:t>ăț</w:t>
            </w:r>
            <w:r w:rsidRPr="002F726D">
              <w:rPr>
                <w:rFonts w:ascii="Times New Roman" w:eastAsia="Calibri" w:hAnsi="Times New Roman" w:cs="Times New Roman"/>
                <w:sz w:val="24"/>
                <w:szCs w:val="24"/>
                <w:lang w:val="en-US"/>
              </w:rPr>
              <w:t>i din cadrul serviciului public de salubrizare din Municipiul Bacău, în conformitate cu Legea nr. 51/2006 a serviciilor comunitare de utilități publice</w:t>
            </w:r>
            <w:r w:rsidRPr="002F726D">
              <w:rPr>
                <w:rFonts w:ascii="Times New Roman" w:hAnsi="Times New Roman" w:cs="Times New Roman"/>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Default="00281BCC" w:rsidP="002F726D">
            <w:pPr>
              <w:ind w:right="101"/>
              <w:jc w:val="both"/>
              <w:rPr>
                <w:rFonts w:ascii="Times New Roman" w:hAnsi="Times New Roman" w:cs="Times New Roman"/>
                <w:b/>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Cs/>
                <w:color w:val="000000"/>
                <w:sz w:val="24"/>
                <w:szCs w:val="24"/>
              </w:rPr>
              <w:t>acordarea, cu titlu gratuit, pe perioada existenței construcțiilor, a unor terenuri și clădiri din Bacău, str. Triumfului și Calea Romanului către Parohia Sfinții Arhangheli Mihail și Gavril Șerbănești</w:t>
            </w:r>
            <w:r w:rsidRPr="002F726D">
              <w:rPr>
                <w:rFonts w:ascii="Times New Roman" w:hAnsi="Times New Roman" w:cs="Times New Roman"/>
                <w:b/>
                <w:sz w:val="24"/>
                <w:szCs w:val="24"/>
              </w:rPr>
              <w:t xml:space="preserve"> </w:t>
            </w:r>
          </w:p>
          <w:p w:rsidR="00A011D5" w:rsidRDefault="00A011D5" w:rsidP="00CF5192">
            <w:pPr>
              <w:pStyle w:val="Listparagraf"/>
              <w:numPr>
                <w:ilvl w:val="0"/>
                <w:numId w:val="28"/>
              </w:numPr>
              <w:rPr>
                <w:rFonts w:ascii="Times New Roman" w:hAnsi="Times New Roman" w:cs="Times New Roman"/>
                <w:b/>
                <w:bCs/>
                <w:color w:val="FF0000"/>
                <w:sz w:val="24"/>
                <w:szCs w:val="24"/>
              </w:rPr>
            </w:pPr>
            <w:r>
              <w:rPr>
                <w:rFonts w:ascii="Times New Roman" w:hAnsi="Times New Roman" w:cs="Times New Roman"/>
                <w:color w:val="FF0000"/>
                <w:sz w:val="24"/>
                <w:szCs w:val="24"/>
              </w:rPr>
              <w:t>Îndreptat eroare materială prin  HCL  nr.27 din  31.01.2019</w:t>
            </w:r>
          </w:p>
          <w:p w:rsidR="00A011D5" w:rsidRPr="002F726D" w:rsidRDefault="00A011D5" w:rsidP="002F726D">
            <w:pPr>
              <w:ind w:right="101"/>
              <w:jc w:val="both"/>
              <w:rPr>
                <w:rFonts w:ascii="Times New Roman" w:hAnsi="Times New Roman" w:cs="Times New Roman"/>
                <w:b/>
                <w:sz w:val="24"/>
                <w:szCs w:val="24"/>
                <w:u w:val="single"/>
              </w:rPr>
            </w:pP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schimbul de teren solicitat de Preotul Ichim – Radu Gabriel din Bacău cu un teren proprietatea municipiului Bacău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aprobarea încheierii unui contract de comodat, care să aibă ca obiect darea în folosință cu titlu gratuit de către municipiul Bacău către Spitalul de Pneumoftiziologie Bacău a două mașini de spălat electrice cu barieră igienică – 23 kg, marca Electrolux, model WSB 4250H – electric</w:t>
            </w:r>
            <w:r w:rsidRPr="002F726D">
              <w:rPr>
                <w:rFonts w:ascii="Times New Roman" w:hAnsi="Times New Roman" w:cs="Times New Roman"/>
                <w:b/>
                <w:bCs/>
                <w:color w:val="000000"/>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tabs>
                <w:tab w:val="left" w:pos="9072"/>
              </w:tabs>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sz w:val="24"/>
                <w:szCs w:val="24"/>
              </w:rPr>
              <w:t xml:space="preserve">de </w:t>
            </w:r>
            <w:r w:rsidRPr="002F726D">
              <w:rPr>
                <w:rFonts w:ascii="Times New Roman" w:hAnsi="Times New Roman" w:cs="Times New Roman"/>
                <w:sz w:val="24"/>
                <w:szCs w:val="24"/>
              </w:rPr>
              <w:t>aprobare a Regulamentului privind regimul finanțărilor acordate de la bugetul local al municipiului Bacau, pentru activitățile sportive, în baza prevederilor Legii nr. 69/2000 a educatiei fizice și sportului, cu modificarile și completarile ulterioare</w:t>
            </w:r>
          </w:p>
        </w:tc>
      </w:tr>
      <w:tr w:rsidR="00281BCC" w:rsidRPr="00842F67" w:rsidTr="00B40B0F">
        <w:trPr>
          <w:trHeight w:val="274"/>
        </w:trPr>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Default="00281BCC" w:rsidP="002F726D">
            <w:pPr>
              <w:pStyle w:val="Listparagraf"/>
              <w:ind w:left="34"/>
              <w:jc w:val="both"/>
              <w:rPr>
                <w:rFonts w:ascii="Times New Roman" w:hAnsi="Times New Roman" w:cs="Times New Roman"/>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color w:val="000000"/>
                <w:sz w:val="24"/>
                <w:szCs w:val="24"/>
              </w:rPr>
              <w:t xml:space="preserve">de </w:t>
            </w:r>
            <w:r w:rsidRPr="002F726D">
              <w:rPr>
                <w:rFonts w:ascii="Times New Roman" w:hAnsi="Times New Roman" w:cs="Times New Roman"/>
                <w:sz w:val="24"/>
                <w:szCs w:val="24"/>
              </w:rPr>
              <w:t>aprobare a Regulamentului privind regimul de acces și circulație, staționare și parcare pentru diferite categorii de vehicule rutiere în municipiul Bacău</w:t>
            </w:r>
            <w:r w:rsidR="00B40B0F">
              <w:rPr>
                <w:rFonts w:ascii="Times New Roman" w:hAnsi="Times New Roman" w:cs="Times New Roman"/>
                <w:sz w:val="24"/>
                <w:szCs w:val="24"/>
              </w:rPr>
              <w:t>.</w:t>
            </w:r>
          </w:p>
          <w:p w:rsidR="00623C58" w:rsidRPr="002F726D" w:rsidRDefault="00A42C72" w:rsidP="00F632A9">
            <w:pPr>
              <w:numPr>
                <w:ilvl w:val="0"/>
                <w:numId w:val="6"/>
              </w:numPr>
              <w:ind w:right="176"/>
              <w:jc w:val="both"/>
              <w:rPr>
                <w:rFonts w:ascii="Times New Roman" w:hAnsi="Times New Roman" w:cs="Times New Roman"/>
                <w:b/>
                <w:sz w:val="24"/>
                <w:szCs w:val="24"/>
                <w:u w:val="single"/>
              </w:rPr>
            </w:pPr>
            <w:r>
              <w:rPr>
                <w:rFonts w:ascii="Times New Roman" w:hAnsi="Times New Roman"/>
                <w:color w:val="FF0000"/>
                <w:sz w:val="28"/>
                <w:szCs w:val="28"/>
              </w:rPr>
              <w:t xml:space="preserve">Îndreptată </w:t>
            </w:r>
            <w:r w:rsidR="00623C58" w:rsidRPr="005C53A0">
              <w:rPr>
                <w:rFonts w:ascii="Times New Roman" w:hAnsi="Times New Roman"/>
                <w:color w:val="FF0000"/>
                <w:sz w:val="28"/>
                <w:szCs w:val="28"/>
              </w:rPr>
              <w:t>prin HCL nr.3</w:t>
            </w:r>
            <w:r w:rsidR="00623C58">
              <w:rPr>
                <w:rFonts w:ascii="Times New Roman" w:hAnsi="Times New Roman"/>
                <w:color w:val="FF0000"/>
                <w:sz w:val="28"/>
                <w:szCs w:val="28"/>
              </w:rPr>
              <w:t>8</w:t>
            </w:r>
            <w:r>
              <w:rPr>
                <w:rFonts w:ascii="Times New Roman" w:hAnsi="Times New Roman"/>
                <w:color w:val="FF0000"/>
                <w:sz w:val="28"/>
                <w:szCs w:val="28"/>
              </w:rPr>
              <w:t>5</w:t>
            </w:r>
            <w:r w:rsidR="00623C58" w:rsidRPr="005C53A0">
              <w:rPr>
                <w:rFonts w:ascii="Times New Roman" w:hAnsi="Times New Roman"/>
                <w:color w:val="FF0000"/>
                <w:sz w:val="28"/>
                <w:szCs w:val="28"/>
              </w:rPr>
              <w:t xml:space="preserve"> din </w:t>
            </w:r>
            <w:r w:rsidR="00623C58">
              <w:rPr>
                <w:rFonts w:ascii="Times New Roman" w:hAnsi="Times New Roman"/>
                <w:color w:val="FF0000"/>
                <w:sz w:val="28"/>
                <w:szCs w:val="28"/>
              </w:rPr>
              <w:t>19.10</w:t>
            </w:r>
            <w:r w:rsidR="00623C58" w:rsidRPr="005C53A0">
              <w:rPr>
                <w:rFonts w:ascii="Times New Roman" w:hAnsi="Times New Roman"/>
                <w:color w:val="FF0000"/>
                <w:sz w:val="28"/>
                <w:szCs w:val="28"/>
              </w:rPr>
              <w:t>.2018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modificarea HCL nr. 28/ 2017 prin care s-a acordat, cu titlu gratuit, pe o perioadă de 5 ani, terenul în suprafață de 2924 mp și clădirea în suprafață de 254 mp din Bacău, str. Tecuciului, nr. 21, către Episcopia Romano Catolică de Iași</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left="34"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sz w:val="24"/>
                <w:szCs w:val="24"/>
              </w:rPr>
              <w:t>darea în administrare către Clubul Sportiv Municipal Bacău a spaţiului în suprafaţă de 100,59 mp situat în imobilul PT nr. 22, din Bacău, str. Aeroportului</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692653">
            <w:pPr>
              <w:pStyle w:val="m-7219308891870637062nospacing"/>
              <w:shd w:val="clear" w:color="auto" w:fill="FFFFFF"/>
              <w:spacing w:before="0" w:beforeAutospacing="0" w:after="0" w:afterAutospacing="0"/>
              <w:ind w:right="175"/>
              <w:jc w:val="both"/>
              <w:rPr>
                <w:b/>
                <w:u w:val="single"/>
              </w:rPr>
            </w:pPr>
            <w:r w:rsidRPr="002F726D">
              <w:rPr>
                <w:b/>
                <w:u w:val="single"/>
              </w:rPr>
              <w:t>Hotărâre</w:t>
            </w:r>
            <w:r w:rsidRPr="002F726D">
              <w:rPr>
                <w:bCs/>
              </w:rPr>
              <w:t xml:space="preserve">  privind </w:t>
            </w:r>
            <w:r w:rsidRPr="002F726D">
              <w:rPr>
                <w:lang w:val="pt-BR"/>
              </w:rPr>
              <w:t xml:space="preserve"> </w:t>
            </w:r>
            <w:r w:rsidRPr="002F726D">
              <w:rPr>
                <w:b/>
              </w:rPr>
              <w:t xml:space="preserve"> </w:t>
            </w:r>
            <w:r w:rsidRPr="002F726D">
              <w:rPr>
                <w:bCs/>
                <w:color w:val="000000"/>
              </w:rPr>
              <w:t>modificarea HCL nr. 157/ 2018 prin care s-a însușit Inventarul bunurilor care aparțin domeniului privat al municipiului Bacău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completarea HCL nr. 22/ 2018 prin care s-a însușit inventarul bunurilor care alcătuiesc domeniul public al municipiului Bacău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left="34" w:right="101" w:hanging="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 xml:space="preserve">trecerea construcțiilor reprezentând locuințe pentru tineri </w:t>
            </w:r>
            <w:r w:rsidRPr="002F726D">
              <w:rPr>
                <w:rFonts w:ascii="Times New Roman" w:hAnsi="Times New Roman" w:cs="Times New Roman"/>
                <w:bCs/>
                <w:color w:val="000000"/>
                <w:sz w:val="24"/>
                <w:szCs w:val="24"/>
              </w:rPr>
              <w:lastRenderedPageBreak/>
              <w:t>destinate închirierii din proprietatea publică a municipiului Bacău în proprietatea publică a statului</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sz w:val="24"/>
                <w:szCs w:val="24"/>
              </w:rPr>
              <w:t>aprobarea prelungirii duratei prevazuta in Contractul de concesionare nr. 69336 din 13.10.2015, asa cum a fost modificat prin Actul Aditional nr. 35646/09.09.2016,  incheiat intre Municipiul Bacau si M.C. MED S.R.L. pentru  spatiul cu destinatia cabinet medical si a terenului aferent din Municipiul Bacau, str. Pictor Andreescu, nr. 3 – 5</w:t>
            </w:r>
            <w:r w:rsidRPr="002F726D">
              <w:rPr>
                <w:rFonts w:ascii="Times New Roman" w:hAnsi="Times New Roman" w:cs="Times New Roman"/>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sz w:val="24"/>
                <w:szCs w:val="24"/>
                <w:lang w:val="fr-FR"/>
              </w:rPr>
              <w:t>transmiterea dreptului de concesiune prevazut in Contractul de Concesionare nr.  41521/27.12.1999, asa cum a fost modificat prin Actul Aditional nr. 69207/21.12.2010 de la S.C. VRANPREST S.R.L., la d-na Pogar Cecilia</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sz w:val="24"/>
                <w:szCs w:val="24"/>
                <w:lang w:val="fr-FR"/>
              </w:rPr>
              <w:t>transmiterea dreptului de concesiune prevazut in Contractul de Concesionare nr. 100628/28.10.2009 de la d-na Bortoş Mihaela, la dl. Ungureanu Vasile</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Pr="002F726D">
              <w:rPr>
                <w:rFonts w:ascii="Times New Roman" w:hAnsi="Times New Roman" w:cs="Times New Roman"/>
                <w:bCs/>
                <w:color w:val="000000"/>
                <w:sz w:val="24"/>
                <w:szCs w:val="24"/>
              </w:rPr>
              <w:t>modificarea HCL nr. 19/ 2011 prin care s-a aprobat acordarea cu titlu gratuit a unui loc de veci în Cimitirul Sărata, d-lui Carp Toma din Bacău, ca beneficiar al Legii nr. 341/ 2004</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Frspaiere"/>
              <w:ind w:right="101"/>
              <w:jc w:val="both"/>
              <w:rPr>
                <w:b/>
                <w:sz w:val="24"/>
                <w:szCs w:val="24"/>
                <w:u w:val="single"/>
              </w:rPr>
            </w:pPr>
            <w:r w:rsidRPr="002F726D">
              <w:rPr>
                <w:b/>
                <w:sz w:val="24"/>
                <w:szCs w:val="24"/>
                <w:u w:val="single"/>
              </w:rPr>
              <w:t>Hotărâre</w:t>
            </w:r>
            <w:r w:rsidRPr="002F726D">
              <w:rPr>
                <w:bCs/>
                <w:sz w:val="24"/>
                <w:szCs w:val="24"/>
              </w:rPr>
              <w:t xml:space="preserve">  privind </w:t>
            </w:r>
            <w:r w:rsidRPr="002F726D">
              <w:rPr>
                <w:sz w:val="24"/>
                <w:szCs w:val="24"/>
                <w:lang w:val="pt-BR"/>
              </w:rPr>
              <w:t xml:space="preserve"> </w:t>
            </w:r>
            <w:r w:rsidRPr="002F726D">
              <w:rPr>
                <w:b/>
                <w:sz w:val="24"/>
                <w:szCs w:val="24"/>
              </w:rPr>
              <w:t xml:space="preserve"> </w:t>
            </w:r>
            <w:r w:rsidR="002F726D" w:rsidRPr="002F726D">
              <w:rPr>
                <w:sz w:val="24"/>
                <w:szCs w:val="24"/>
              </w:rPr>
              <w:t>aprobarea modificării  HCL nr.62 din 19.02.2018 prin care s-a  aprobat Bugetul de venituri și cheltuieli și Programul de  investiții pe anul 2018 ale Consiliului Local al Municipiului Bacău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bCs/>
                <w:sz w:val="24"/>
                <w:szCs w:val="24"/>
              </w:rPr>
              <w:t xml:space="preserve">aprobarea dreptului de uz, de servitute și de servitute legală către Delgaz Grid S.A. asupra unor suprafeţe de teren situate în Bacău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bCs/>
                <w:sz w:val="24"/>
                <w:szCs w:val="24"/>
              </w:rPr>
              <w:t>aprobarea dreptului de uz, de servitute și de servitute legală către Delgaz Grid S.A. asupra unor suprafeţe de teren situate în Bacău, str. Veronica Micle, str. Holtului, Calea Republicii și Calea Moldovei</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lang w:val="fr-FR"/>
              </w:rPr>
              <w:t xml:space="preserve">modificarea HCL nr. 159/ 2012 prin care s-a </w:t>
            </w:r>
            <w:r w:rsidR="002F726D" w:rsidRPr="002F726D">
              <w:rPr>
                <w:rFonts w:ascii="Times New Roman" w:hAnsi="Times New Roman" w:cs="Times New Roman"/>
                <w:sz w:val="24"/>
                <w:szCs w:val="24"/>
              </w:rPr>
              <w:t xml:space="preserve">aprobat contractarea unei/ unor finanţări rambursabile interne/ externe în valoare de pana la </w:t>
            </w:r>
            <w:r w:rsidR="002F726D" w:rsidRPr="002F726D">
              <w:rPr>
                <w:rFonts w:ascii="Times New Roman" w:hAnsi="Times New Roman" w:cs="Times New Roman"/>
                <w:sz w:val="24"/>
                <w:szCs w:val="24"/>
                <w:lang w:val="fr-FR"/>
              </w:rPr>
              <w:t>60.000.000 lei</w:t>
            </w:r>
            <w:r w:rsidR="002F726D" w:rsidRPr="002F726D">
              <w:rPr>
                <w:rFonts w:ascii="Times New Roman" w:hAnsi="Times New Roman" w:cs="Times New Roman"/>
                <w:sz w:val="24"/>
                <w:szCs w:val="24"/>
              </w:rPr>
              <w:t xml:space="preserve"> (sau echivalentul în euro) pentru asigurarea resurselor financiare necesare finalizării unor obiective de investiţii de interes public local</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002F726D" w:rsidRPr="002F726D">
              <w:rPr>
                <w:rFonts w:ascii="Times New Roman" w:hAnsi="Times New Roman" w:cs="Times New Roman"/>
                <w:bCs/>
                <w:sz w:val="24"/>
                <w:szCs w:val="24"/>
              </w:rPr>
              <w:t xml:space="preserve"> </w:t>
            </w:r>
            <w:r w:rsidRPr="002F726D">
              <w:rPr>
                <w:rFonts w:ascii="Times New Roman" w:hAnsi="Times New Roman" w:cs="Times New Roman"/>
                <w:bCs/>
                <w:sz w:val="24"/>
                <w:szCs w:val="24"/>
              </w:rPr>
              <w:t xml:space="preserve"> </w:t>
            </w:r>
            <w:r w:rsidRPr="002F726D">
              <w:rPr>
                <w:rFonts w:ascii="Times New Roman" w:hAnsi="Times New Roman" w:cs="Times New Roman"/>
                <w:sz w:val="24"/>
                <w:szCs w:val="24"/>
                <w:lang w:val="pt-BR"/>
              </w:rPr>
              <w:t xml:space="preserve"> </w:t>
            </w:r>
            <w:r w:rsidR="002F726D" w:rsidRPr="002F726D">
              <w:rPr>
                <w:rStyle w:val="Robust"/>
                <w:rFonts w:ascii="Times New Roman" w:eastAsia="Calibri" w:hAnsi="Times New Roman" w:cs="Times New Roman"/>
                <w:b w:val="0"/>
                <w:sz w:val="24"/>
                <w:szCs w:val="24"/>
                <w:lang w:val="en-US"/>
              </w:rPr>
              <w:t>pentru completarea Consiliului de Administraţie al Societăţii Thermoenergy Group SA cu un membru numit provizoriu</w:t>
            </w:r>
            <w:r w:rsidRPr="002F726D">
              <w:rPr>
                <w:rFonts w:ascii="Times New Roman" w:hAnsi="Times New Roman" w:cs="Times New Roman"/>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Default="00281BCC" w:rsidP="002F726D">
            <w:pPr>
              <w:pStyle w:val="Listparagraf"/>
              <w:ind w:left="34"/>
              <w:jc w:val="both"/>
              <w:rPr>
                <w:rFonts w:ascii="Times New Roman" w:hAnsi="Times New Roman" w:cs="Times New Roman"/>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desemnarea reprezentanţilor Consiliului Local al Municipiului Bacău în consiliile de administraţie ale unităţilor de învăţământ preuniversitar de stat din municipiul Bacău pentru anul şcolar 2018 – 2019</w:t>
            </w:r>
          </w:p>
          <w:p w:rsidR="005B59A7" w:rsidRPr="00C9213D" w:rsidRDefault="005B59A7" w:rsidP="00596962">
            <w:pPr>
              <w:numPr>
                <w:ilvl w:val="0"/>
                <w:numId w:val="6"/>
              </w:numPr>
              <w:ind w:right="176"/>
              <w:jc w:val="both"/>
              <w:rPr>
                <w:rFonts w:ascii="Times New Roman" w:hAnsi="Times New Roman"/>
                <w:color w:val="FF0000"/>
                <w:sz w:val="24"/>
                <w:szCs w:val="24"/>
              </w:rPr>
            </w:pPr>
            <w:r w:rsidRPr="00C9213D">
              <w:rPr>
                <w:rFonts w:ascii="Times New Roman" w:hAnsi="Times New Roman"/>
                <w:color w:val="FF0000"/>
                <w:sz w:val="24"/>
                <w:szCs w:val="24"/>
              </w:rPr>
              <w:t>Modificată prin HCL nr.395 din 29.10.2018</w:t>
            </w:r>
          </w:p>
          <w:p w:rsidR="00A81C15" w:rsidRPr="00C9213D" w:rsidRDefault="00A81C15" w:rsidP="00596962">
            <w:pPr>
              <w:pStyle w:val="Listparagraf"/>
              <w:numPr>
                <w:ilvl w:val="0"/>
                <w:numId w:val="6"/>
              </w:numPr>
              <w:rPr>
                <w:rFonts w:ascii="Times New Roman" w:hAnsi="Times New Roman" w:cs="Times New Roman"/>
                <w:b/>
                <w:bCs/>
                <w:color w:val="FF0000"/>
                <w:sz w:val="24"/>
                <w:szCs w:val="24"/>
              </w:rPr>
            </w:pPr>
            <w:r w:rsidRPr="00C9213D">
              <w:rPr>
                <w:rFonts w:ascii="Times New Roman" w:hAnsi="Times New Roman" w:cs="Times New Roman"/>
                <w:color w:val="FF0000"/>
                <w:sz w:val="24"/>
                <w:szCs w:val="24"/>
              </w:rPr>
              <w:t>Modificată   prin  HCL  nr.32 din  31.01.2019</w:t>
            </w:r>
          </w:p>
          <w:p w:rsidR="00A81C15" w:rsidRPr="00D17C35" w:rsidRDefault="00596962" w:rsidP="00596962">
            <w:pPr>
              <w:pStyle w:val="Frspaiere"/>
              <w:numPr>
                <w:ilvl w:val="0"/>
                <w:numId w:val="6"/>
              </w:numPr>
              <w:ind w:right="176"/>
              <w:jc w:val="both"/>
              <w:rPr>
                <w:color w:val="FF0000"/>
                <w:sz w:val="28"/>
                <w:szCs w:val="28"/>
              </w:rPr>
            </w:pPr>
            <w:r w:rsidRPr="00D17C35">
              <w:rPr>
                <w:color w:val="FF0000"/>
                <w:sz w:val="24"/>
                <w:szCs w:val="24"/>
              </w:rPr>
              <w:t>Modificată   prin  HCL  nr.4</w:t>
            </w:r>
            <w:r w:rsidR="00C9213D" w:rsidRPr="00D17C35">
              <w:rPr>
                <w:color w:val="FF0000"/>
                <w:sz w:val="24"/>
                <w:szCs w:val="24"/>
              </w:rPr>
              <w:t>1</w:t>
            </w:r>
            <w:r w:rsidRPr="00D17C35">
              <w:rPr>
                <w:color w:val="FF0000"/>
                <w:sz w:val="24"/>
                <w:szCs w:val="24"/>
              </w:rPr>
              <w:t xml:space="preserve"> din  28.02.2019</w:t>
            </w:r>
          </w:p>
          <w:p w:rsidR="005B59A7" w:rsidRPr="002F726D" w:rsidRDefault="005B59A7" w:rsidP="002F726D">
            <w:pPr>
              <w:pStyle w:val="Listparagraf"/>
              <w:ind w:left="34"/>
              <w:jc w:val="both"/>
              <w:rPr>
                <w:rFonts w:ascii="Times New Roman" w:hAnsi="Times New Roman" w:cs="Times New Roman"/>
                <w:b/>
                <w:sz w:val="24"/>
                <w:szCs w:val="24"/>
                <w:u w:val="single"/>
              </w:rPr>
            </w:pP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692653">
            <w:pPr>
              <w:pStyle w:val="m-7219308891870637062nospacing"/>
              <w:shd w:val="clear" w:color="auto" w:fill="FFFFFF"/>
              <w:spacing w:before="0" w:beforeAutospacing="0" w:after="0" w:afterAutospacing="0"/>
              <w:ind w:right="175"/>
              <w:jc w:val="both"/>
              <w:rPr>
                <w:b/>
                <w:u w:val="single"/>
              </w:rPr>
            </w:pPr>
            <w:r w:rsidRPr="002F726D">
              <w:rPr>
                <w:b/>
                <w:u w:val="single"/>
              </w:rPr>
              <w:t>Hotărâre</w:t>
            </w:r>
            <w:r w:rsidRPr="002F726D">
              <w:rPr>
                <w:bCs/>
              </w:rPr>
              <w:t xml:space="preserve">  privind </w:t>
            </w:r>
            <w:r w:rsidRPr="002F726D">
              <w:rPr>
                <w:lang w:val="pt-BR"/>
              </w:rPr>
              <w:t xml:space="preserve"> </w:t>
            </w:r>
            <w:r w:rsidRPr="002F726D">
              <w:rPr>
                <w:b/>
              </w:rPr>
              <w:t xml:space="preserve"> </w:t>
            </w:r>
            <w:r w:rsidR="002F726D" w:rsidRPr="002F726D">
              <w:rPr>
                <w:lang w:val="fr-FR"/>
              </w:rPr>
              <w:t>asocierea municipiului Bacău cu Asociația Surf The Earth Project din Bacău și Asociația Why Not Us din Cluj Napoca, în vederea realizării în comun a evenimentului ”Street Food Festival” în perioada 06 – 09 septembrie 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002F726D" w:rsidRPr="002F726D">
              <w:rPr>
                <w:rFonts w:ascii="Times New Roman" w:hAnsi="Times New Roman" w:cs="Times New Roman"/>
                <w:sz w:val="24"/>
                <w:szCs w:val="24"/>
                <w:lang w:val="fr-FR"/>
              </w:rPr>
              <w:t>asocierea municipiului Bacău cu Asociaţia pentru Dezvoltare Activă (ADA), în vederea realizării în comun a festivalului educațional ”Zilele Parcului Gherăiești” – Ediția a V-a, ce se va desfăşura în perioada 08 – 09 septembrie 2018</w:t>
            </w:r>
            <w:r w:rsidRPr="002F726D">
              <w:rPr>
                <w:rFonts w:ascii="Times New Roman" w:hAnsi="Times New Roman" w:cs="Times New Roman"/>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692653">
            <w:pPr>
              <w:pStyle w:val="m-7219308891870637062nospacing"/>
              <w:shd w:val="clear" w:color="auto" w:fill="FFFFFF"/>
              <w:spacing w:before="0" w:beforeAutospacing="0" w:after="0" w:afterAutospacing="0"/>
              <w:ind w:right="175"/>
              <w:jc w:val="both"/>
              <w:rPr>
                <w:b/>
                <w:u w:val="single"/>
              </w:rPr>
            </w:pPr>
            <w:r w:rsidRPr="002F726D">
              <w:rPr>
                <w:b/>
                <w:u w:val="single"/>
              </w:rPr>
              <w:t>Hotărâre</w:t>
            </w:r>
            <w:r w:rsidRPr="002F726D">
              <w:rPr>
                <w:bCs/>
              </w:rPr>
              <w:t xml:space="preserve">  privind </w:t>
            </w:r>
            <w:r w:rsidRPr="002F726D">
              <w:rPr>
                <w:lang w:val="pt-BR"/>
              </w:rPr>
              <w:t xml:space="preserve"> </w:t>
            </w:r>
            <w:r w:rsidRPr="002F726D">
              <w:rPr>
                <w:b/>
              </w:rPr>
              <w:t xml:space="preserve"> </w:t>
            </w:r>
            <w:r w:rsidR="002F726D" w:rsidRPr="002F726D">
              <w:rPr>
                <w:lang w:val="fr-FR"/>
              </w:rPr>
              <w:t>asocierea municipiului Bacău cu Asociația CENASPER Bacău, în vederea realizării în comun a festivalului ”Salonul de toamnă al muzicii folk și blues” în perioada 07 – 09 septembrie 2018, în cadrul evenimentului Zilele Bacăului</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acordarea unui ajutor de urgență d-nei NICODIM DANIELA MARIA  cu domiciliul în Bacău,  str. Nordului, bl. 9, sc. A, ap. 1</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recompensarea absolvenților învățământului profesional și tehnic pentru rezultate deosebite la examenul de certificare a calificării profesionale din sesiunea iulie 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right="101"/>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 xml:space="preserve">recompensarea absolvenților învățământului liceal, filiera vocațională pentru rezultate deosebite la activitățile școlare, obținute în anul școlar 2017 – 2018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370395" w:rsidRDefault="00281BCC" w:rsidP="00370395">
            <w:pPr>
              <w:pStyle w:val="Listparagraf"/>
              <w:ind w:left="34"/>
              <w:jc w:val="both"/>
              <w:rPr>
                <w:rFonts w:ascii="Times New Roman" w:hAnsi="Times New Roman" w:cs="Times New Roman"/>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modificarea Hotărârii Consiliului Local al Municipiului Bacău nr. 212/11.06.2018 prin care s-a aprobat participarea Municipiului Bacău prin Direcția de Asistență Socială a Municipiului Bacău la  proiectul social  „</w:t>
            </w:r>
            <w:r w:rsidR="002F726D" w:rsidRPr="002F726D">
              <w:rPr>
                <w:rFonts w:ascii="Times New Roman" w:hAnsi="Times New Roman" w:cs="Times New Roman"/>
                <w:b/>
                <w:sz w:val="24"/>
                <w:szCs w:val="24"/>
              </w:rPr>
              <w:t>Hai in P.A.S. cu noi</w:t>
            </w:r>
            <w:r w:rsidR="002F726D" w:rsidRPr="002F726D">
              <w:rPr>
                <w:rFonts w:ascii="Times New Roman" w:hAnsi="Times New Roman" w:cs="Times New Roman"/>
                <w:sz w:val="24"/>
                <w:szCs w:val="24"/>
              </w:rPr>
              <w:t>”,  finanțat prin Reprezentanța UNICEF România,a bugetului proiectului și a surselor de finanțare</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002F726D" w:rsidRPr="002F726D">
              <w:rPr>
                <w:rFonts w:ascii="Times New Roman" w:hAnsi="Times New Roman" w:cs="Times New Roman"/>
                <w:sz w:val="24"/>
                <w:szCs w:val="24"/>
              </w:rPr>
              <w:t>modificarea Hotărârii Consiliului Local al Municipiului Bacău nr. 378 din 31.10.2008, modificată și completată, prin care s-a constituit Consiliul Comunitar Consultativ al Municipiului Bacău</w:t>
            </w:r>
            <w:r w:rsidRPr="002F726D">
              <w:rPr>
                <w:rFonts w:ascii="Times New Roman" w:hAnsi="Times New Roman" w:cs="Times New Roman"/>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lang w:val="pt-BR"/>
              </w:rPr>
              <w:t>stabilirea tarifelor pentru biletele de spectacol percepute de Teatrul Municipal Bacovia pe durata evenimentului ”Bacovia 70” ce se va desfășura în perioada 24.09 – 09.10.2018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yiv3037519410msonormal"/>
              <w:shd w:val="clear" w:color="auto" w:fill="FFFFFF"/>
              <w:spacing w:before="0" w:beforeAutospacing="0" w:after="0" w:afterAutospacing="0"/>
              <w:jc w:val="both"/>
              <w:rPr>
                <w:b/>
                <w:u w:val="single"/>
              </w:rPr>
            </w:pPr>
            <w:r w:rsidRPr="002F726D">
              <w:rPr>
                <w:b/>
                <w:u w:val="single"/>
              </w:rPr>
              <w:t>Hotărâre</w:t>
            </w:r>
            <w:r w:rsidRPr="002F726D">
              <w:rPr>
                <w:bCs/>
              </w:rPr>
              <w:t xml:space="preserve">  privind </w:t>
            </w:r>
            <w:r w:rsidRPr="002F726D">
              <w:rPr>
                <w:lang w:val="pt-BR"/>
              </w:rPr>
              <w:t xml:space="preserve"> </w:t>
            </w:r>
            <w:r w:rsidRPr="002F726D">
              <w:rPr>
                <w:b/>
              </w:rPr>
              <w:t xml:space="preserve"> </w:t>
            </w:r>
            <w:r w:rsidR="002F726D" w:rsidRPr="002F726D">
              <w:rPr>
                <w:bCs/>
                <w:color w:val="26282A"/>
                <w:lang w:val="en-US"/>
              </w:rPr>
              <w:t>modificarea HCL nr. 53/ 2018 privind stabilirea salariilor de bază pentru funcționarii publici și personalul contractual din cadrul aparatului de specialitate al primarului municipiului Bacău pentru anul 2018</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modificarea HCL nr.  29/10.02.2014, privind aprobarea funcţiilor publice, organigramei, numărului de personal şi statului de funcţii pentru  aparatul de specialitate al Primarului Municipiului Bacau si al serviciilor publice de specialitate ale Consiliului Local al Municipiului Bacau, cu modificarile ulterioare ca urmare a sustinerii examenului de promovare in grad si treapta profesionala</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 xml:space="preserve">modificarea HCL nr. 172/29.05.2017 prin care s-au aprobat Organigrama şi Statul de Funcţii ale Agenţiei de Dezvoltare Locală Bacău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Default="00281BCC" w:rsidP="002F726D">
            <w:pPr>
              <w:jc w:val="both"/>
              <w:rPr>
                <w:rFonts w:ascii="Times New Roman" w:hAnsi="Times New Roman" w:cs="Times New Roman"/>
                <w:b/>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002F726D" w:rsidRPr="002F726D">
              <w:rPr>
                <w:rFonts w:ascii="Times New Roman" w:hAnsi="Times New Roman" w:cs="Times New Roman"/>
                <w:bCs/>
                <w:color w:val="000000"/>
                <w:sz w:val="24"/>
                <w:szCs w:val="24"/>
              </w:rPr>
              <w:t>constituirea Comisiei de analiză a solicitărilor de locuinţe sociale sau din fondul locativ de stat, administrate prin grija Consiliului Local al Municipiului Bacău</w:t>
            </w:r>
            <w:r w:rsidRPr="002F726D">
              <w:rPr>
                <w:rFonts w:ascii="Times New Roman" w:hAnsi="Times New Roman" w:cs="Times New Roman"/>
                <w:b/>
                <w:sz w:val="24"/>
                <w:szCs w:val="24"/>
              </w:rPr>
              <w:t xml:space="preserve"> </w:t>
            </w:r>
          </w:p>
          <w:p w:rsidR="00DF5D58" w:rsidRDefault="00DF5D58" w:rsidP="00CF5192">
            <w:pPr>
              <w:pStyle w:val="Listparagraf"/>
              <w:numPr>
                <w:ilvl w:val="0"/>
                <w:numId w:val="33"/>
              </w:numPr>
              <w:rPr>
                <w:rFonts w:ascii="Times New Roman" w:hAnsi="Times New Roman" w:cs="Times New Roman"/>
                <w:b/>
                <w:bCs/>
                <w:color w:val="FF0000"/>
                <w:sz w:val="24"/>
                <w:szCs w:val="24"/>
              </w:rPr>
            </w:pPr>
            <w:r>
              <w:rPr>
                <w:rFonts w:ascii="Times New Roman" w:hAnsi="Times New Roman" w:cs="Times New Roman"/>
                <w:color w:val="FF0000"/>
                <w:sz w:val="24"/>
                <w:szCs w:val="24"/>
              </w:rPr>
              <w:t>Abrogată prin  HCL  nr.141 din  19.04.2019</w:t>
            </w:r>
          </w:p>
          <w:p w:rsidR="00DF5D58" w:rsidRPr="002F726D" w:rsidRDefault="00DF5D58" w:rsidP="002F726D">
            <w:pPr>
              <w:jc w:val="both"/>
              <w:rPr>
                <w:rFonts w:ascii="Times New Roman" w:hAnsi="Times New Roman" w:cs="Times New Roman"/>
                <w:b/>
                <w:sz w:val="24"/>
                <w:szCs w:val="24"/>
                <w:u w:val="single"/>
              </w:rPr>
            </w:pP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bCs/>
                <w:color w:val="000000"/>
                <w:sz w:val="24"/>
                <w:szCs w:val="24"/>
                <w:lang w:val="es-ES"/>
              </w:rPr>
              <w:t>aprobarea hărților strategice de zgomot pentru Municipiul Bacau revizuite la nivelul anului 2016</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692653">
            <w:pPr>
              <w:pStyle w:val="m-7219308891870637062nospacing"/>
              <w:shd w:val="clear" w:color="auto" w:fill="FFFFFF"/>
              <w:spacing w:before="0" w:beforeAutospacing="0" w:after="0" w:afterAutospacing="0"/>
              <w:ind w:right="175"/>
              <w:jc w:val="both"/>
              <w:rPr>
                <w:b/>
                <w:u w:val="single"/>
              </w:rPr>
            </w:pPr>
            <w:r w:rsidRPr="002F726D">
              <w:rPr>
                <w:b/>
                <w:u w:val="single"/>
              </w:rPr>
              <w:t>Hotărâre</w:t>
            </w:r>
            <w:r w:rsidRPr="002F726D">
              <w:rPr>
                <w:bCs/>
              </w:rPr>
              <w:t xml:space="preserve">  privind </w:t>
            </w:r>
            <w:r w:rsidRPr="002F726D">
              <w:rPr>
                <w:lang w:val="pt-BR"/>
              </w:rPr>
              <w:t xml:space="preserve"> </w:t>
            </w:r>
            <w:r w:rsidRPr="002F726D">
              <w:rPr>
                <w:b/>
              </w:rPr>
              <w:t xml:space="preserve"> </w:t>
            </w:r>
            <w:r w:rsidR="002F726D" w:rsidRPr="002F726D">
              <w:rPr>
                <w:shd w:val="clear" w:color="auto" w:fill="FFFFFF"/>
                <w:lang w:val="en-US"/>
              </w:rPr>
              <w:t>aprobarea documentaţiei tehnico-economice faza D.A.L.I. pentru obiectivul de investitii: Lucrari de interventie pentru cresterea eficientei energetice a cladirilor publice (reabilitare termica) Colegiul National de Arta “George Apostu”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Listparagraf"/>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aprobarea documentaţiei tehnico-economice faza Proiect Tehnic la obiectivul „Construire tronson suplimentar strada Teiului, municipiul Bacău</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pStyle w:val="Subsol"/>
              <w:tabs>
                <w:tab w:val="center" w:pos="851"/>
              </w:tabs>
              <w:jc w:val="both"/>
              <w:rPr>
                <w:b/>
                <w:sz w:val="24"/>
                <w:szCs w:val="24"/>
                <w:u w:val="single"/>
              </w:rPr>
            </w:pPr>
            <w:r w:rsidRPr="002F726D">
              <w:rPr>
                <w:b/>
                <w:sz w:val="24"/>
                <w:szCs w:val="24"/>
                <w:u w:val="single"/>
              </w:rPr>
              <w:t>Hotărâre</w:t>
            </w:r>
            <w:r w:rsidRPr="002F726D">
              <w:rPr>
                <w:bCs/>
                <w:sz w:val="24"/>
                <w:szCs w:val="24"/>
              </w:rPr>
              <w:t xml:space="preserve">  privind </w:t>
            </w:r>
            <w:r w:rsidRPr="002F726D">
              <w:rPr>
                <w:sz w:val="24"/>
                <w:szCs w:val="24"/>
                <w:lang w:val="pt-BR"/>
              </w:rPr>
              <w:t xml:space="preserve"> </w:t>
            </w:r>
            <w:r w:rsidR="002F726D" w:rsidRPr="002F726D">
              <w:rPr>
                <w:sz w:val="24"/>
                <w:szCs w:val="24"/>
                <w:lang w:val="pt-BR"/>
              </w:rPr>
              <w:t>completarea HCL 382/17.11.2010</w:t>
            </w:r>
            <w:r w:rsidR="002F726D" w:rsidRPr="002F726D">
              <w:rPr>
                <w:sz w:val="24"/>
                <w:szCs w:val="24"/>
              </w:rPr>
              <w:t xml:space="preserve"> </w:t>
            </w:r>
            <w:r w:rsidR="002F726D" w:rsidRPr="002F726D">
              <w:rPr>
                <w:sz w:val="24"/>
                <w:szCs w:val="24"/>
                <w:lang w:val="pt-BR"/>
              </w:rPr>
              <w:t>prin care s-a aprobat  Studiul de  Fezabilitate  aferent Listei de investiţii, a Indicatorilor tehnico economici, a Politicii de tarifare, a Listei de investiţii şi a Planului de finanţare  pentru  proiectul “Extinderea şi reabilitarea infrastructurii de apă şi apă uzată în judeţul Bacău”</w:t>
            </w:r>
            <w:r w:rsidRPr="002F726D">
              <w:rPr>
                <w:b/>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F726D" w:rsidRPr="002F726D" w:rsidRDefault="00281BCC" w:rsidP="002F726D">
            <w:pPr>
              <w:pStyle w:val="Titlu3"/>
              <w:jc w:val="both"/>
              <w:outlineLvl w:val="2"/>
              <w:rPr>
                <w:rFonts w:ascii="Times New Roman" w:hAnsi="Times New Roman" w:cs="Times New Roman"/>
                <w:b w:val="0"/>
                <w:sz w:val="24"/>
                <w:szCs w:val="24"/>
                <w:lang w:val="fr-FR"/>
              </w:rPr>
            </w:pPr>
            <w:r w:rsidRPr="00173FF0">
              <w:rPr>
                <w:rFonts w:ascii="Times New Roman" w:hAnsi="Times New Roman" w:cs="Times New Roman"/>
                <w:sz w:val="24"/>
                <w:szCs w:val="24"/>
                <w:u w:val="single"/>
              </w:rPr>
              <w:t>Hotărâre</w:t>
            </w:r>
            <w:r w:rsidRPr="002F726D">
              <w:rPr>
                <w:rFonts w:ascii="Times New Roman" w:hAnsi="Times New Roman" w:cs="Times New Roman"/>
                <w:bCs w:val="0"/>
                <w:sz w:val="24"/>
                <w:szCs w:val="24"/>
              </w:rPr>
              <w:t xml:space="preserve">  </w:t>
            </w:r>
            <w:r w:rsidRPr="00173FF0">
              <w:rPr>
                <w:rFonts w:ascii="Times New Roman" w:hAnsi="Times New Roman" w:cs="Times New Roman"/>
                <w:b w:val="0"/>
                <w:bCs w:val="0"/>
                <w:sz w:val="24"/>
                <w:szCs w:val="24"/>
              </w:rPr>
              <w:t>privind</w:t>
            </w:r>
            <w:r w:rsidRPr="002F726D">
              <w:rPr>
                <w:rFonts w:ascii="Times New Roman" w:hAnsi="Times New Roman" w:cs="Times New Roman"/>
                <w:bCs w:val="0"/>
                <w:sz w:val="24"/>
                <w:szCs w:val="24"/>
              </w:rPr>
              <w:t xml:space="preserve"> </w:t>
            </w:r>
            <w:r w:rsidRPr="002F726D">
              <w:rPr>
                <w:rFonts w:ascii="Times New Roman" w:hAnsi="Times New Roman" w:cs="Times New Roman"/>
                <w:sz w:val="24"/>
                <w:szCs w:val="24"/>
                <w:lang w:val="pt-BR"/>
              </w:rPr>
              <w:t xml:space="preserve"> </w:t>
            </w:r>
            <w:r w:rsidRPr="002F726D">
              <w:rPr>
                <w:rFonts w:ascii="Times New Roman" w:hAnsi="Times New Roman" w:cs="Times New Roman"/>
                <w:b w:val="0"/>
                <w:sz w:val="24"/>
                <w:szCs w:val="24"/>
              </w:rPr>
              <w:t xml:space="preserve"> </w:t>
            </w:r>
            <w:r w:rsidR="002F726D" w:rsidRPr="002F726D">
              <w:rPr>
                <w:rFonts w:ascii="Times New Roman" w:hAnsi="Times New Roman" w:cs="Times New Roman"/>
                <w:b w:val="0"/>
                <w:sz w:val="24"/>
                <w:szCs w:val="24"/>
                <w:lang w:val="fr-FR"/>
              </w:rPr>
              <w:t>aprobarea PLANULUI URBANISTIC DE DETALIU intocmit pentru  CONSTRUIRE IMOBIL LOCUINTE COLECTIVE, STR. MIRCEA ELIADE, NR. 34, din municipiul Bacau, obiectiv ce se va realiza pe teren proprietate particulara</w:t>
            </w:r>
          </w:p>
          <w:p w:rsidR="00281BCC" w:rsidRPr="002F726D" w:rsidRDefault="002F726D" w:rsidP="002F726D">
            <w:pPr>
              <w:pStyle w:val="Titlu3"/>
              <w:outlineLvl w:val="2"/>
              <w:rPr>
                <w:rFonts w:ascii="Times New Roman" w:hAnsi="Times New Roman" w:cs="Times New Roman"/>
                <w:b w:val="0"/>
                <w:sz w:val="24"/>
                <w:szCs w:val="24"/>
                <w:u w:val="single"/>
              </w:rPr>
            </w:pPr>
            <w:r w:rsidRPr="002F726D">
              <w:rPr>
                <w:rFonts w:ascii="Times New Roman" w:hAnsi="Times New Roman" w:cs="Times New Roman"/>
                <w:b w:val="0"/>
                <w:sz w:val="24"/>
                <w:szCs w:val="24"/>
                <w:lang w:val="fr-FR"/>
              </w:rPr>
              <w:t>BENEFICIARI: BORTA IONEL SI REIMANN TAMARA-ADRIANA</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ind w:left="34"/>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lang w:val="fr-FR"/>
              </w:rPr>
              <w:t xml:space="preserve">aprobarea unor proiecte care vor primi finanţări nerambursabile </w:t>
            </w:r>
            <w:r w:rsidR="002F726D" w:rsidRPr="002F726D">
              <w:rPr>
                <w:rFonts w:ascii="Times New Roman" w:hAnsi="Times New Roman" w:cs="Times New Roman"/>
                <w:sz w:val="24"/>
                <w:szCs w:val="24"/>
                <w:lang w:val="fr-FR"/>
              </w:rPr>
              <w:lastRenderedPageBreak/>
              <w:t>de la bugetul local al municipiului Bacău în baza OG nr. 82/ 2001</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7731E2">
            <w:pPr>
              <w:pStyle w:val="Titlu3"/>
              <w:jc w:val="both"/>
              <w:outlineLvl w:val="2"/>
              <w:rPr>
                <w:rFonts w:ascii="Times New Roman" w:hAnsi="Times New Roman" w:cs="Times New Roman"/>
                <w:b w:val="0"/>
                <w:sz w:val="24"/>
                <w:szCs w:val="24"/>
                <w:u w:val="single"/>
              </w:rPr>
            </w:pPr>
            <w:r w:rsidRPr="002F726D">
              <w:rPr>
                <w:rFonts w:ascii="Times New Roman" w:hAnsi="Times New Roman" w:cs="Times New Roman"/>
                <w:b w:val="0"/>
                <w:sz w:val="24"/>
                <w:szCs w:val="24"/>
                <w:u w:val="single"/>
              </w:rPr>
              <w:t>Hotărâre</w:t>
            </w:r>
            <w:r w:rsidRPr="002F726D">
              <w:rPr>
                <w:rFonts w:ascii="Times New Roman" w:hAnsi="Times New Roman" w:cs="Times New Roman"/>
                <w:bCs w:val="0"/>
                <w:sz w:val="24"/>
                <w:szCs w:val="24"/>
              </w:rPr>
              <w:t xml:space="preserve">  </w:t>
            </w:r>
            <w:r w:rsidR="002F726D" w:rsidRPr="002F726D">
              <w:rPr>
                <w:rFonts w:ascii="Times New Roman" w:hAnsi="Times New Roman" w:cs="Times New Roman"/>
                <w:b w:val="0"/>
                <w:sz w:val="24"/>
                <w:szCs w:val="24"/>
                <w:lang w:val="fr-FR"/>
              </w:rPr>
              <w:t>pentru aprobarea Scrisorii de Așteptări privind Consiliul de Administrație, Directorul General și Directorul Economic al Companiei Regionale de Apă Bacău</w:t>
            </w:r>
            <w:r w:rsidRPr="002F726D">
              <w:rPr>
                <w:rFonts w:ascii="Times New Roman" w:hAnsi="Times New Roman" w:cs="Times New Roman"/>
                <w:b w:val="0"/>
                <w:sz w:val="24"/>
                <w:szCs w:val="24"/>
              </w:rPr>
              <w:t xml:space="preserve"> </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370395" w:rsidRDefault="00281BCC" w:rsidP="00370395">
            <w:pPr>
              <w:jc w:val="both"/>
              <w:rPr>
                <w:rFonts w:ascii="Times New Roman" w:hAnsi="Times New Roman" w:cs="Times New Roman"/>
                <w:sz w:val="24"/>
                <w:szCs w:val="24"/>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rPr>
              <w:t>prin care se ia act de promisiunea unilaterală de donație a terenului în suprafață totală de 10.804 mp situat în Bacău, str. Tazlăului și aprobarea protocolului cadru de colaborare cu SC Fiald Imobiliare SRL în vederea construirii unor sensuri giratorii, accese auto și pietonale</w:t>
            </w: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Default="00281BCC" w:rsidP="002F726D">
            <w:pPr>
              <w:jc w:val="both"/>
              <w:rPr>
                <w:rFonts w:ascii="Times New Roman" w:hAnsi="Times New Roman" w:cs="Times New Roman"/>
                <w:sz w:val="24"/>
                <w:szCs w:val="24"/>
                <w:lang w:val="fr-FR"/>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Pr="002F726D">
              <w:rPr>
                <w:rFonts w:ascii="Times New Roman" w:hAnsi="Times New Roman" w:cs="Times New Roman"/>
                <w:b/>
                <w:sz w:val="24"/>
                <w:szCs w:val="24"/>
              </w:rPr>
              <w:t xml:space="preserve"> </w:t>
            </w:r>
            <w:r w:rsidR="002F726D" w:rsidRPr="002F726D">
              <w:rPr>
                <w:rFonts w:ascii="Times New Roman" w:hAnsi="Times New Roman" w:cs="Times New Roman"/>
                <w:sz w:val="24"/>
                <w:szCs w:val="24"/>
                <w:lang w:val="fr-FR"/>
              </w:rPr>
              <w:t>asocierea municipiului Bacău cu Asociația Unlimited Connections din Bacău, în vederea realizării în comun a monumentului de for public ”România Biruitoare”</w:t>
            </w:r>
            <w:r w:rsidR="002F726D" w:rsidRPr="002F726D">
              <w:rPr>
                <w:rFonts w:ascii="Times New Roman" w:hAnsi="Times New Roman" w:cs="Times New Roman"/>
                <w:sz w:val="24"/>
                <w:szCs w:val="24"/>
              </w:rPr>
              <w:t xml:space="preserve"> </w:t>
            </w:r>
            <w:r w:rsidR="002F726D" w:rsidRPr="002F726D">
              <w:rPr>
                <w:rFonts w:ascii="Times New Roman" w:hAnsi="Times New Roman" w:cs="Times New Roman"/>
                <w:sz w:val="24"/>
                <w:szCs w:val="24"/>
                <w:lang w:val="fr-FR"/>
              </w:rPr>
              <w:t>în Parcul Catedralei, B-dul Unirii nr. 3</w:t>
            </w:r>
          </w:p>
          <w:p w:rsidR="00C513E1" w:rsidRDefault="00C513E1" w:rsidP="00CF5192">
            <w:pPr>
              <w:pStyle w:val="Listparagraf"/>
              <w:numPr>
                <w:ilvl w:val="0"/>
                <w:numId w:val="34"/>
              </w:numPr>
              <w:rPr>
                <w:rFonts w:ascii="Times New Roman" w:hAnsi="Times New Roman" w:cs="Times New Roman"/>
                <w:b/>
                <w:bCs/>
                <w:color w:val="FF0000"/>
                <w:sz w:val="24"/>
                <w:szCs w:val="24"/>
              </w:rPr>
            </w:pPr>
            <w:r>
              <w:rPr>
                <w:rFonts w:ascii="Times New Roman" w:hAnsi="Times New Roman" w:cs="Times New Roman"/>
                <w:color w:val="FF0000"/>
                <w:sz w:val="24"/>
                <w:szCs w:val="24"/>
              </w:rPr>
              <w:t>Modificată şi completată  prin  HCL  nr.179 din  03.05.2019</w:t>
            </w:r>
          </w:p>
          <w:p w:rsidR="00C513E1" w:rsidRPr="002F726D" w:rsidRDefault="00C513E1" w:rsidP="002F726D">
            <w:pPr>
              <w:jc w:val="both"/>
              <w:rPr>
                <w:rFonts w:ascii="Times New Roman" w:hAnsi="Times New Roman" w:cs="Times New Roman"/>
                <w:b/>
                <w:sz w:val="24"/>
                <w:szCs w:val="24"/>
                <w:u w:val="single"/>
              </w:rPr>
            </w:pPr>
          </w:p>
        </w:tc>
      </w:tr>
      <w:tr w:rsidR="00281BCC" w:rsidRPr="00842F67" w:rsidTr="0061539A">
        <w:tc>
          <w:tcPr>
            <w:tcW w:w="992" w:type="dxa"/>
          </w:tcPr>
          <w:p w:rsidR="00281BCC" w:rsidRPr="00842F67" w:rsidRDefault="00281BCC" w:rsidP="00F632A9">
            <w:pPr>
              <w:pStyle w:val="Listparagraf"/>
              <w:numPr>
                <w:ilvl w:val="0"/>
                <w:numId w:val="1"/>
              </w:numPr>
              <w:jc w:val="center"/>
              <w:rPr>
                <w:rFonts w:ascii="Times New Roman" w:hAnsi="Times New Roman" w:cs="Times New Roman"/>
                <w:sz w:val="24"/>
                <w:szCs w:val="24"/>
              </w:rPr>
            </w:pPr>
          </w:p>
        </w:tc>
        <w:tc>
          <w:tcPr>
            <w:tcW w:w="1418" w:type="dxa"/>
          </w:tcPr>
          <w:p w:rsidR="00281BCC" w:rsidRDefault="00281BCC" w:rsidP="009C57C9">
            <w:pPr>
              <w:rPr>
                <w:rFonts w:ascii="Times New Roman" w:hAnsi="Times New Roman" w:cs="Times New Roman"/>
                <w:sz w:val="24"/>
                <w:szCs w:val="24"/>
              </w:rPr>
            </w:pPr>
            <w:r>
              <w:rPr>
                <w:rFonts w:ascii="Times New Roman" w:hAnsi="Times New Roman" w:cs="Times New Roman"/>
                <w:sz w:val="24"/>
                <w:szCs w:val="24"/>
              </w:rPr>
              <w:t>31.08.2018</w:t>
            </w:r>
          </w:p>
        </w:tc>
        <w:tc>
          <w:tcPr>
            <w:tcW w:w="8345" w:type="dxa"/>
          </w:tcPr>
          <w:p w:rsidR="00281BCC" w:rsidRPr="002F726D" w:rsidRDefault="00281BCC" w:rsidP="002F726D">
            <w:pPr>
              <w:jc w:val="both"/>
              <w:rPr>
                <w:rFonts w:ascii="Times New Roman" w:hAnsi="Times New Roman" w:cs="Times New Roman"/>
                <w:b/>
                <w:sz w:val="24"/>
                <w:szCs w:val="24"/>
                <w:u w:val="single"/>
              </w:rPr>
            </w:pPr>
            <w:r w:rsidRPr="002F726D">
              <w:rPr>
                <w:rFonts w:ascii="Times New Roman" w:hAnsi="Times New Roman" w:cs="Times New Roman"/>
                <w:b/>
                <w:sz w:val="24"/>
                <w:szCs w:val="24"/>
                <w:u w:val="single"/>
              </w:rPr>
              <w:t>Hotărâre</w:t>
            </w:r>
            <w:r w:rsidRPr="002F726D">
              <w:rPr>
                <w:rFonts w:ascii="Times New Roman" w:hAnsi="Times New Roman" w:cs="Times New Roman"/>
                <w:bCs/>
                <w:sz w:val="24"/>
                <w:szCs w:val="24"/>
              </w:rPr>
              <w:t xml:space="preserve">  privind </w:t>
            </w:r>
            <w:r w:rsidRPr="002F726D">
              <w:rPr>
                <w:rFonts w:ascii="Times New Roman" w:hAnsi="Times New Roman" w:cs="Times New Roman"/>
                <w:sz w:val="24"/>
                <w:szCs w:val="24"/>
                <w:lang w:val="pt-BR"/>
              </w:rPr>
              <w:t xml:space="preserve"> </w:t>
            </w:r>
            <w:r w:rsidR="002F726D" w:rsidRPr="002F726D">
              <w:rPr>
                <w:rFonts w:ascii="Times New Roman" w:hAnsi="Times New Roman" w:cs="Times New Roman"/>
                <w:bCs/>
                <w:color w:val="000000"/>
                <w:sz w:val="24"/>
                <w:szCs w:val="24"/>
              </w:rPr>
              <w:t>modificarea și completarea HCL nr. 22/ 2018 prin care s-a însușit inventarul bunurilor care alcătuiesc domeniul public al municipiului Bacău</w:t>
            </w:r>
            <w:r w:rsidRPr="002F726D">
              <w:rPr>
                <w:rFonts w:ascii="Times New Roman" w:hAnsi="Times New Roman" w:cs="Times New Roman"/>
                <w:b/>
                <w:sz w:val="24"/>
                <w:szCs w:val="24"/>
              </w:rPr>
              <w:t xml:space="preserve">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validarea mandatului de consilier local al d-lui Huluță Ghiorghe, următorul supleant înscris pe lista de candidaţi a Alianței Liberalilor și Democraților</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2F726D">
            <w:pPr>
              <w:jc w:val="both"/>
              <w:rPr>
                <w:rFonts w:ascii="Times New Roman" w:hAnsi="Times New Roman" w:cs="Times New Roman"/>
                <w:b/>
                <w:sz w:val="24"/>
                <w:szCs w:val="24"/>
                <w:u w:val="single"/>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alipirea a două terenuri în suprafață totală de 9864 mp situate în Bacău, strada Izvoare.</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închirierea unui spațiu aflat pe Terasa de Flori a Pieţei Centrale, din Bacău, str. Pieţei, nr. 1, prin licitaţie publică deschisă, organizată în condiţiile legii.</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închirierea unor suprafețe de teren aflate în Piaţa de Gros, din Bacău, Calea Moldovei, nr. 76, prin licitaţie publică deschisă, organizată în condiţiile legii</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modificarea HCL nr. 277/ 2018 prin care s-a aprobat închirierea unei suprafețe de teren și a unui spațiu aflate în Piaţa Centrală, din Bacău, str. Pieţei, nr. 1, prin licitaţie publică deschisă, organizată în condiţiile legii.</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sz w:val="24"/>
                <w:szCs w:val="24"/>
              </w:rPr>
              <w:t>aprobarea încheierii unui contract de comodat care să aibă ca obiect darea în folosinţă cu titlu gratuit de către Municipiul Bacău către Spitalul de Pneumoftiziologie Bacău a  unor echipamente medicale.</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pStyle w:val="Frspaiere"/>
              <w:jc w:val="both"/>
              <w:rPr>
                <w:sz w:val="24"/>
                <w:szCs w:val="24"/>
                <w:lang w:val="ro-RO"/>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Pr="00370395">
              <w:rPr>
                <w:bCs/>
                <w:sz w:val="24"/>
                <w:szCs w:val="24"/>
                <w:lang w:val="ro-RO"/>
              </w:rPr>
              <w:t xml:space="preserve">aprobarea modalităţii de gestiune şi a atribuirii contractului de delegare a gestiunii  </w:t>
            </w:r>
            <w:r w:rsidRPr="00370395">
              <w:rPr>
                <w:sz w:val="24"/>
                <w:szCs w:val="24"/>
                <w:lang w:val="ro-RO"/>
              </w:rPr>
              <w:t xml:space="preserve">serviciului public de alimentare cu energie termică în sistem centralizat din Municipiul Bacău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 xml:space="preserve">modificarea și completarea HCL nr. 22/ 2018 prin care s-a însușit inventarul bunurilor care alcătuiesc domeniul public al municipiului Bacău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modificarea și completarea HCL nr. 157/ 2018 prin care s-a însușit Inventarul bunurilor care aparțin domeniului privat al municipiului Bacău</w:t>
            </w:r>
          </w:p>
          <w:p w:rsidR="0072354B" w:rsidRDefault="0072354B" w:rsidP="0072354B">
            <w:pPr>
              <w:pStyle w:val="Listparagraf"/>
              <w:numPr>
                <w:ilvl w:val="0"/>
                <w:numId w:val="6"/>
              </w:numPr>
              <w:rPr>
                <w:rFonts w:ascii="Times New Roman" w:hAnsi="Times New Roman"/>
                <w:b/>
                <w:bCs/>
                <w:color w:val="FF0000"/>
                <w:sz w:val="28"/>
                <w:szCs w:val="28"/>
              </w:rPr>
            </w:pPr>
            <w:r>
              <w:rPr>
                <w:rFonts w:ascii="Times New Roman" w:hAnsi="Times New Roman"/>
                <w:color w:val="FF0000"/>
                <w:sz w:val="28"/>
                <w:szCs w:val="28"/>
              </w:rPr>
              <w:t>Modificată prin  prin HCL 510 din  21.12.2018</w:t>
            </w:r>
          </w:p>
          <w:p w:rsidR="0072354B" w:rsidRPr="00370395" w:rsidRDefault="0072354B" w:rsidP="00370395">
            <w:pPr>
              <w:ind w:right="-25"/>
              <w:jc w:val="both"/>
              <w:rPr>
                <w:rFonts w:ascii="Times New Roman" w:hAnsi="Times New Roman" w:cs="Times New Roman"/>
                <w:bCs/>
                <w:sz w:val="24"/>
                <w:szCs w:val="24"/>
              </w:rPr>
            </w:pP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modificarea HCL nr. 276/ 2018 prin care s-a aprobat închirierea unor suprafețe de teren aflate în Piaţa Sud, din Bacău, str. Mărășești, nr. 98, prin licitaţie publică deschisă, organizată în condiţiile legii</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2F726D">
            <w:pPr>
              <w:jc w:val="both"/>
              <w:rPr>
                <w:rFonts w:ascii="Times New Roman" w:hAnsi="Times New Roman" w:cs="Times New Roman"/>
                <w:b/>
                <w:sz w:val="24"/>
                <w:szCs w:val="24"/>
                <w:u w:val="single"/>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sz w:val="24"/>
                <w:szCs w:val="24"/>
              </w:rPr>
              <w:t>aprobarea schimbului de locuință pentru tineri, destinată închirierii, între Jălboaie Sorin și Goiciu Ana Maria si incheierea de contracte de inchiriere.</w:t>
            </w:r>
            <w:r w:rsidRPr="00370395">
              <w:rPr>
                <w:rFonts w:ascii="Times New Roman" w:hAnsi="Times New Roman" w:cs="Times New Roman"/>
                <w:bCs/>
                <w:color w:val="000000"/>
                <w:sz w:val="24"/>
                <w:szCs w:val="24"/>
              </w:rPr>
              <w:t xml:space="preserve"> </w:t>
            </w:r>
            <w:r w:rsidRPr="00370395">
              <w:rPr>
                <w:rFonts w:ascii="Times New Roman" w:hAnsi="Times New Roman" w:cs="Times New Roman"/>
                <w:sz w:val="24"/>
                <w:szCs w:val="24"/>
              </w:rPr>
              <w:t xml:space="preserve"> </w:t>
            </w:r>
            <w:r w:rsidRPr="00370395">
              <w:rPr>
                <w:rFonts w:ascii="Times New Roman" w:hAnsi="Times New Roman" w:cs="Times New Roman"/>
                <w:sz w:val="24"/>
                <w:szCs w:val="24"/>
                <w:lang w:val="pt-BR"/>
              </w:rPr>
              <w:t xml:space="preserve">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sz w:val="24"/>
                <w:szCs w:val="24"/>
              </w:rPr>
              <w:t>modificarea   Hotărârii Consiliului Local  al Municipiului Bacău nr.181/2016 privind aprobarea criteriilor de acces şi a listei cu actele necesare în soluţionarea cererilor de locuinţe sociale sau din fondul locativ de stat, cu modificările şi completările ulterioare.</w:t>
            </w:r>
            <w:r w:rsidRPr="00370395">
              <w:rPr>
                <w:rFonts w:ascii="Times New Roman" w:hAnsi="Times New Roman" w:cs="Times New Roman"/>
                <w:b/>
                <w:sz w:val="24"/>
                <w:szCs w:val="24"/>
              </w:rPr>
              <w:t xml:space="preserve">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2F726D">
            <w:pPr>
              <w:jc w:val="both"/>
              <w:rPr>
                <w:rFonts w:ascii="Times New Roman" w:hAnsi="Times New Roman" w:cs="Times New Roman"/>
                <w:b/>
                <w:sz w:val="24"/>
                <w:szCs w:val="24"/>
                <w:u w:val="single"/>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bCs/>
                <w:sz w:val="24"/>
                <w:szCs w:val="24"/>
              </w:rPr>
              <w:t xml:space="preserve">modificarea și completarea HCL nr. 208/ 2018 prin care s-a aprobat lista nominală de repartizare a locuințelor pentru tineri destinate închirierii. </w:t>
            </w:r>
            <w:r w:rsidR="008A43E8" w:rsidRPr="00370395">
              <w:rPr>
                <w:rFonts w:ascii="Times New Roman" w:hAnsi="Times New Roman" w:cs="Times New Roman"/>
                <w:sz w:val="24"/>
                <w:szCs w:val="24"/>
                <w:lang w:val="fr-FR"/>
              </w:rPr>
              <w:t xml:space="preserve">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008A43E8" w:rsidRPr="00370395">
              <w:rPr>
                <w:rFonts w:ascii="Times New Roman" w:hAnsi="Times New Roman" w:cs="Times New Roman"/>
                <w:bCs/>
                <w:sz w:val="24"/>
                <w:szCs w:val="24"/>
              </w:rPr>
              <w:t xml:space="preserve">  prin care se propune schimbarea destinației unor imobile aflate în inventarul domeniului public al municipiului Bacău ce fac parte din baza materială a Colegiului Economic ”Ion Ghica”, str. 9 Mai, nr. 104, pe perioada desfășurării lucrărilor de demolare</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bCs/>
                <w:sz w:val="24"/>
                <w:szCs w:val="24"/>
              </w:rPr>
              <w:t>completarea HCL nr. 22/ 2018 prin care s-a însușit inventarul bunurilor care alcătuiesc domeniul public al municipiului Bacău</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left="34" w:right="-5"/>
              <w:jc w:val="both"/>
              <w:rPr>
                <w:rFonts w:ascii="Times New Roman" w:eastAsia="Calibri" w:hAnsi="Times New Roman" w:cs="Times New Roman"/>
                <w:sz w:val="24"/>
                <w:szCs w:val="24"/>
              </w:rPr>
            </w:pPr>
            <w:r w:rsidRPr="00370395">
              <w:rPr>
                <w:rFonts w:ascii="Times New Roman" w:hAnsi="Times New Roman" w:cs="Times New Roman"/>
                <w:b/>
                <w:sz w:val="24"/>
                <w:szCs w:val="24"/>
                <w:u w:val="single"/>
              </w:rPr>
              <w:t>Hotărâre</w:t>
            </w:r>
            <w:r w:rsidR="008A43E8" w:rsidRPr="00370395">
              <w:rPr>
                <w:rFonts w:ascii="Times New Roman" w:hAnsi="Times New Roman" w:cs="Times New Roman"/>
                <w:bCs/>
                <w:sz w:val="24"/>
                <w:szCs w:val="24"/>
              </w:rPr>
              <w:t xml:space="preserve"> </w:t>
            </w:r>
            <w:r w:rsidRPr="00370395">
              <w:rPr>
                <w:rFonts w:ascii="Times New Roman" w:hAnsi="Times New Roman" w:cs="Times New Roman"/>
                <w:bCs/>
                <w:sz w:val="24"/>
                <w:szCs w:val="24"/>
              </w:rPr>
              <w:t xml:space="preserve"> </w:t>
            </w:r>
            <w:r w:rsidRPr="00370395">
              <w:rPr>
                <w:rFonts w:ascii="Times New Roman" w:hAnsi="Times New Roman" w:cs="Times New Roman"/>
                <w:sz w:val="24"/>
                <w:szCs w:val="24"/>
                <w:lang w:val="pt-BR"/>
              </w:rPr>
              <w:t xml:space="preserve"> </w:t>
            </w:r>
            <w:r w:rsidR="008A43E8" w:rsidRPr="00370395">
              <w:rPr>
                <w:rFonts w:ascii="Times New Roman" w:eastAsia="Calibri" w:hAnsi="Times New Roman" w:cs="Times New Roman"/>
                <w:sz w:val="24"/>
                <w:szCs w:val="24"/>
              </w:rPr>
              <w:t>de aprobare a Regulamentului privind modul de utilizare al microbuzului de transport şcolar.</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rPr>
              <w:t>asocierea municipiului Bacău cu Asociaţia Națională a Surzilor din România – Filiala Bacău, în vederea realizării în comun a Simpozionului ”Integrarea în societate a persoanelor cu dizabilități de auz și vorbire – Trecut, prezent și viitor”, ce se va desfăşura în data de 23 octombrie 2018.</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Default="007C31C6" w:rsidP="00370395">
            <w:pPr>
              <w:widowControl w:val="0"/>
              <w:ind w:right="-25"/>
              <w:rPr>
                <w:rFonts w:ascii="Times New Roman" w:hAnsi="Times New Roman" w:cs="Times New Roman"/>
                <w:sz w:val="24"/>
                <w:szCs w:val="24"/>
                <w:lang w:bidi="ro-RO"/>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lang w:bidi="ro-RO"/>
              </w:rPr>
              <w:t xml:space="preserve">desemnarea reprezentanţilor Consiliului Local al Municipiului Bacău în Comisiile de Evaluare şi Asigurare a Calităţii Învăţământului </w:t>
            </w:r>
            <w:r w:rsidR="00370395">
              <w:rPr>
                <w:rFonts w:ascii="Times New Roman" w:hAnsi="Times New Roman" w:cs="Times New Roman"/>
                <w:sz w:val="24"/>
                <w:szCs w:val="24"/>
                <w:lang w:bidi="ro-RO"/>
              </w:rPr>
              <w:t xml:space="preserve">organizate la nivelul </w:t>
            </w:r>
            <w:r w:rsidR="008A43E8" w:rsidRPr="00370395">
              <w:rPr>
                <w:rFonts w:ascii="Times New Roman" w:hAnsi="Times New Roman" w:cs="Times New Roman"/>
                <w:sz w:val="24"/>
                <w:szCs w:val="24"/>
                <w:lang w:bidi="ro-RO"/>
              </w:rPr>
              <w:t>unităţilor de învăţământ preuniversitar de stat din municipiul Bacău</w:t>
            </w:r>
          </w:p>
          <w:p w:rsidR="00E44118" w:rsidRDefault="00E44118" w:rsidP="00E44118">
            <w:pPr>
              <w:pStyle w:val="Listparagraf"/>
              <w:numPr>
                <w:ilvl w:val="0"/>
                <w:numId w:val="33"/>
              </w:numPr>
              <w:rPr>
                <w:rFonts w:ascii="Times New Roman" w:hAnsi="Times New Roman" w:cs="Times New Roman"/>
                <w:b/>
                <w:bCs/>
                <w:color w:val="FF0000"/>
                <w:sz w:val="24"/>
                <w:szCs w:val="24"/>
              </w:rPr>
            </w:pPr>
            <w:r>
              <w:rPr>
                <w:rFonts w:ascii="Times New Roman" w:hAnsi="Times New Roman" w:cs="Times New Roman"/>
                <w:color w:val="FF0000"/>
                <w:sz w:val="24"/>
                <w:szCs w:val="24"/>
              </w:rPr>
              <w:t>Abrogată prin  HCL  nr.346 din  26.09.2019</w:t>
            </w:r>
          </w:p>
          <w:p w:rsidR="00E44118" w:rsidRPr="00370395" w:rsidRDefault="00E44118" w:rsidP="00370395">
            <w:pPr>
              <w:widowControl w:val="0"/>
              <w:ind w:right="-25"/>
              <w:rPr>
                <w:rFonts w:ascii="Times New Roman" w:hAnsi="Times New Roman" w:cs="Times New Roman"/>
                <w:b/>
                <w:sz w:val="24"/>
                <w:szCs w:val="24"/>
                <w:lang w:bidi="ro-RO"/>
              </w:rPr>
            </w:pP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rPr>
              <w:t xml:space="preserve">modificarea H.C.L. </w:t>
            </w:r>
            <w:r w:rsidR="008A43E8" w:rsidRPr="00370395">
              <w:rPr>
                <w:rFonts w:ascii="Times New Roman" w:hAnsi="Times New Roman" w:cs="Times New Roman"/>
                <w:bCs/>
                <w:sz w:val="24"/>
                <w:szCs w:val="24"/>
              </w:rPr>
              <w:t>nr. 263/ 2010</w:t>
            </w:r>
            <w:r w:rsidR="008A43E8" w:rsidRPr="00370395">
              <w:rPr>
                <w:rFonts w:ascii="Times New Roman" w:hAnsi="Times New Roman" w:cs="Times New Roman"/>
                <w:sz w:val="24"/>
                <w:szCs w:val="24"/>
              </w:rPr>
              <w:t xml:space="preserve">  prin care s-au aprobat functiile publice, Organigrama si Statul de functii pentru Directia Publica de Evidenta a Persoanelor din Municipiul Bacau</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Default="007C31C6" w:rsidP="00370395">
            <w:pPr>
              <w:pStyle w:val="Listparagraf"/>
              <w:ind w:left="0"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rPr>
              <w:t>aprobarea Organigramei şi Statului de funcţii ale Teatrului Municipal Bacovia</w:t>
            </w:r>
          </w:p>
          <w:p w:rsidR="007F4BFA" w:rsidRDefault="007F4BFA" w:rsidP="007F4BFA">
            <w:pPr>
              <w:pStyle w:val="Listparagraf"/>
              <w:numPr>
                <w:ilvl w:val="0"/>
                <w:numId w:val="33"/>
              </w:numPr>
              <w:rPr>
                <w:rFonts w:ascii="Times New Roman" w:hAnsi="Times New Roman" w:cs="Times New Roman"/>
                <w:b/>
                <w:bCs/>
                <w:color w:val="FF0000"/>
                <w:sz w:val="24"/>
                <w:szCs w:val="24"/>
              </w:rPr>
            </w:pPr>
            <w:r>
              <w:rPr>
                <w:rFonts w:ascii="Times New Roman" w:hAnsi="Times New Roman" w:cs="Times New Roman"/>
                <w:color w:val="FF0000"/>
                <w:sz w:val="24"/>
                <w:szCs w:val="24"/>
              </w:rPr>
              <w:t>Abrogată prin  HCL  nr.344 din  26.09.2019</w:t>
            </w:r>
          </w:p>
          <w:p w:rsidR="007F4BFA" w:rsidRPr="00370395" w:rsidRDefault="007F4BFA" w:rsidP="00370395">
            <w:pPr>
              <w:pStyle w:val="Listparagraf"/>
              <w:ind w:left="0" w:right="-25"/>
              <w:jc w:val="both"/>
              <w:rPr>
                <w:rFonts w:ascii="Times New Roman" w:hAnsi="Times New Roman" w:cs="Times New Roman"/>
                <w:sz w:val="24"/>
                <w:szCs w:val="24"/>
              </w:rPr>
            </w:pP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rPr>
              <w:t>asocierea municipiului Bacău cu Asociaţia TART, în vederea realizării în comun a simpozionului internațional ”Școala – Principalul mijloc de păstrare a libertății sufletului în mediul penitenciar”, ce se va desfăşura în perioada 01 – 02 noiembrie 2018</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8A43E8" w:rsidRPr="00370395">
              <w:rPr>
                <w:rFonts w:ascii="Times New Roman" w:hAnsi="Times New Roman" w:cs="Times New Roman"/>
                <w:sz w:val="24"/>
                <w:szCs w:val="24"/>
              </w:rPr>
              <w:t>alegerea “Preşedintelui de şedinţă” al Consiliului Local al Municipiului Bacău pentru şedinţele din lunile OCTOMBRIE – NOIEMBRIE 2018.</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pStyle w:val="Frspaiere"/>
              <w:jc w:val="both"/>
              <w:rPr>
                <w:sz w:val="24"/>
                <w:szCs w:val="24"/>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rPr>
              <w:t>aprobarea modificării  HCL nr.62 din 19.02.2018 prin care s-a  aprobat Bugetul de venituri și cheltuieli și Programul de  investiții pe anul 2018 ale Consiliului Local al Municipiului Bacău</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pStyle w:val="Frspaiere"/>
              <w:jc w:val="both"/>
              <w:rPr>
                <w:bCs/>
                <w:sz w:val="24"/>
                <w:szCs w:val="24"/>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rPr>
              <w:t>transmiterea dreptului de concesiune prevazut in Contractul de Concesionare nr. 21751/05.07.2002 de la d-na Berbec Carmina, la dl. Grădinaru Gheorghiţă-Marius.</w:t>
            </w:r>
          </w:p>
        </w:tc>
      </w:tr>
      <w:tr w:rsidR="001D7EDF" w:rsidRPr="00842F67" w:rsidTr="0061539A">
        <w:tc>
          <w:tcPr>
            <w:tcW w:w="992" w:type="dxa"/>
          </w:tcPr>
          <w:p w:rsidR="001D7EDF" w:rsidRPr="00842F67" w:rsidRDefault="001D7EDF" w:rsidP="00F632A9">
            <w:pPr>
              <w:pStyle w:val="Listparagraf"/>
              <w:numPr>
                <w:ilvl w:val="0"/>
                <w:numId w:val="1"/>
              </w:numPr>
              <w:jc w:val="center"/>
              <w:rPr>
                <w:rFonts w:ascii="Times New Roman" w:hAnsi="Times New Roman" w:cs="Times New Roman"/>
                <w:sz w:val="24"/>
                <w:szCs w:val="24"/>
              </w:rPr>
            </w:pPr>
          </w:p>
        </w:tc>
        <w:tc>
          <w:tcPr>
            <w:tcW w:w="1418" w:type="dxa"/>
          </w:tcPr>
          <w:p w:rsidR="001D7EDF" w:rsidRDefault="001D7EDF"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1D7EDF" w:rsidRPr="001D7EDF" w:rsidRDefault="001D7EDF" w:rsidP="00370395">
            <w:pPr>
              <w:pStyle w:val="Frspaiere"/>
              <w:jc w:val="both"/>
              <w:rPr>
                <w:bCs/>
                <w:sz w:val="24"/>
                <w:szCs w:val="24"/>
              </w:rPr>
            </w:pPr>
            <w:r w:rsidRPr="001D7EDF">
              <w:rPr>
                <w:b/>
                <w:sz w:val="24"/>
                <w:szCs w:val="24"/>
                <w:u w:val="single"/>
              </w:rPr>
              <w:t>Hotărâre</w:t>
            </w:r>
            <w:r w:rsidRPr="001D7EDF">
              <w:rPr>
                <w:bCs/>
                <w:sz w:val="24"/>
                <w:szCs w:val="24"/>
              </w:rPr>
              <w:t xml:space="preserve">  privind </w:t>
            </w:r>
            <w:r w:rsidRPr="001D7EDF">
              <w:rPr>
                <w:sz w:val="24"/>
                <w:szCs w:val="24"/>
                <w:lang w:val="pt-BR"/>
              </w:rPr>
              <w:t xml:space="preserve"> </w:t>
            </w:r>
            <w:r w:rsidRPr="001D7EDF">
              <w:rPr>
                <w:sz w:val="24"/>
                <w:szCs w:val="24"/>
              </w:rPr>
              <w:t>transmiterea dreptului de concesiune prevazut in Contractul de Concesionare nr.  21600  din 01.06.2006 de la dl. Lazăr Vasile, la d-na Ionel Maria-Magdalena</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1D7EDF" w:rsidRDefault="007C31C6" w:rsidP="001D7EDF">
            <w:pPr>
              <w:pStyle w:val="Frspaiere"/>
              <w:jc w:val="both"/>
              <w:rPr>
                <w:bCs/>
                <w:sz w:val="24"/>
                <w:szCs w:val="24"/>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rPr>
              <w:t>transmiterea dreptului de concesiune prevazut in Contractul de Concesionare nr.  21600  din 01.06.2006 de la dl. Lazăr Vasile, la d-na Ionel Maria-Magdalena</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pStyle w:val="Frspaiere"/>
              <w:jc w:val="both"/>
              <w:rPr>
                <w:bCs/>
                <w:sz w:val="24"/>
                <w:szCs w:val="24"/>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rPr>
              <w:t>transmiterea dreptului de concesiune prevazut in Contractul de Concesionare nr.  68604/02.02.2016, de la dl. Miclauş Pavel, la d-na Grigoraş Mariana</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pStyle w:val="Frspaiere"/>
              <w:jc w:val="both"/>
              <w:rPr>
                <w:sz w:val="24"/>
                <w:szCs w:val="24"/>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rPr>
              <w:t>transmiterea dreptului de concesiune prevazut in Contractul de Concesionare nr. 68995/27.06.2017 de la d-nii Oancea Gheorghe-Nicuşor si Oancea Alina-Roxana, la d-nii Borcan Viorel-Ioan si Borcan Elena-Cerasela</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E86BD0" w:rsidRPr="00370395" w:rsidRDefault="007C31C6" w:rsidP="00E86BD0">
            <w:pPr>
              <w:pStyle w:val="Frspaiere"/>
              <w:jc w:val="both"/>
              <w:rPr>
                <w:sz w:val="24"/>
                <w:szCs w:val="24"/>
                <w:lang w:val="fr-FR"/>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lang w:val="fr-FR"/>
              </w:rPr>
              <w:t xml:space="preserve">aprobarea PLANULUI URBANISTIC DE DETALIU intocmit pentru  CONSTRUIRE LOCUINTE PENTRU TINERI, DESTINATE INCHIRIERII SPECIALISTI DIN SANATATE – ANSAMBLU BUCEGI III C, </w:t>
            </w:r>
            <w:r w:rsidR="00E86BD0" w:rsidRPr="00370395">
              <w:rPr>
                <w:sz w:val="24"/>
                <w:szCs w:val="24"/>
                <w:lang w:val="fr-FR"/>
              </w:rPr>
              <w:lastRenderedPageBreak/>
              <w:t>ETAPA I, REGIM DE INALTIME P + 3E + M SI 22 U.L., STR. TEIULUI, NR. 13, din municipiul Bacau, obiectiv ce se va realiza pe teren ce apartine domeniului public al Municipiului Bacau</w:t>
            </w:r>
          </w:p>
          <w:p w:rsidR="007C31C6" w:rsidRPr="00370395" w:rsidRDefault="00E86BD0" w:rsidP="00370395">
            <w:pPr>
              <w:pStyle w:val="Frspaiere"/>
              <w:jc w:val="both"/>
              <w:rPr>
                <w:sz w:val="24"/>
                <w:szCs w:val="24"/>
                <w:lang w:val="fr-FR"/>
              </w:rPr>
            </w:pPr>
            <w:r w:rsidRPr="00370395">
              <w:rPr>
                <w:sz w:val="24"/>
                <w:szCs w:val="24"/>
                <w:lang w:val="fr-FR"/>
              </w:rPr>
              <w:t>BENEFICIAR: MUNICIPIUL BACAU</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E86BD0" w:rsidRPr="00370395" w:rsidRDefault="007C31C6" w:rsidP="00E86BD0">
            <w:pPr>
              <w:pStyle w:val="Frspaiere"/>
              <w:jc w:val="both"/>
              <w:rPr>
                <w:sz w:val="24"/>
                <w:szCs w:val="24"/>
                <w:lang w:val="fr-FR"/>
              </w:rPr>
            </w:pPr>
            <w:r w:rsidRPr="00370395">
              <w:rPr>
                <w:b/>
                <w:sz w:val="24"/>
                <w:szCs w:val="24"/>
                <w:u w:val="single"/>
              </w:rPr>
              <w:t>Hotărâre</w:t>
            </w:r>
            <w:r w:rsidRPr="00370395">
              <w:rPr>
                <w:bCs/>
                <w:sz w:val="24"/>
                <w:szCs w:val="24"/>
              </w:rPr>
              <w:t xml:space="preserve">  privind </w:t>
            </w:r>
            <w:r w:rsidRPr="00370395">
              <w:rPr>
                <w:sz w:val="24"/>
                <w:szCs w:val="24"/>
                <w:lang w:val="pt-BR"/>
              </w:rPr>
              <w:t xml:space="preserve"> </w:t>
            </w:r>
            <w:r w:rsidR="00E86BD0" w:rsidRPr="00370395">
              <w:rPr>
                <w:sz w:val="24"/>
                <w:szCs w:val="24"/>
                <w:lang w:val="fr-FR"/>
              </w:rPr>
              <w:t>aprobarea PLANULUI URBANISTIC ZONAL intocmit pentru schimbarea functiunii terenului in suprafata de 43.181,00 m.p. si realizarea lucrarilor de CONSTRUIRE ANSAMBLU DE LOCUINTE COLECTIVE CU SPATII COMERCIALE SI BIROURI (PARTIAL), CONSTRUCTIE PARKING SUPRATERAN SI ANEXE ; CONSTRUIRE BLOC DE LOCUINTE SI AMENAJARE INCINTA, STR. TAZLAULUI, NR. 7D SI 7K din Municipiul Bacau, obiectiv ce se va realiza pe teren proprietate privata</w:t>
            </w:r>
          </w:p>
          <w:p w:rsidR="007C31C6" w:rsidRPr="00370395" w:rsidRDefault="00E86BD0" w:rsidP="00370395">
            <w:pPr>
              <w:pStyle w:val="Frspaiere"/>
              <w:jc w:val="both"/>
              <w:rPr>
                <w:sz w:val="24"/>
                <w:szCs w:val="24"/>
                <w:lang w:val="fr-FR"/>
              </w:rPr>
            </w:pPr>
            <w:r w:rsidRPr="00370395">
              <w:rPr>
                <w:sz w:val="24"/>
                <w:szCs w:val="24"/>
                <w:lang w:val="fr-FR"/>
              </w:rPr>
              <w:t>BENEFICIARI: S.C. FIALD IMOBILIARE S.R.L. SI POPOVICI IONUT-ADRIAN</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E86BD0" w:rsidRPr="00370395">
              <w:rPr>
                <w:rFonts w:ascii="Times New Roman" w:hAnsi="Times New Roman" w:cs="Times New Roman"/>
                <w:sz w:val="24"/>
                <w:szCs w:val="24"/>
              </w:rPr>
              <w:t>asocierea Municipiului Bacău cu Asociaţia „Speranţa Bunicilor”, în vederea realizării în comun a evenimentului „Ziua Internaţională a Persoanelor Vârstnice” ce se va desfăşura în perioada 10-11.10.2018 la Bacău.</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right="-25"/>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E86BD0" w:rsidRPr="00370395">
              <w:rPr>
                <w:rFonts w:ascii="Times New Roman" w:hAnsi="Times New Roman" w:cs="Times New Roman"/>
                <w:sz w:val="24"/>
                <w:szCs w:val="24"/>
              </w:rPr>
              <w:t>asocierea Municipiului Bacău cu Asociaţia  Generală a Arhiviştilor din România - Filiala Bacău, în vederea realizării în comun a evenimentelor culturale organizate cu ocazia Centenarului Zborului Marii Uniri,  ce se vor desfăşura în  data de 20 noiembrie 2018.</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left="34"/>
              <w:jc w:val="both"/>
              <w:rPr>
                <w:rFonts w:ascii="Times New Roman" w:hAnsi="Times New Roman" w:cs="Times New Roman"/>
                <w:bCs/>
                <w:color w:val="000000"/>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E86BD0" w:rsidRPr="00370395">
              <w:rPr>
                <w:rFonts w:ascii="Times New Roman" w:hAnsi="Times New Roman" w:cs="Times New Roman"/>
                <w:sz w:val="24"/>
                <w:szCs w:val="24"/>
                <w:lang w:val="fr-FR"/>
              </w:rPr>
              <w:t>asocierea municipiului Bacău cu Asociaţia Așchiuță, în vederea realizării în comun a Festivalului Toamnei – Bacău Fest 2018, ce se va desfăşura în perioada 12 – 14 octombrie 2018.</w:t>
            </w:r>
            <w:r w:rsidR="00E86BD0" w:rsidRPr="00370395">
              <w:rPr>
                <w:rFonts w:ascii="Times New Roman" w:hAnsi="Times New Roman" w:cs="Times New Roman"/>
                <w:bCs/>
                <w:color w:val="000000"/>
                <w:sz w:val="24"/>
                <w:szCs w:val="24"/>
              </w:rPr>
              <w:t xml:space="preserve"> </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left="34"/>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E86BD0" w:rsidRPr="00370395">
              <w:rPr>
                <w:rFonts w:ascii="Times New Roman" w:hAnsi="Times New Roman" w:cs="Times New Roman"/>
                <w:sz w:val="24"/>
                <w:szCs w:val="24"/>
                <w:lang w:val="fr-FR"/>
              </w:rPr>
              <w:t>asocierea municipiului Bacău cu Asociaţia Așchiuță, în vederea realizării în comun a evenimentului de deschidere a anului școlar la Palatul Copiilor, ce se va desfăşura în data de 30 septembrie 2018</w:t>
            </w:r>
          </w:p>
        </w:tc>
      </w:tr>
      <w:tr w:rsidR="007C31C6" w:rsidRPr="00842F67" w:rsidTr="0061539A">
        <w:tc>
          <w:tcPr>
            <w:tcW w:w="992" w:type="dxa"/>
          </w:tcPr>
          <w:p w:rsidR="007C31C6" w:rsidRPr="00842F67" w:rsidRDefault="007C31C6" w:rsidP="00F632A9">
            <w:pPr>
              <w:pStyle w:val="Listparagraf"/>
              <w:numPr>
                <w:ilvl w:val="0"/>
                <w:numId w:val="1"/>
              </w:numPr>
              <w:jc w:val="center"/>
              <w:rPr>
                <w:rFonts w:ascii="Times New Roman" w:hAnsi="Times New Roman" w:cs="Times New Roman"/>
                <w:sz w:val="24"/>
                <w:szCs w:val="24"/>
              </w:rPr>
            </w:pPr>
          </w:p>
        </w:tc>
        <w:tc>
          <w:tcPr>
            <w:tcW w:w="1418" w:type="dxa"/>
          </w:tcPr>
          <w:p w:rsidR="007C31C6" w:rsidRDefault="007C31C6"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7C31C6" w:rsidRPr="00370395" w:rsidRDefault="007C31C6" w:rsidP="00370395">
            <w:pPr>
              <w:ind w:left="34"/>
              <w:jc w:val="both"/>
              <w:rPr>
                <w:rFonts w:ascii="Times New Roman" w:hAnsi="Times New Roman" w:cs="Times New Roman"/>
                <w:bCs/>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00E86BD0" w:rsidRPr="00370395">
              <w:rPr>
                <w:rFonts w:ascii="Times New Roman" w:hAnsi="Times New Roman" w:cs="Times New Roman"/>
                <w:sz w:val="24"/>
                <w:szCs w:val="24"/>
                <w:lang w:val="fr-FR"/>
              </w:rPr>
              <w:t>asocierea municipiului Bacău cu Fundația ”Episcop Melchisedec” – Filiala Bacău, în vederea realizării în comun a unei conferințe cu ocazia referendumului din 6 – 7 octombrie 2018, ce se va desfăşura în data de 30 septembrie 2018, la Teatrul de Vară din Bacău</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A2120F" w:rsidRDefault="00A2120F" w:rsidP="0034489E">
            <w:pPr>
              <w:rPr>
                <w:rFonts w:ascii="Times New Roman" w:hAnsi="Times New Roman" w:cs="Times New Roman"/>
                <w:bCs/>
                <w:color w:val="000000"/>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bCs/>
                <w:color w:val="000000"/>
                <w:sz w:val="24"/>
                <w:szCs w:val="24"/>
              </w:rPr>
              <w:t>acordarea, cu titlu gratuit, pe o perioadă de 10 ani, a două birouri din cadrul Centrului de Marketing din Bacău, Calea dr. Alexandru Șafran, nr. 145, către Parohia Sfinții Voievozi Săvinești, jud. Neamț</w:t>
            </w:r>
          </w:p>
          <w:p w:rsidR="003D1BC3" w:rsidRDefault="003D1BC3" w:rsidP="00CF5192">
            <w:pPr>
              <w:pStyle w:val="Listparagraf"/>
              <w:numPr>
                <w:ilvl w:val="0"/>
                <w:numId w:val="35"/>
              </w:numPr>
              <w:rPr>
                <w:rFonts w:ascii="Times New Roman" w:hAnsi="Times New Roman"/>
                <w:b/>
                <w:bCs/>
                <w:color w:val="FF0000"/>
                <w:sz w:val="24"/>
                <w:szCs w:val="24"/>
              </w:rPr>
            </w:pPr>
            <w:r>
              <w:rPr>
                <w:rFonts w:ascii="Times New Roman" w:hAnsi="Times New Roman"/>
                <w:color w:val="FF0000"/>
                <w:sz w:val="24"/>
                <w:szCs w:val="24"/>
              </w:rPr>
              <w:t>Abrogată  prin  HCL  nr. 206 din  30.05.2019</w:t>
            </w:r>
          </w:p>
          <w:p w:rsidR="003D1BC3" w:rsidRDefault="003D1BC3" w:rsidP="0034489E">
            <w:pPr>
              <w:rPr>
                <w:rFonts w:ascii="Times New Roman" w:hAnsi="Times New Roman" w:cs="Times New Roman"/>
                <w:sz w:val="24"/>
                <w:szCs w:val="24"/>
              </w:rPr>
            </w:pP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A2120F" w:rsidRPr="00370395" w:rsidRDefault="00A2120F" w:rsidP="00370395">
            <w:pPr>
              <w:ind w:left="34"/>
              <w:jc w:val="both"/>
              <w:rPr>
                <w:rFonts w:ascii="Times New Roman" w:eastAsia="Calibri" w:hAnsi="Times New Roman" w:cs="Times New Roman"/>
                <w:bCs/>
                <w:color w:val="000000"/>
                <w:sz w:val="24"/>
                <w:szCs w:val="24"/>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eastAsia="Calibri" w:hAnsi="Times New Roman" w:cs="Times New Roman"/>
                <w:bCs/>
                <w:color w:val="000000"/>
                <w:sz w:val="24"/>
                <w:szCs w:val="24"/>
              </w:rPr>
              <w:t>aprobarea dreptului de uz, de servitute și de servitute legală către Delgaz Grid S.A. asupra unor suprafeţe de teren situate în Bacău.</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9C57C9">
            <w:pPr>
              <w:rPr>
                <w:rFonts w:ascii="Times New Roman" w:hAnsi="Times New Roman" w:cs="Times New Roman"/>
                <w:sz w:val="24"/>
                <w:szCs w:val="24"/>
              </w:rPr>
            </w:pPr>
            <w:r>
              <w:rPr>
                <w:rFonts w:ascii="Times New Roman" w:hAnsi="Times New Roman" w:cs="Times New Roman"/>
                <w:sz w:val="24"/>
                <w:szCs w:val="24"/>
              </w:rPr>
              <w:t>28.09.2018</w:t>
            </w:r>
          </w:p>
        </w:tc>
        <w:tc>
          <w:tcPr>
            <w:tcW w:w="8345" w:type="dxa"/>
          </w:tcPr>
          <w:p w:rsidR="00A2120F" w:rsidRPr="00370395" w:rsidRDefault="00A2120F" w:rsidP="00370395">
            <w:pPr>
              <w:ind w:left="34"/>
              <w:jc w:val="both"/>
              <w:rPr>
                <w:rFonts w:ascii="Times New Roman" w:hAnsi="Times New Roman" w:cs="Times New Roman"/>
                <w:sz w:val="24"/>
                <w:szCs w:val="24"/>
                <w:shd w:val="clear" w:color="auto" w:fill="FFFFFF"/>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sz w:val="24"/>
                <w:szCs w:val="24"/>
                <w:shd w:val="clear" w:color="auto" w:fill="FFFFFF"/>
              </w:rPr>
              <w:t>acordarea unui ajutor de urgență d-nei SLOBOZEANU ANDREEA-LUMINIȚA  cu domiciliul în București, Sec. 2, Str. Spătarul Nicolae Milescu nr. 7-11, sc. C, et. 3, ap 13 și reședința în Municipiul Bacău,   Cal. Republicii, nr. 62, sc. C, ap. 11.</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9C57C9">
            <w:pPr>
              <w:rPr>
                <w:rFonts w:ascii="Times New Roman" w:hAnsi="Times New Roman" w:cs="Times New Roman"/>
                <w:sz w:val="24"/>
                <w:szCs w:val="24"/>
              </w:rPr>
            </w:pPr>
            <w:r>
              <w:rPr>
                <w:rFonts w:ascii="Times New Roman" w:hAnsi="Times New Roman" w:cs="Times New Roman"/>
                <w:sz w:val="24"/>
                <w:szCs w:val="24"/>
              </w:rPr>
              <w:t>19.10.2018</w:t>
            </w:r>
          </w:p>
        </w:tc>
        <w:tc>
          <w:tcPr>
            <w:tcW w:w="8345" w:type="dxa"/>
          </w:tcPr>
          <w:p w:rsidR="00A2120F" w:rsidRDefault="00A2120F" w:rsidP="00370395">
            <w:pPr>
              <w:jc w:val="both"/>
              <w:rPr>
                <w:rFonts w:ascii="Times New Roman" w:hAnsi="Times New Roman" w:cs="Times New Roman"/>
                <w:bCs/>
                <w:color w:val="222222"/>
                <w:sz w:val="24"/>
                <w:szCs w:val="24"/>
                <w:shd w:val="clear" w:color="auto" w:fill="FFFFFF"/>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w:t>
            </w:r>
            <w:r w:rsidRPr="00370395">
              <w:rPr>
                <w:rFonts w:ascii="Times New Roman" w:hAnsi="Times New Roman" w:cs="Times New Roman"/>
                <w:bCs/>
                <w:color w:val="222222"/>
                <w:sz w:val="24"/>
                <w:szCs w:val="24"/>
                <w:shd w:val="clear" w:color="auto" w:fill="FFFFFF"/>
              </w:rPr>
              <w:t xml:space="preserve"> aprobarea documentaţiei tehnico-economice faza Studiu de Fezabilitate pentru obiectivul de investiții „Modernizarea, dotarea și extinderea corpurilor ambulatoriului Spitalului de Pneumoftiziologie Bacău”</w:t>
            </w:r>
          </w:p>
          <w:p w:rsidR="00642476" w:rsidRPr="00642476" w:rsidRDefault="00756226" w:rsidP="00642476">
            <w:pPr>
              <w:pStyle w:val="Listparagraf"/>
              <w:numPr>
                <w:ilvl w:val="0"/>
                <w:numId w:val="35"/>
              </w:numPr>
              <w:jc w:val="both"/>
              <w:rPr>
                <w:rFonts w:ascii="Times New Roman" w:hAnsi="Times New Roman" w:cs="Times New Roman"/>
                <w:sz w:val="24"/>
                <w:szCs w:val="24"/>
                <w:lang w:val="fr-FR"/>
              </w:rPr>
            </w:pPr>
            <w:r w:rsidRPr="007E5D0E">
              <w:rPr>
                <w:rFonts w:ascii="Times New Roman" w:hAnsi="Times New Roman" w:cs="Times New Roman"/>
                <w:color w:val="FF0000"/>
                <w:sz w:val="24"/>
                <w:szCs w:val="24"/>
                <w:lang w:val="fr-FR"/>
              </w:rPr>
              <w:t xml:space="preserve">Completată prin HCL nr. </w:t>
            </w:r>
            <w:r w:rsidR="007E5D0E" w:rsidRPr="007E5D0E">
              <w:rPr>
                <w:rFonts w:ascii="Times New Roman" w:hAnsi="Times New Roman" w:cs="Times New Roman"/>
                <w:color w:val="FF0000"/>
                <w:sz w:val="24"/>
                <w:szCs w:val="24"/>
                <w:lang w:val="fr-FR"/>
              </w:rPr>
              <w:t>442 din 29.11.2019</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370395">
            <w:pPr>
              <w:rPr>
                <w:rFonts w:ascii="Times New Roman" w:hAnsi="Times New Roman" w:cs="Times New Roman"/>
                <w:sz w:val="24"/>
                <w:szCs w:val="24"/>
              </w:rPr>
            </w:pPr>
            <w:r>
              <w:rPr>
                <w:rFonts w:ascii="Times New Roman" w:hAnsi="Times New Roman" w:cs="Times New Roman"/>
                <w:sz w:val="24"/>
                <w:szCs w:val="24"/>
              </w:rPr>
              <w:t>19.10.2018</w:t>
            </w:r>
          </w:p>
        </w:tc>
        <w:tc>
          <w:tcPr>
            <w:tcW w:w="8345" w:type="dxa"/>
          </w:tcPr>
          <w:p w:rsidR="00A2120F" w:rsidRPr="00370395" w:rsidRDefault="00A2120F" w:rsidP="00370395">
            <w:pPr>
              <w:pStyle w:val="Frspaiere"/>
              <w:jc w:val="both"/>
              <w:rPr>
                <w:sz w:val="24"/>
                <w:szCs w:val="24"/>
              </w:rPr>
            </w:pPr>
            <w:r w:rsidRPr="00370395">
              <w:rPr>
                <w:b/>
                <w:sz w:val="24"/>
                <w:szCs w:val="24"/>
                <w:u w:val="single"/>
              </w:rPr>
              <w:t>Hotărâre</w:t>
            </w:r>
            <w:r w:rsidRPr="00370395">
              <w:rPr>
                <w:bCs/>
                <w:sz w:val="24"/>
                <w:szCs w:val="24"/>
              </w:rPr>
              <w:t xml:space="preserve">  privind </w:t>
            </w:r>
            <w:r w:rsidRPr="00370395">
              <w:rPr>
                <w:sz w:val="24"/>
                <w:szCs w:val="24"/>
              </w:rPr>
              <w:t>aprobarea modificării  HCL nr.62 din 19.02.2018 prin care s-au  aprobat Bugetul de venituri și cheltuieli și Programul de  investiții pe anul 2018 ale Consiliului Local al Municipiului Bacău</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370395">
            <w:pPr>
              <w:rPr>
                <w:rFonts w:ascii="Times New Roman" w:hAnsi="Times New Roman" w:cs="Times New Roman"/>
                <w:sz w:val="24"/>
                <w:szCs w:val="24"/>
              </w:rPr>
            </w:pPr>
            <w:r>
              <w:rPr>
                <w:rFonts w:ascii="Times New Roman" w:hAnsi="Times New Roman" w:cs="Times New Roman"/>
                <w:sz w:val="24"/>
                <w:szCs w:val="24"/>
              </w:rPr>
              <w:t>19.10.2018</w:t>
            </w:r>
          </w:p>
        </w:tc>
        <w:tc>
          <w:tcPr>
            <w:tcW w:w="8345" w:type="dxa"/>
          </w:tcPr>
          <w:p w:rsidR="00A2120F" w:rsidRPr="00854956" w:rsidRDefault="00A2120F" w:rsidP="00370395">
            <w:pPr>
              <w:jc w:val="both"/>
              <w:rPr>
                <w:rFonts w:ascii="Times New Roman" w:hAnsi="Times New Roman" w:cs="Times New Roman"/>
                <w:color w:val="000000"/>
                <w:sz w:val="24"/>
                <w:szCs w:val="24"/>
              </w:rPr>
            </w:pPr>
            <w:r w:rsidRPr="00854956">
              <w:rPr>
                <w:rFonts w:ascii="Times New Roman" w:hAnsi="Times New Roman" w:cs="Times New Roman"/>
                <w:b/>
                <w:sz w:val="24"/>
                <w:szCs w:val="24"/>
                <w:u w:val="single"/>
              </w:rPr>
              <w:t>Hotărâre</w:t>
            </w:r>
            <w:r w:rsidRPr="00854956">
              <w:rPr>
                <w:rFonts w:ascii="Times New Roman" w:hAnsi="Times New Roman" w:cs="Times New Roman"/>
                <w:bCs/>
                <w:sz w:val="24"/>
                <w:szCs w:val="24"/>
              </w:rPr>
              <w:t xml:space="preserve">  privind </w:t>
            </w:r>
            <w:r w:rsidRPr="00854956">
              <w:rPr>
                <w:rFonts w:ascii="Times New Roman" w:hAnsi="Times New Roman" w:cs="Times New Roman"/>
                <w:sz w:val="24"/>
                <w:szCs w:val="24"/>
              </w:rPr>
              <w:t xml:space="preserve">acordarea de ajutoare pentru încălzirea locuinţei </w:t>
            </w:r>
            <w:r w:rsidRPr="00854956">
              <w:rPr>
                <w:rFonts w:ascii="Times New Roman" w:hAnsi="Times New Roman" w:cs="Times New Roman"/>
                <w:color w:val="000000"/>
                <w:sz w:val="24"/>
                <w:szCs w:val="24"/>
              </w:rPr>
              <w:t>familiilor şi persoanelor singure domiciliate în Municipiul Bacău, în perioada sezonului rece, respectiv 1 noiembrie 2018 – 31 martie 2019</w:t>
            </w:r>
          </w:p>
          <w:p w:rsidR="00270564" w:rsidRPr="00370395" w:rsidRDefault="00270564" w:rsidP="00CF5192">
            <w:pPr>
              <w:pStyle w:val="Listparagraf"/>
              <w:numPr>
                <w:ilvl w:val="0"/>
                <w:numId w:val="27"/>
              </w:numPr>
              <w:rPr>
                <w:rFonts w:ascii="Times New Roman" w:hAnsi="Times New Roman" w:cs="Times New Roman"/>
                <w:sz w:val="24"/>
                <w:szCs w:val="24"/>
                <w:lang w:val="fr-FR"/>
              </w:rPr>
            </w:pPr>
            <w:r w:rsidRPr="00854956">
              <w:rPr>
                <w:rFonts w:ascii="Times New Roman" w:hAnsi="Times New Roman" w:cs="Times New Roman"/>
                <w:color w:val="FF0000"/>
                <w:sz w:val="24"/>
                <w:szCs w:val="24"/>
              </w:rPr>
              <w:lastRenderedPageBreak/>
              <w:t>Modificată   prin  HCL  nr.12 din  31.01.2019</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370395">
            <w:pPr>
              <w:rPr>
                <w:rFonts w:ascii="Times New Roman" w:hAnsi="Times New Roman" w:cs="Times New Roman"/>
                <w:sz w:val="24"/>
                <w:szCs w:val="24"/>
              </w:rPr>
            </w:pPr>
            <w:r>
              <w:rPr>
                <w:rFonts w:ascii="Times New Roman" w:hAnsi="Times New Roman" w:cs="Times New Roman"/>
                <w:sz w:val="24"/>
                <w:szCs w:val="24"/>
              </w:rPr>
              <w:t>19.10.2018</w:t>
            </w:r>
          </w:p>
        </w:tc>
        <w:tc>
          <w:tcPr>
            <w:tcW w:w="8345" w:type="dxa"/>
          </w:tcPr>
          <w:p w:rsidR="00A2120F" w:rsidRPr="00370395" w:rsidRDefault="00A2120F" w:rsidP="00370395">
            <w:pPr>
              <w:jc w:val="both"/>
              <w:rPr>
                <w:rFonts w:ascii="Times New Roman" w:hAnsi="Times New Roman" w:cs="Times New Roman"/>
                <w:sz w:val="24"/>
                <w:szCs w:val="24"/>
                <w:lang w:val="fr-FR"/>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lang w:val="pt-BR"/>
              </w:rPr>
              <w:t xml:space="preserve"> </w:t>
            </w:r>
            <w:r w:rsidRPr="00370395">
              <w:rPr>
                <w:rFonts w:ascii="Times New Roman" w:hAnsi="Times New Roman" w:cs="Times New Roman"/>
                <w:sz w:val="24"/>
                <w:szCs w:val="24"/>
              </w:rPr>
              <w:t>îndreptarea erorilor materiale strecurate în H.C.L. 305/ 2018 de aprobare a Regulamentului privind regimul de acces și circulație, staționare și parcare pentru diferite categorii de vehicule rutiere în municipiul Bacău.</w:t>
            </w:r>
          </w:p>
        </w:tc>
      </w:tr>
      <w:tr w:rsidR="00A2120F" w:rsidRPr="00842F67" w:rsidTr="0061539A">
        <w:tc>
          <w:tcPr>
            <w:tcW w:w="992" w:type="dxa"/>
          </w:tcPr>
          <w:p w:rsidR="00A2120F" w:rsidRPr="00842F67" w:rsidRDefault="00A2120F" w:rsidP="00F632A9">
            <w:pPr>
              <w:pStyle w:val="Listparagraf"/>
              <w:numPr>
                <w:ilvl w:val="0"/>
                <w:numId w:val="1"/>
              </w:numPr>
              <w:jc w:val="center"/>
              <w:rPr>
                <w:rFonts w:ascii="Times New Roman" w:hAnsi="Times New Roman" w:cs="Times New Roman"/>
                <w:sz w:val="24"/>
                <w:szCs w:val="24"/>
              </w:rPr>
            </w:pPr>
          </w:p>
        </w:tc>
        <w:tc>
          <w:tcPr>
            <w:tcW w:w="1418" w:type="dxa"/>
          </w:tcPr>
          <w:p w:rsidR="00A2120F" w:rsidRDefault="00A2120F" w:rsidP="00370395">
            <w:pPr>
              <w:rPr>
                <w:rFonts w:ascii="Times New Roman" w:hAnsi="Times New Roman" w:cs="Times New Roman"/>
                <w:sz w:val="24"/>
                <w:szCs w:val="24"/>
              </w:rPr>
            </w:pPr>
            <w:r>
              <w:rPr>
                <w:rFonts w:ascii="Times New Roman" w:hAnsi="Times New Roman" w:cs="Times New Roman"/>
                <w:sz w:val="24"/>
                <w:szCs w:val="24"/>
              </w:rPr>
              <w:t>19.10.2018</w:t>
            </w:r>
          </w:p>
        </w:tc>
        <w:tc>
          <w:tcPr>
            <w:tcW w:w="8345" w:type="dxa"/>
          </w:tcPr>
          <w:p w:rsidR="00A2120F" w:rsidRPr="00370395" w:rsidRDefault="00A2120F" w:rsidP="00370395">
            <w:pPr>
              <w:tabs>
                <w:tab w:val="left" w:pos="2070"/>
              </w:tabs>
              <w:jc w:val="both"/>
              <w:rPr>
                <w:rFonts w:ascii="Times New Roman" w:hAnsi="Times New Roman" w:cs="Times New Roman"/>
                <w:sz w:val="24"/>
                <w:szCs w:val="24"/>
                <w:lang w:val="fr-FR"/>
              </w:rPr>
            </w:pPr>
            <w:r w:rsidRPr="00370395">
              <w:rPr>
                <w:rFonts w:ascii="Times New Roman" w:hAnsi="Times New Roman" w:cs="Times New Roman"/>
                <w:b/>
                <w:sz w:val="24"/>
                <w:szCs w:val="24"/>
                <w:u w:val="single"/>
              </w:rPr>
              <w:t>Hotărâre</w:t>
            </w:r>
            <w:r w:rsidRPr="00370395">
              <w:rPr>
                <w:rFonts w:ascii="Times New Roman" w:hAnsi="Times New Roman" w:cs="Times New Roman"/>
                <w:bCs/>
                <w:sz w:val="24"/>
                <w:szCs w:val="24"/>
              </w:rPr>
              <w:t xml:space="preserve">  privind </w:t>
            </w:r>
            <w:r w:rsidRPr="00370395">
              <w:rPr>
                <w:rFonts w:ascii="Times New Roman" w:hAnsi="Times New Roman" w:cs="Times New Roman"/>
                <w:sz w:val="24"/>
                <w:szCs w:val="24"/>
              </w:rPr>
              <w:t>solicitarea de trecere a unui mijloc fix din domeniul public al statului în domeniul public al Municipiului Bacău</w:t>
            </w:r>
            <w:r w:rsidRPr="00370395">
              <w:rPr>
                <w:rFonts w:ascii="Times New Roman" w:hAnsi="Times New Roman" w:cs="Times New Roman"/>
                <w:b/>
                <w:sz w:val="24"/>
                <w:szCs w:val="24"/>
              </w:rPr>
              <w:t>.</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revocarea HCL nr. 86/ 2018 prin care se ia act de Ordinul Prefectului Judeţului Bacău nr. 9/ 15.01.2018 privind constatarea încetării de drept, înainte de expirarea duratei normale a mandatului de consilier local al d-lui Botoi Romică, consilier local în cadrul Consiliului Local al Municipiului Bacău, judeţul Bacău, precum şi declararea locului de consilier local vacant.</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 xml:space="preserve"> conferirea Titlului de Cetăţean de Onoare al municipiului Bacău,  domnului Petrescu Necolae.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conferirea Titlului de Cetăţean de Onoare al municipiului Bacău, post-mortem, domnului Popescu Dumitru.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pStyle w:val="Corptext"/>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sz w:val="24"/>
                <w:szCs w:val="24"/>
              </w:rPr>
              <w:t>aprobarea termenelor și condițiilor și a contractului de credit pentru acordarea unei finanțări rambursabile</w:t>
            </w:r>
            <w:r w:rsidRPr="00AB7F9F">
              <w:rPr>
                <w:rFonts w:ascii="Times New Roman" w:hAnsi="Times New Roman" w:cs="Times New Roman"/>
                <w:sz w:val="24"/>
                <w:szCs w:val="24"/>
              </w:rPr>
              <w:t xml:space="preserve"> </w:t>
            </w:r>
            <w:r w:rsidRPr="00AB7F9F">
              <w:rPr>
                <w:rFonts w:ascii="Times New Roman" w:hAnsi="Times New Roman" w:cs="Times New Roman"/>
                <w:bCs/>
                <w:sz w:val="24"/>
                <w:szCs w:val="24"/>
              </w:rPr>
              <w:t>externe de la Banca Europeana pentru Reconstructie si Dezvoltare, prevăzut în Hotărârea Consiliului Local al Municipiului Bacău nr. 425/ 2017, completată ulterior</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pStyle w:val="Corptext"/>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sz w:val="24"/>
                <w:szCs w:val="24"/>
              </w:rPr>
              <w:t>aprobarea Contractului de Garanție pe venituri în legătură cu finanțarea rambursabilă externă în valoare de până la 11.000.000 euro sau echivalentul a până la 52.538.200 lei, care urmează a fi încheiat între Municipiul Bacău și Banca Europeana pentru Reconstructie si Dezvoltare.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aprobarea contului de execuţie al bugetului local pe trimestrul III anul 2018, al Municipiului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pStyle w:val="Frspaiere"/>
              <w:jc w:val="both"/>
              <w:rPr>
                <w:b/>
                <w:sz w:val="24"/>
                <w:szCs w:val="24"/>
                <w:u w:val="single"/>
              </w:rPr>
            </w:pPr>
            <w:r w:rsidRPr="00AB7F9F">
              <w:rPr>
                <w:b/>
                <w:sz w:val="24"/>
                <w:szCs w:val="24"/>
                <w:u w:val="single"/>
              </w:rPr>
              <w:t>Hotărâre</w:t>
            </w:r>
            <w:r w:rsidRPr="00AB7F9F">
              <w:rPr>
                <w:bCs/>
                <w:sz w:val="24"/>
                <w:szCs w:val="24"/>
              </w:rPr>
              <w:t xml:space="preserve"> </w:t>
            </w:r>
            <w:r w:rsidRPr="00AB7F9F">
              <w:rPr>
                <w:b/>
                <w:sz w:val="24"/>
                <w:szCs w:val="24"/>
                <w:lang w:val="fr-FR"/>
              </w:rPr>
              <w:t xml:space="preserve"> </w:t>
            </w:r>
            <w:r w:rsidRPr="00AB7F9F">
              <w:rPr>
                <w:sz w:val="24"/>
                <w:szCs w:val="24"/>
                <w:lang w:val="fr-FR"/>
              </w:rPr>
              <w:t xml:space="preserve">privind </w:t>
            </w:r>
            <w:r w:rsidRPr="00AB7F9F">
              <w:rPr>
                <w:sz w:val="24"/>
                <w:szCs w:val="24"/>
              </w:rPr>
              <w:t>aprobarea modificării  HCL nr.62 din 19.02.2018 prin care s-au  aprobat Bugetul de venituri și cheltuieli și Programul de  investiții pe anul 2018 ale Consiliului Local al Municipiului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sz w:val="24"/>
                <w:szCs w:val="24"/>
              </w:rPr>
              <w:t>darea în administrare către comuna Letea Veche a străzii Silozului</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modificarea HCL nr. 320/2018 prin care au fost desemnați reprezentanţii Consiliului Local al Municipiului Bacău în consiliile de administraţie ale unităţilor de învăţământ preuniversitar de stat din municipiul Bacău pentru anul şcolar 2018 – 2019</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color w:val="222222"/>
                <w:sz w:val="24"/>
                <w:szCs w:val="24"/>
                <w:shd w:val="clear" w:color="auto" w:fill="FFFFFF"/>
              </w:rPr>
              <w:t>pentru aprobarea  rectificării Bugetului de venituri şi cheltuieli pe anul 2018 al  Societății Thermoenergy Group SA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color w:val="222222"/>
                <w:sz w:val="24"/>
                <w:szCs w:val="24"/>
                <w:shd w:val="clear" w:color="auto" w:fill="FFFFFF"/>
              </w:rPr>
              <w:t>aprobarea unei scheme de ajutor de minimis , în valoare de 750.000 lei pentru  majorarea capitalului social al Societății Thermoenergy Group SA Bacău şi a modificării art.5.1 din Actul Constitutiv al acesteia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Default="00AB7F9F" w:rsidP="00623C58">
            <w:pPr>
              <w:ind w:right="-25"/>
              <w:jc w:val="both"/>
              <w:rPr>
                <w:rFonts w:ascii="Times New Roman" w:hAnsi="Times New Roman" w:cs="Times New Roman"/>
                <w:color w:val="222222"/>
                <w:sz w:val="24"/>
                <w:szCs w:val="24"/>
                <w:shd w:val="clear" w:color="auto" w:fill="FFFFFF"/>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color w:val="222222"/>
                <w:sz w:val="24"/>
                <w:szCs w:val="24"/>
                <w:shd w:val="clear" w:color="auto" w:fill="FFFFFF"/>
              </w:rPr>
              <w:t>pentru aprobarea documentelor necesare demarării procedurii de licitație publică organizată în vederea atribuirii Contractului de delegare a gestiunii serviciului de colectare și transport deșeuri municipale în Municipiul Bacău și 22 de comune limitrofe</w:t>
            </w:r>
          </w:p>
          <w:p w:rsidR="006D5A60" w:rsidRPr="006D5A60" w:rsidRDefault="006D5A60" w:rsidP="006D5A60">
            <w:pPr>
              <w:pStyle w:val="Listparagraf"/>
              <w:numPr>
                <w:ilvl w:val="0"/>
                <w:numId w:val="35"/>
              </w:numPr>
              <w:ind w:right="-25"/>
              <w:jc w:val="both"/>
              <w:rPr>
                <w:rFonts w:ascii="Times New Roman" w:hAnsi="Times New Roman" w:cs="Times New Roman"/>
                <w:bCs/>
                <w:sz w:val="24"/>
                <w:szCs w:val="24"/>
              </w:rPr>
            </w:pPr>
            <w:r w:rsidRPr="006D5A60">
              <w:rPr>
                <w:rFonts w:ascii="Times New Roman" w:hAnsi="Times New Roman" w:cs="Times New Roman"/>
                <w:bCs/>
                <w:color w:val="FF0000"/>
                <w:sz w:val="24"/>
                <w:szCs w:val="24"/>
              </w:rPr>
              <w:t>Se abrogă art. 5 prin HCL nr. 385/31.10.2019</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completarea Hotararii Consiliului Local al Municipiului Bacau nr. 240/28.06.2018 prin care s-a aprobat alipirea loturilor de 155,00 m.p. teren proprietate privata a d-lui Grudinschi Mihai si 193,60 m.p. teren proprietate privata a Municipiului Bacau intr-un singur corp de proprietate in suprafata de 348,00 m.p. cu numar cadastral 84042</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aprobarea Regulamentului de Organizare şi Funcţionare a Activităţii Voluntarilor din cadrul Poliţiei Locale a Municipiului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aprobarea concesionarii directe a lotului de teren in suprafata de 8,00 m.p. situat in intravilanul Municipiului Bacau,  proprietate privata a Municipiului Bacau  – beneficiari Cojocaru Ciprian-Ionuţ si Cojocaru Nadia.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rPr>
              <w:t>pentru modificarea H.C.L. nr. 11/2011 privind organizarea și funcționarea Poliției Locale a Municipiului Bacău, instituție publică de interes local, rezultată prin reorganizarea Poliției Primăriei Municipiului Bacău, începând cu data de 01.02.2011, conform Legii nr. 155/2010, cu modificările și completările ulterioare.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privind asocierea municipiului Bacău cu Clinica de diabet și nutriție MiniMed Bacău, în vederea realizării în comun a evenimentului organizat cu ocazia Zilei Mondiale a Diabetului, în data de 12.11.2018</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privind asocierea municipiului Bacău cu Parohia Ortodoxă Lazaret, în vederea realizării în comun a unei conferințe cu tema ”Jertfa Unirii noastre”, ce se va desfăşura în data de 11 noiembrie 2018, la Teatrul de Vară din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 xml:space="preserve">modificarea </w:t>
            </w:r>
            <w:r w:rsidRPr="00AB7F9F">
              <w:rPr>
                <w:rFonts w:ascii="Times New Roman" w:hAnsi="Times New Roman" w:cs="Times New Roman"/>
                <w:color w:val="000000"/>
                <w:sz w:val="24"/>
                <w:szCs w:val="24"/>
              </w:rPr>
              <w:t>Hotărârii Consiliului Local al Municipiului Bacău nr. 246/03.12.2015 prin care s-a aprobat majorarea plafonului veniturilor cumulate din pensii până la care pensionarii din Municipiul Bacău beneficiază  de un</w:t>
            </w:r>
            <w:r w:rsidRPr="00AB7F9F">
              <w:rPr>
                <w:rFonts w:ascii="Times New Roman" w:hAnsi="Times New Roman" w:cs="Times New Roman"/>
                <w:sz w:val="24"/>
                <w:szCs w:val="24"/>
              </w:rPr>
              <w:t xml:space="preserve"> </w:t>
            </w:r>
            <w:r w:rsidRPr="00AB7F9F">
              <w:rPr>
                <w:rFonts w:ascii="Times New Roman" w:hAnsi="Times New Roman" w:cs="Times New Roman"/>
                <w:color w:val="000000"/>
                <w:sz w:val="24"/>
                <w:szCs w:val="24"/>
              </w:rPr>
              <w:t>sprijin material constând în tichete valorice în valoare de 100 lei semestrial, în vederea achiziționării de alimente de bază.</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aprobarea prelungirii duratei prevazuta in Contractul de concesionare nr. 68758 din 11.04.2011 incheiat intre Municipiul Bacau si D-NA HLUSNEAC SILVIA, reprezentant legal al C.M.I. DR. HLUSNEAC SILVIA pentru  spatiul cu destinatia cabinet medical si a terenului aferent din Municipiul Bacau, str. Pictor Andreescu, nr. 3 – 5.</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pStyle w:val="Corptext"/>
              <w:tabs>
                <w:tab w:val="left" w:pos="9450"/>
                <w:tab w:val="left" w:pos="9781"/>
              </w:tabs>
              <w:ind w:right="-25"/>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sz w:val="24"/>
                <w:szCs w:val="24"/>
                <w:lang w:val="fr-FR"/>
              </w:rPr>
              <w:t xml:space="preserve"> </w:t>
            </w:r>
            <w:r w:rsidRPr="00AB7F9F">
              <w:rPr>
                <w:rFonts w:ascii="Times New Roman" w:hAnsi="Times New Roman" w:cs="Times New Roman"/>
                <w:color w:val="000000"/>
                <w:sz w:val="24"/>
                <w:szCs w:val="24"/>
              </w:rPr>
              <w:t>d</w:t>
            </w:r>
            <w:r w:rsidR="004B6057">
              <w:rPr>
                <w:rFonts w:ascii="Times New Roman" w:hAnsi="Times New Roman" w:cs="Times New Roman"/>
                <w:color w:val="000000"/>
                <w:sz w:val="24"/>
                <w:szCs w:val="24"/>
              </w:rPr>
              <w:t>e completare a HCL nr. 253/ 2012</w:t>
            </w:r>
            <w:r w:rsidRPr="00AB7F9F">
              <w:rPr>
                <w:rFonts w:ascii="Times New Roman" w:hAnsi="Times New Roman" w:cs="Times New Roman"/>
                <w:color w:val="000000"/>
                <w:sz w:val="24"/>
                <w:szCs w:val="24"/>
              </w:rPr>
              <w:t xml:space="preserve"> prin care s-a aprobat Regulamentul privind condițiile de execuţie a lucrărilor pe domeniul public sau privat al municipiului Bacău şi de intervenţie în caz de avarie la reţelele edilitare.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transmiterea dreptului de concesiune prevazut in Contractele de Concesionare nr. 56171/07.12.2007, nr. 35624/09.05.2008 si nr. 100705/17.11.2009 de la S.C. AICBAC S.A., la dl. Lăcătuşu Tiberiu, căsătorit cu Lăcătuşu Carmen-Geanina.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 </w:t>
            </w:r>
            <w:r w:rsidRPr="00AB7F9F">
              <w:rPr>
                <w:rFonts w:ascii="Times New Roman" w:hAnsi="Times New Roman" w:cs="Times New Roman"/>
                <w:sz w:val="24"/>
                <w:szCs w:val="24"/>
              </w:rPr>
              <w:t xml:space="preserve">privind </w:t>
            </w:r>
            <w:r w:rsidRPr="00AB7F9F">
              <w:rPr>
                <w:rFonts w:ascii="Times New Roman" w:hAnsi="Times New Roman" w:cs="Times New Roman"/>
                <w:b/>
                <w:sz w:val="24"/>
                <w:szCs w:val="24"/>
              </w:rPr>
              <w:t xml:space="preserve">  </w:t>
            </w:r>
            <w:r w:rsidRPr="00AB7F9F">
              <w:rPr>
                <w:rFonts w:ascii="Times New Roman" w:hAnsi="Times New Roman" w:cs="Times New Roman"/>
                <w:sz w:val="24"/>
                <w:szCs w:val="24"/>
              </w:rPr>
              <w:t>transmiterea dreptului de concesiune prevazut in Contractul de Concesionare nr.  69499 din 02.12.2014 de la d-nii Chirilov Iurie si Chirilov Nadejda, la d-na Avădănei Maria-Adelina.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transmiterea dreptului de concesiune prevazut in Contractul de Concesionare nr.  29385/03.08.2006  de la S.C.  GIMATEX  S.R.L.,  la d-na Lupu Magdalena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transmiterea dreptului de concesiune prevazut in Contractul de Concesionare nr. 69331/01.10.2014 de la d-na Neumaier Edith, la d-na Dumitru Daniela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transmiterea dreptului de concesiune prevazut in Contractul de Concesionare nr. 100163/05.05.2009 de la dl. Onel Alberto, la dl. Roşcan Adrian-Petruţ, căsătorit cu Roşcan Elena-Raluca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lang w:val="es-ES"/>
              </w:rPr>
              <w:t>aprobarea “PLANURILOR DE ACȚIUNE DESTINATE GESTIONĂRII ȘI REDUCERII ZGOMOTULUI ÎN MUNICIPIUL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pStyle w:val="Titlu3"/>
              <w:ind w:right="-25"/>
              <w:jc w:val="both"/>
              <w:outlineLvl w:val="2"/>
              <w:rPr>
                <w:rFonts w:ascii="Times New Roman" w:hAnsi="Times New Roman" w:cs="Times New Roman"/>
                <w:b w:val="0"/>
                <w:sz w:val="24"/>
                <w:szCs w:val="24"/>
                <w:lang w:val="fr-FR"/>
              </w:rPr>
            </w:pPr>
            <w:r w:rsidRPr="00AB7F9F">
              <w:rPr>
                <w:rFonts w:ascii="Times New Roman" w:hAnsi="Times New Roman" w:cs="Times New Roman"/>
                <w:b w:val="0"/>
                <w:sz w:val="24"/>
                <w:szCs w:val="24"/>
                <w:u w:val="single"/>
              </w:rPr>
              <w:t>Hotărâre</w:t>
            </w:r>
            <w:r w:rsidRPr="00AB7F9F">
              <w:rPr>
                <w:rFonts w:ascii="Times New Roman" w:hAnsi="Times New Roman" w:cs="Times New Roman"/>
                <w:bCs w:val="0"/>
                <w:sz w:val="24"/>
                <w:szCs w:val="24"/>
              </w:rPr>
              <w:t xml:space="preserve"> </w:t>
            </w:r>
            <w:r w:rsidRPr="00AB7F9F">
              <w:rPr>
                <w:rFonts w:ascii="Times New Roman" w:hAnsi="Times New Roman" w:cs="Times New Roman"/>
                <w:b w:val="0"/>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 w:val="0"/>
                <w:sz w:val="24"/>
                <w:szCs w:val="24"/>
                <w:lang w:val="fr-FR"/>
              </w:rPr>
              <w:t>aprobarea PLANULUI URBANISTIC DE DETALIU intocmit pentru  CONSTRUIRE BLOC DE LOCUINTE COLECTIVE P +  8, TRONSON D, STR. LETEA, NR. 48, din municipiul Bacau, obiectiv ce se va realiza pe teren proprietate particulara</w:t>
            </w:r>
          </w:p>
          <w:p w:rsidR="00AB7F9F" w:rsidRPr="00AB7F9F" w:rsidRDefault="00AB7F9F" w:rsidP="00623C58">
            <w:pPr>
              <w:pStyle w:val="Titlu3"/>
              <w:ind w:right="-25"/>
              <w:jc w:val="both"/>
              <w:outlineLvl w:val="2"/>
              <w:rPr>
                <w:rFonts w:ascii="Times New Roman" w:hAnsi="Times New Roman" w:cs="Times New Roman"/>
                <w:b w:val="0"/>
                <w:sz w:val="24"/>
                <w:szCs w:val="24"/>
                <w:u w:val="single"/>
              </w:rPr>
            </w:pPr>
            <w:r w:rsidRPr="00AB7F9F">
              <w:rPr>
                <w:rFonts w:ascii="Times New Roman" w:hAnsi="Times New Roman" w:cs="Times New Roman"/>
                <w:sz w:val="24"/>
                <w:szCs w:val="24"/>
              </w:rPr>
              <w:t>BENEFICIAR: S.C. CONBAC S.A.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 xml:space="preserve">închirierea spațiului în suprafață de 65,83 mp situat în incinta PT </w:t>
            </w:r>
            <w:r w:rsidRPr="00AB7F9F">
              <w:rPr>
                <w:rFonts w:ascii="Times New Roman" w:hAnsi="Times New Roman" w:cs="Times New Roman"/>
                <w:bCs/>
                <w:color w:val="000000"/>
                <w:sz w:val="24"/>
                <w:szCs w:val="24"/>
              </w:rPr>
              <w:lastRenderedPageBreak/>
              <w:t>nr. 20, str. Aleea Proiectantului nr. 4 bis prin licitaţie publică deschisă, organizată în condiţiile legii</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modificarea HCL nr. 378/ 2017 prin care s-a aprobat dreptul de uz și de servitute către Delgaz Grid S.A. asupra unor suprafeţe de teren situate în Bacău str. Luminii, str. Mihai Viteazu, str. Aviatorilor, str. Mihai Eminescu, str. Gării, str. Măgura Cașin, Calea Mărășești, str. Toamnei, str. Războieni și str. Nicolae Titulescu.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aprobarea dreptului de uz, de servitute și de servitute legală către Delgaz Grid S.A. asupra unor suprafeţe de teren situate în Bacău .</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completarea HCL nr. 22/ 2018 prin care s-a însușit inventarul bunurilor care alcătuiesc domeniul public al municipiului Bacău.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modificarea și completarea HCL nr. 157/ 2018 prin care s-a însușit Inventarul bunurilor care aparțin domeniului privat al municipiului Bacău</w:t>
            </w:r>
            <w:r w:rsidRPr="00AB7F9F">
              <w:rPr>
                <w:rFonts w:ascii="Times New Roman" w:hAnsi="Times New Roman" w:cs="Times New Roman"/>
                <w:b/>
                <w:sz w:val="24"/>
                <w:szCs w:val="24"/>
              </w:rPr>
              <w:t>.</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soluţionarea de către Consiliul Local al Municipiului Bacău a plângerii prealabile formulată de către d-na Gal Viorica.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eastAsia="Calibri" w:hAnsi="Times New Roman" w:cs="Times New Roman"/>
                <w:sz w:val="24"/>
                <w:szCs w:val="24"/>
              </w:rPr>
              <w:t>respingerea plângerii prealabile nr. 65352/ 2018 formulată de S.C. DELGAZ GRID S.A. împotriva H.C.L. nr. 253/2012 pentru aprobarea Regulamentului privind condițiile de execuție a lucrărilor pe domeniul public sau privat al Municipiului Bacău și de inter  ventie în caz de avarie la rețelele edilitare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privind asocierea municipiului Bacău cu Universitatea ”George Bacovia” din Bacău, în vederea realizării în comun a celei de a III-a ediție a Conferinţei naţionale cu participare internaţională ”Devianţă şi Criminalitate. Evoluţie, Tendinţe şi Perspective – DECRET”, ce se va desfăşura în perioada 22 – 23 noiembrie 2018.</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 xml:space="preserve">aprobarea </w:t>
            </w:r>
            <w:r w:rsidRPr="00AB7F9F">
              <w:rPr>
                <w:rFonts w:ascii="Times New Roman" w:hAnsi="Times New Roman" w:cs="Times New Roman"/>
                <w:bCs/>
                <w:sz w:val="24"/>
                <w:szCs w:val="24"/>
              </w:rPr>
              <w:t>Planului Local de Acțiune pentru Promovarea și Protejarea Patrimoniului Cultural în Municipiul Bacău pentru perioada 2018-2023, elaborat în cadrul Proiectului SHARE precum şi semnarea Acordului de Colaborare încheiat între UAT Municipiul Bacău şi UAT Judeţului Bacău în vederea implementării şi monitorizării acestuia</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aprobarea proiectului: „Implementarea unei platforme informatice cu componente back-office si front-office ca masura de simplificare administrativă şi optimizare a furnizării serviciilor pentru cetăţeni la nivelul Municipiului Bacău”, în cadrul Programului Operaţional Capacitate Administrativă 2014-2020, Axa prioritară 2 – Administraţie publică şi sistem judiciar accesibile şi transparente, Cod apel: POCA/350/2/1- Introducerea de sisteme și standarde comune în administrația publică locală ce optimizează procesele orientate către beneficiari în concordanță cu SCAP şi cofinanţarea cheltuielilor eligibile şi neeligibile.</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ind w:right="-25"/>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sz w:val="24"/>
                <w:szCs w:val="24"/>
              </w:rPr>
              <w:t xml:space="preserve">modificarea unor Anexe la HCL </w:t>
            </w:r>
            <w:r w:rsidRPr="00AB7F9F">
              <w:rPr>
                <w:rFonts w:ascii="Times New Roman" w:hAnsi="Times New Roman" w:cs="Times New Roman"/>
                <w:bCs/>
                <w:sz w:val="24"/>
                <w:szCs w:val="24"/>
              </w:rPr>
              <w:t>nr.  29/ 2014</w:t>
            </w:r>
            <w:r w:rsidRPr="00AB7F9F">
              <w:rPr>
                <w:rFonts w:ascii="Times New Roman" w:hAnsi="Times New Roman" w:cs="Times New Roman"/>
                <w:sz w:val="24"/>
                <w:szCs w:val="24"/>
              </w:rPr>
              <w:t xml:space="preserve"> și HCL nr. 263/ 2010 prin care s-au aprobat funcţiile publice, organigrama, numărul de personal şi statul de funcţii pentru  aparatul de specialitate al Primarului Municipiului Bacau si al serviciilor publice de specialitate ale Consiliului Local al Municipiului Bacau, cu modificarile ulterioare</w:t>
            </w:r>
            <w:r w:rsidRPr="00AB7F9F">
              <w:rPr>
                <w:rFonts w:ascii="Times New Roman" w:hAnsi="Times New Roman" w:cs="Times New Roman"/>
                <w:bCs/>
                <w:sz w:val="24"/>
                <w:szCs w:val="24"/>
              </w:rPr>
              <w:t>, precum și la Directia Publica de Evidenta a Persoanelor din Municipiul Bacau</w:t>
            </w:r>
          </w:p>
        </w:tc>
      </w:tr>
      <w:tr w:rsidR="00AB7F9F" w:rsidRPr="00842F67" w:rsidTr="0061539A">
        <w:tc>
          <w:tcPr>
            <w:tcW w:w="992" w:type="dxa"/>
          </w:tcPr>
          <w:p w:rsidR="00AB7F9F" w:rsidRPr="00842F67" w:rsidRDefault="00AB7F9F" w:rsidP="00F632A9">
            <w:pPr>
              <w:pStyle w:val="Listparagraf"/>
              <w:numPr>
                <w:ilvl w:val="0"/>
                <w:numId w:val="1"/>
              </w:numPr>
              <w:jc w:val="center"/>
              <w:rPr>
                <w:rFonts w:ascii="Times New Roman" w:hAnsi="Times New Roman" w:cs="Times New Roman"/>
                <w:sz w:val="24"/>
                <w:szCs w:val="24"/>
              </w:rPr>
            </w:pPr>
          </w:p>
        </w:tc>
        <w:tc>
          <w:tcPr>
            <w:tcW w:w="1418" w:type="dxa"/>
          </w:tcPr>
          <w:p w:rsidR="00AB7F9F" w:rsidRDefault="00AB7F9F" w:rsidP="00370395">
            <w:pPr>
              <w:rPr>
                <w:rFonts w:ascii="Times New Roman" w:hAnsi="Times New Roman" w:cs="Times New Roman"/>
                <w:sz w:val="24"/>
                <w:szCs w:val="24"/>
              </w:rPr>
            </w:pPr>
            <w:r>
              <w:rPr>
                <w:rFonts w:ascii="Times New Roman" w:hAnsi="Times New Roman" w:cs="Times New Roman"/>
                <w:sz w:val="24"/>
                <w:szCs w:val="24"/>
              </w:rPr>
              <w:t>29.10.2018</w:t>
            </w:r>
          </w:p>
        </w:tc>
        <w:tc>
          <w:tcPr>
            <w:tcW w:w="8345" w:type="dxa"/>
          </w:tcPr>
          <w:p w:rsidR="00AB7F9F" w:rsidRPr="00AB7F9F" w:rsidRDefault="00AB7F9F" w:rsidP="00623C58">
            <w:pPr>
              <w:jc w:val="both"/>
              <w:rPr>
                <w:rFonts w:ascii="Times New Roman" w:hAnsi="Times New Roman" w:cs="Times New Roman"/>
                <w:b/>
                <w:sz w:val="24"/>
                <w:szCs w:val="24"/>
                <w:u w:val="single"/>
              </w:rPr>
            </w:pPr>
            <w:r w:rsidRPr="00AB7F9F">
              <w:rPr>
                <w:rFonts w:ascii="Times New Roman" w:hAnsi="Times New Roman" w:cs="Times New Roman"/>
                <w:b/>
                <w:sz w:val="24"/>
                <w:szCs w:val="24"/>
                <w:u w:val="single"/>
              </w:rPr>
              <w:t>Hotărâre</w:t>
            </w:r>
            <w:r w:rsidRPr="00AB7F9F">
              <w:rPr>
                <w:rFonts w:ascii="Times New Roman" w:hAnsi="Times New Roman" w:cs="Times New Roman"/>
                <w:bCs/>
                <w:sz w:val="24"/>
                <w:szCs w:val="24"/>
              </w:rPr>
              <w:t xml:space="preserve"> </w:t>
            </w:r>
            <w:r w:rsidRPr="00AB7F9F">
              <w:rPr>
                <w:rFonts w:ascii="Times New Roman" w:hAnsi="Times New Roman" w:cs="Times New Roman"/>
                <w:b/>
                <w:sz w:val="24"/>
                <w:szCs w:val="24"/>
                <w:lang w:val="fr-FR"/>
              </w:rPr>
              <w:t xml:space="preserve"> </w:t>
            </w:r>
            <w:r w:rsidRPr="00AB7F9F">
              <w:rPr>
                <w:rFonts w:ascii="Times New Roman" w:hAnsi="Times New Roman" w:cs="Times New Roman"/>
                <w:sz w:val="24"/>
                <w:szCs w:val="24"/>
                <w:lang w:val="fr-FR"/>
              </w:rPr>
              <w:t xml:space="preserve">privind </w:t>
            </w:r>
            <w:r w:rsidRPr="00AB7F9F">
              <w:rPr>
                <w:rFonts w:ascii="Times New Roman" w:hAnsi="Times New Roman" w:cs="Times New Roman"/>
                <w:bCs/>
                <w:color w:val="000000"/>
                <w:sz w:val="24"/>
                <w:szCs w:val="24"/>
              </w:rPr>
              <w:t>înființarea unei grupe având rolul de a oferi, pe timpul zilei, servicii integrate de îngrijire și supraveghere pentru copiii antepreșcolari (0 – 3 ani), în cadrul Creșei nr. 4 din Bacău.</w:t>
            </w:r>
          </w:p>
        </w:tc>
      </w:tr>
      <w:tr w:rsidR="003D47CB" w:rsidRPr="00842F67" w:rsidTr="0061539A">
        <w:tc>
          <w:tcPr>
            <w:tcW w:w="992" w:type="dxa"/>
          </w:tcPr>
          <w:p w:rsidR="003D47CB" w:rsidRPr="00842F67" w:rsidRDefault="003D47CB" w:rsidP="00F632A9">
            <w:pPr>
              <w:pStyle w:val="Listparagraf"/>
              <w:numPr>
                <w:ilvl w:val="0"/>
                <w:numId w:val="1"/>
              </w:numPr>
              <w:jc w:val="center"/>
              <w:rPr>
                <w:rFonts w:ascii="Times New Roman" w:hAnsi="Times New Roman" w:cs="Times New Roman"/>
                <w:sz w:val="24"/>
                <w:szCs w:val="24"/>
              </w:rPr>
            </w:pPr>
          </w:p>
        </w:tc>
        <w:tc>
          <w:tcPr>
            <w:tcW w:w="1418" w:type="dxa"/>
          </w:tcPr>
          <w:p w:rsidR="003D47CB" w:rsidRDefault="003D47CB" w:rsidP="003D47CB">
            <w:pPr>
              <w:rPr>
                <w:rFonts w:ascii="Times New Roman" w:hAnsi="Times New Roman" w:cs="Times New Roman"/>
                <w:sz w:val="24"/>
                <w:szCs w:val="24"/>
              </w:rPr>
            </w:pPr>
            <w:r>
              <w:rPr>
                <w:rFonts w:ascii="Times New Roman" w:hAnsi="Times New Roman" w:cs="Times New Roman"/>
                <w:sz w:val="24"/>
                <w:szCs w:val="24"/>
              </w:rPr>
              <w:t>06.11.2018</w:t>
            </w:r>
          </w:p>
        </w:tc>
        <w:tc>
          <w:tcPr>
            <w:tcW w:w="8345" w:type="dxa"/>
          </w:tcPr>
          <w:p w:rsidR="003D47CB" w:rsidRPr="003D47CB" w:rsidRDefault="003D47CB" w:rsidP="003D47CB">
            <w:pPr>
              <w:ind w:right="-25"/>
              <w:jc w:val="both"/>
              <w:rPr>
                <w:rFonts w:ascii="Times New Roman" w:hAnsi="Times New Roman" w:cs="Times New Roman"/>
                <w:bCs/>
                <w:color w:val="222222"/>
                <w:sz w:val="24"/>
                <w:szCs w:val="24"/>
                <w:shd w:val="clear" w:color="auto" w:fill="FFFFFF"/>
                <w:lang w:val="fr-FR"/>
              </w:rPr>
            </w:pPr>
            <w:r w:rsidRPr="003D47CB">
              <w:rPr>
                <w:rFonts w:ascii="Times New Roman" w:hAnsi="Times New Roman" w:cs="Times New Roman"/>
                <w:b/>
                <w:sz w:val="24"/>
                <w:szCs w:val="24"/>
                <w:u w:val="single"/>
              </w:rPr>
              <w:t xml:space="preserve">Hotărâre </w:t>
            </w:r>
            <w:r w:rsidRPr="003D47CB">
              <w:rPr>
                <w:rFonts w:ascii="Times New Roman" w:hAnsi="Times New Roman" w:cs="Times New Roman"/>
                <w:b/>
                <w:sz w:val="24"/>
                <w:szCs w:val="24"/>
              </w:rPr>
              <w:t xml:space="preserve"> </w:t>
            </w:r>
            <w:r w:rsidRPr="003D47CB">
              <w:rPr>
                <w:rFonts w:ascii="Times New Roman" w:hAnsi="Times New Roman" w:cs="Times New Roman"/>
                <w:sz w:val="24"/>
                <w:szCs w:val="24"/>
                <w:lang w:val="it-IT"/>
              </w:rPr>
              <w:t xml:space="preserve"> </w:t>
            </w:r>
            <w:r w:rsidRPr="003D47CB">
              <w:rPr>
                <w:rFonts w:ascii="Times New Roman" w:hAnsi="Times New Roman" w:cs="Times New Roman"/>
                <w:sz w:val="24"/>
                <w:szCs w:val="24"/>
              </w:rPr>
              <w:t xml:space="preserve"> </w:t>
            </w:r>
            <w:r w:rsidRPr="003D47CB">
              <w:rPr>
                <w:rFonts w:ascii="Times New Roman" w:hAnsi="Times New Roman" w:cs="Times New Roman"/>
                <w:bCs/>
                <w:color w:val="000000"/>
                <w:sz w:val="24"/>
                <w:szCs w:val="24"/>
                <w:shd w:val="clear" w:color="auto" w:fill="FFFFFF"/>
              </w:rPr>
              <w:t xml:space="preserve"> privind</w:t>
            </w:r>
            <w:r w:rsidRPr="003D47CB">
              <w:rPr>
                <w:rStyle w:val="apple-converted-space"/>
                <w:rFonts w:ascii="Times New Roman" w:hAnsi="Times New Roman"/>
                <w:bCs/>
                <w:color w:val="000000"/>
                <w:sz w:val="24"/>
                <w:szCs w:val="24"/>
                <w:shd w:val="clear" w:color="auto" w:fill="FFFFFF"/>
              </w:rPr>
              <w:t> </w:t>
            </w:r>
            <w:r w:rsidRPr="003D47CB">
              <w:rPr>
                <w:rFonts w:ascii="Times New Roman" w:hAnsi="Times New Roman" w:cs="Times New Roman"/>
                <w:sz w:val="24"/>
                <w:szCs w:val="24"/>
                <w:lang w:val="fr-FR"/>
              </w:rPr>
              <w:t xml:space="preserve"> </w:t>
            </w:r>
            <w:r w:rsidRPr="003D47CB">
              <w:rPr>
                <w:rFonts w:ascii="Times New Roman" w:hAnsi="Times New Roman" w:cs="Times New Roman"/>
                <w:bCs/>
                <w:color w:val="222222"/>
                <w:sz w:val="24"/>
                <w:szCs w:val="24"/>
                <w:shd w:val="clear" w:color="auto" w:fill="FFFFFF"/>
              </w:rPr>
              <w:t xml:space="preserve"> </w:t>
            </w:r>
            <w:r w:rsidRPr="003D47CB">
              <w:rPr>
                <w:rFonts w:ascii="Times New Roman" w:hAnsi="Times New Roman" w:cs="Times New Roman"/>
                <w:sz w:val="24"/>
                <w:szCs w:val="24"/>
                <w:lang w:val="es-ES"/>
              </w:rPr>
              <w:t xml:space="preserve"> </w:t>
            </w:r>
            <w:r w:rsidRPr="003D47CB">
              <w:rPr>
                <w:rFonts w:ascii="Times New Roman" w:hAnsi="Times New Roman" w:cs="Times New Roman"/>
                <w:sz w:val="24"/>
                <w:szCs w:val="24"/>
              </w:rPr>
              <w:t xml:space="preserve"> </w:t>
            </w:r>
            <w:r w:rsidRPr="003D47CB">
              <w:rPr>
                <w:rFonts w:ascii="Times New Roman" w:hAnsi="Times New Roman" w:cs="Times New Roman"/>
                <w:bCs/>
                <w:color w:val="222222"/>
                <w:sz w:val="24"/>
                <w:szCs w:val="24"/>
                <w:shd w:val="clear" w:color="auto" w:fill="FFFFFF"/>
                <w:lang w:val="fr-FR"/>
              </w:rPr>
              <w:t xml:space="preserve"> aprobarea Listei finale a  programelor care vor primi finanţări nerambursabile de la bugetul local al municipiului Bacău, pentru activităţi sportive, în baza Legii educației fizice și sportului nr. 69/ 2000 aferente anului 2018.</w:t>
            </w:r>
          </w:p>
          <w:p w:rsidR="003D47CB" w:rsidRPr="003D47CB" w:rsidRDefault="003D47CB" w:rsidP="003D47CB">
            <w:pPr>
              <w:tabs>
                <w:tab w:val="left" w:pos="9923"/>
              </w:tabs>
              <w:contextualSpacing/>
              <w:jc w:val="both"/>
              <w:rPr>
                <w:rFonts w:ascii="Times New Roman" w:hAnsi="Times New Roman" w:cs="Times New Roman"/>
                <w:b/>
                <w:color w:val="000000"/>
                <w:sz w:val="24"/>
                <w:szCs w:val="24"/>
                <w:u w:val="single"/>
              </w:rPr>
            </w:pPr>
            <w:r w:rsidRPr="003D47CB">
              <w:rPr>
                <w:rFonts w:ascii="Times New Roman" w:eastAsia="Calibri" w:hAnsi="Times New Roman" w:cs="Times New Roman"/>
                <w:sz w:val="24"/>
                <w:szCs w:val="24"/>
              </w:rPr>
              <w:t xml:space="preserve"> </w:t>
            </w:r>
          </w:p>
        </w:tc>
      </w:tr>
      <w:tr w:rsidR="003D47CB" w:rsidRPr="00842F67" w:rsidTr="0061539A">
        <w:tc>
          <w:tcPr>
            <w:tcW w:w="992" w:type="dxa"/>
          </w:tcPr>
          <w:p w:rsidR="003D47CB" w:rsidRPr="00842F67" w:rsidRDefault="003D47CB" w:rsidP="00F632A9">
            <w:pPr>
              <w:pStyle w:val="Listparagraf"/>
              <w:numPr>
                <w:ilvl w:val="0"/>
                <w:numId w:val="1"/>
              </w:numPr>
              <w:jc w:val="center"/>
              <w:rPr>
                <w:rFonts w:ascii="Times New Roman" w:hAnsi="Times New Roman" w:cs="Times New Roman"/>
                <w:sz w:val="24"/>
                <w:szCs w:val="24"/>
              </w:rPr>
            </w:pPr>
          </w:p>
        </w:tc>
        <w:tc>
          <w:tcPr>
            <w:tcW w:w="1418" w:type="dxa"/>
          </w:tcPr>
          <w:p w:rsidR="003D47CB" w:rsidRDefault="003D47CB" w:rsidP="003D47CB">
            <w:pPr>
              <w:rPr>
                <w:rFonts w:ascii="Times New Roman" w:hAnsi="Times New Roman" w:cs="Times New Roman"/>
                <w:sz w:val="24"/>
                <w:szCs w:val="24"/>
              </w:rPr>
            </w:pPr>
            <w:r>
              <w:rPr>
                <w:rFonts w:ascii="Times New Roman" w:hAnsi="Times New Roman" w:cs="Times New Roman"/>
                <w:sz w:val="24"/>
                <w:szCs w:val="24"/>
              </w:rPr>
              <w:t>06.11.2018</w:t>
            </w:r>
          </w:p>
        </w:tc>
        <w:tc>
          <w:tcPr>
            <w:tcW w:w="8345" w:type="dxa"/>
          </w:tcPr>
          <w:p w:rsidR="003D47CB" w:rsidRPr="003D47CB" w:rsidRDefault="003D47CB" w:rsidP="003D47CB">
            <w:pPr>
              <w:ind w:right="-25"/>
              <w:jc w:val="both"/>
              <w:rPr>
                <w:rFonts w:ascii="Times New Roman" w:hAnsi="Times New Roman" w:cs="Times New Roman"/>
                <w:sz w:val="24"/>
                <w:szCs w:val="24"/>
              </w:rPr>
            </w:pPr>
            <w:r w:rsidRPr="003D47CB">
              <w:rPr>
                <w:rFonts w:ascii="Times New Roman" w:hAnsi="Times New Roman" w:cs="Times New Roman"/>
                <w:b/>
                <w:sz w:val="24"/>
                <w:szCs w:val="24"/>
                <w:u w:val="single"/>
              </w:rPr>
              <w:t xml:space="preserve">Hotărâre </w:t>
            </w:r>
            <w:r w:rsidRPr="003D47CB">
              <w:rPr>
                <w:rFonts w:ascii="Times New Roman" w:hAnsi="Times New Roman" w:cs="Times New Roman"/>
                <w:b/>
                <w:sz w:val="24"/>
                <w:szCs w:val="24"/>
              </w:rPr>
              <w:t xml:space="preserve"> </w:t>
            </w:r>
            <w:r w:rsidRPr="003D47CB">
              <w:rPr>
                <w:rFonts w:ascii="Times New Roman" w:hAnsi="Times New Roman" w:cs="Times New Roman"/>
                <w:sz w:val="24"/>
                <w:szCs w:val="24"/>
                <w:lang w:val="it-IT"/>
              </w:rPr>
              <w:t xml:space="preserve"> </w:t>
            </w:r>
            <w:r w:rsidRPr="003D47CB">
              <w:rPr>
                <w:rFonts w:ascii="Times New Roman" w:hAnsi="Times New Roman" w:cs="Times New Roman"/>
                <w:sz w:val="24"/>
                <w:szCs w:val="24"/>
              </w:rPr>
              <w:t xml:space="preserve"> </w:t>
            </w:r>
            <w:r w:rsidRPr="003D47CB">
              <w:rPr>
                <w:rFonts w:ascii="Times New Roman" w:hAnsi="Times New Roman" w:cs="Times New Roman"/>
                <w:bCs/>
                <w:color w:val="000000"/>
                <w:sz w:val="24"/>
                <w:szCs w:val="24"/>
                <w:shd w:val="clear" w:color="auto" w:fill="FFFFFF"/>
              </w:rPr>
              <w:t xml:space="preserve"> privind</w:t>
            </w:r>
            <w:r w:rsidRPr="003D47CB">
              <w:rPr>
                <w:rStyle w:val="apple-converted-space"/>
                <w:rFonts w:ascii="Times New Roman" w:hAnsi="Times New Roman"/>
                <w:bCs/>
                <w:color w:val="000000"/>
                <w:sz w:val="24"/>
                <w:szCs w:val="24"/>
                <w:shd w:val="clear" w:color="auto" w:fill="FFFFFF"/>
              </w:rPr>
              <w:t> </w:t>
            </w:r>
            <w:r w:rsidRPr="003D47CB">
              <w:rPr>
                <w:rFonts w:ascii="Times New Roman" w:hAnsi="Times New Roman" w:cs="Times New Roman"/>
                <w:sz w:val="24"/>
                <w:szCs w:val="24"/>
                <w:lang w:val="fr-FR"/>
              </w:rPr>
              <w:t xml:space="preserve"> </w:t>
            </w:r>
            <w:r w:rsidRPr="003D47CB">
              <w:rPr>
                <w:rFonts w:ascii="Times New Roman" w:hAnsi="Times New Roman" w:cs="Times New Roman"/>
                <w:sz w:val="24"/>
                <w:szCs w:val="24"/>
              </w:rPr>
              <w:t xml:space="preserve"> aprobarea valorii de finanţare rezultată în urma refacerii </w:t>
            </w:r>
            <w:r w:rsidRPr="003D47CB">
              <w:rPr>
                <w:rFonts w:ascii="Times New Roman" w:hAnsi="Times New Roman" w:cs="Times New Roman"/>
                <w:sz w:val="24"/>
                <w:szCs w:val="24"/>
              </w:rPr>
              <w:lastRenderedPageBreak/>
              <w:t>Devizului General după încheierea contractelor de achiziţie pentru obiectivul de investiţii „REZERVA DE APĂ A MUNICIPIULUI BACĂU”.</w:t>
            </w:r>
          </w:p>
          <w:p w:rsidR="003D47CB" w:rsidRPr="003D47CB" w:rsidRDefault="003D47CB" w:rsidP="003D47CB">
            <w:pPr>
              <w:pStyle w:val="Frspaiere"/>
              <w:ind w:right="175"/>
              <w:jc w:val="both"/>
              <w:rPr>
                <w:b/>
                <w:sz w:val="24"/>
                <w:szCs w:val="24"/>
                <w:u w:val="single"/>
              </w:rPr>
            </w:pPr>
            <w:r w:rsidRPr="003D47CB">
              <w:rPr>
                <w:bCs/>
                <w:sz w:val="24"/>
                <w:szCs w:val="24"/>
              </w:rPr>
              <w:t xml:space="preserve"> </w:t>
            </w:r>
          </w:p>
        </w:tc>
      </w:tr>
      <w:tr w:rsidR="003D47CB" w:rsidRPr="00842F67" w:rsidTr="0061539A">
        <w:tc>
          <w:tcPr>
            <w:tcW w:w="992" w:type="dxa"/>
          </w:tcPr>
          <w:p w:rsidR="003D47CB" w:rsidRPr="00842F67" w:rsidRDefault="003D47CB" w:rsidP="00F632A9">
            <w:pPr>
              <w:pStyle w:val="Listparagraf"/>
              <w:numPr>
                <w:ilvl w:val="0"/>
                <w:numId w:val="1"/>
              </w:numPr>
              <w:jc w:val="center"/>
              <w:rPr>
                <w:rFonts w:ascii="Times New Roman" w:hAnsi="Times New Roman" w:cs="Times New Roman"/>
                <w:sz w:val="24"/>
                <w:szCs w:val="24"/>
              </w:rPr>
            </w:pPr>
          </w:p>
        </w:tc>
        <w:tc>
          <w:tcPr>
            <w:tcW w:w="1418" w:type="dxa"/>
          </w:tcPr>
          <w:p w:rsidR="003D47CB" w:rsidRDefault="003D47CB" w:rsidP="003D47CB">
            <w:pPr>
              <w:rPr>
                <w:rFonts w:ascii="Times New Roman" w:hAnsi="Times New Roman" w:cs="Times New Roman"/>
                <w:sz w:val="24"/>
                <w:szCs w:val="24"/>
              </w:rPr>
            </w:pPr>
            <w:r>
              <w:rPr>
                <w:rFonts w:ascii="Times New Roman" w:hAnsi="Times New Roman" w:cs="Times New Roman"/>
                <w:sz w:val="24"/>
                <w:szCs w:val="24"/>
              </w:rPr>
              <w:t>06.11.2018</w:t>
            </w:r>
          </w:p>
        </w:tc>
        <w:tc>
          <w:tcPr>
            <w:tcW w:w="8345" w:type="dxa"/>
          </w:tcPr>
          <w:p w:rsidR="003D47CB" w:rsidRPr="003D47CB" w:rsidRDefault="003D47CB" w:rsidP="003D47CB">
            <w:pPr>
              <w:pStyle w:val="Frspaiere"/>
              <w:ind w:right="-25"/>
              <w:jc w:val="both"/>
              <w:rPr>
                <w:sz w:val="24"/>
                <w:szCs w:val="24"/>
              </w:rPr>
            </w:pPr>
            <w:r w:rsidRPr="003D47CB">
              <w:rPr>
                <w:b/>
                <w:sz w:val="24"/>
                <w:szCs w:val="24"/>
                <w:u w:val="single"/>
              </w:rPr>
              <w:t xml:space="preserve">Hotărâre </w:t>
            </w:r>
            <w:r w:rsidRPr="003D47CB">
              <w:rPr>
                <w:b/>
                <w:sz w:val="24"/>
                <w:szCs w:val="24"/>
              </w:rPr>
              <w:t xml:space="preserve"> </w:t>
            </w:r>
            <w:r w:rsidRPr="003D47CB">
              <w:rPr>
                <w:sz w:val="24"/>
                <w:szCs w:val="24"/>
                <w:lang w:val="it-IT"/>
              </w:rPr>
              <w:t xml:space="preserve"> </w:t>
            </w:r>
            <w:r w:rsidRPr="003D47CB">
              <w:rPr>
                <w:sz w:val="24"/>
                <w:szCs w:val="24"/>
              </w:rPr>
              <w:t xml:space="preserve"> </w:t>
            </w:r>
            <w:r w:rsidRPr="003D47CB">
              <w:rPr>
                <w:bCs/>
                <w:color w:val="000000"/>
                <w:sz w:val="24"/>
                <w:szCs w:val="24"/>
                <w:shd w:val="clear" w:color="auto" w:fill="FFFFFF"/>
              </w:rPr>
              <w:t xml:space="preserve"> privind</w:t>
            </w:r>
            <w:r w:rsidRPr="003D47CB">
              <w:rPr>
                <w:rStyle w:val="apple-converted-space"/>
                <w:bCs/>
                <w:color w:val="000000"/>
                <w:sz w:val="24"/>
                <w:szCs w:val="24"/>
                <w:shd w:val="clear" w:color="auto" w:fill="FFFFFF"/>
              </w:rPr>
              <w:t> </w:t>
            </w:r>
            <w:r w:rsidRPr="003D47CB">
              <w:rPr>
                <w:sz w:val="24"/>
                <w:szCs w:val="24"/>
                <w:lang w:val="fr-FR"/>
              </w:rPr>
              <w:t xml:space="preserve"> </w:t>
            </w:r>
            <w:r w:rsidRPr="003D47CB">
              <w:rPr>
                <w:bCs/>
                <w:color w:val="222222"/>
                <w:sz w:val="24"/>
                <w:szCs w:val="24"/>
                <w:shd w:val="clear" w:color="auto" w:fill="FFFFFF"/>
              </w:rPr>
              <w:t xml:space="preserve"> </w:t>
            </w:r>
            <w:r w:rsidRPr="003D47CB">
              <w:rPr>
                <w:sz w:val="24"/>
                <w:szCs w:val="24"/>
                <w:lang w:val="es-ES"/>
              </w:rPr>
              <w:t xml:space="preserve"> </w:t>
            </w:r>
            <w:r w:rsidRPr="003D47CB">
              <w:rPr>
                <w:sz w:val="24"/>
                <w:szCs w:val="24"/>
              </w:rPr>
              <w:t>aprobarea modificării  HCL nr.62 din 19.02.2018 prin care s-au  aprobat Bugetul de venituri și cheltuieli și Programul de  investiții pe anul 2018 ale Consiliului Local al Municipiului Bacău</w:t>
            </w:r>
            <w:r w:rsidRPr="003D47CB">
              <w:rPr>
                <w:rFonts w:eastAsia="Calibri"/>
                <w:sz w:val="24"/>
                <w:szCs w:val="24"/>
                <w:lang w:eastAsia="en-US"/>
              </w:rPr>
              <w:t xml:space="preserve"> </w:t>
            </w:r>
          </w:p>
          <w:p w:rsidR="003D47CB" w:rsidRPr="003D47CB" w:rsidRDefault="003D47CB" w:rsidP="003D47CB">
            <w:pPr>
              <w:tabs>
                <w:tab w:val="left" w:pos="9923"/>
              </w:tabs>
              <w:jc w:val="both"/>
              <w:textAlignment w:val="baseline"/>
              <w:rPr>
                <w:rFonts w:ascii="Times New Roman" w:hAnsi="Times New Roman" w:cs="Times New Roman"/>
                <w:b/>
                <w:sz w:val="24"/>
                <w:szCs w:val="24"/>
                <w:u w:val="single"/>
              </w:rPr>
            </w:pPr>
          </w:p>
        </w:tc>
      </w:tr>
      <w:tr w:rsidR="003D47CB" w:rsidRPr="00842F67" w:rsidTr="0061539A">
        <w:tc>
          <w:tcPr>
            <w:tcW w:w="992" w:type="dxa"/>
          </w:tcPr>
          <w:p w:rsidR="003D47CB" w:rsidRPr="00842F67" w:rsidRDefault="003D47CB" w:rsidP="00F632A9">
            <w:pPr>
              <w:pStyle w:val="Listparagraf"/>
              <w:numPr>
                <w:ilvl w:val="0"/>
                <w:numId w:val="1"/>
              </w:numPr>
              <w:jc w:val="center"/>
              <w:rPr>
                <w:rFonts w:ascii="Times New Roman" w:hAnsi="Times New Roman" w:cs="Times New Roman"/>
                <w:sz w:val="24"/>
                <w:szCs w:val="24"/>
              </w:rPr>
            </w:pPr>
          </w:p>
        </w:tc>
        <w:tc>
          <w:tcPr>
            <w:tcW w:w="1418" w:type="dxa"/>
          </w:tcPr>
          <w:p w:rsidR="003D47CB" w:rsidRDefault="003D47CB" w:rsidP="003D47CB">
            <w:pPr>
              <w:rPr>
                <w:rFonts w:ascii="Times New Roman" w:hAnsi="Times New Roman" w:cs="Times New Roman"/>
                <w:sz w:val="24"/>
                <w:szCs w:val="24"/>
              </w:rPr>
            </w:pPr>
            <w:r>
              <w:rPr>
                <w:rFonts w:ascii="Times New Roman" w:hAnsi="Times New Roman" w:cs="Times New Roman"/>
                <w:sz w:val="24"/>
                <w:szCs w:val="24"/>
              </w:rPr>
              <w:t>06.11.2018</w:t>
            </w:r>
          </w:p>
        </w:tc>
        <w:tc>
          <w:tcPr>
            <w:tcW w:w="8345" w:type="dxa"/>
          </w:tcPr>
          <w:p w:rsidR="003D47CB" w:rsidRPr="003D47CB" w:rsidRDefault="003D47CB" w:rsidP="003D47CB">
            <w:pPr>
              <w:tabs>
                <w:tab w:val="left" w:pos="1519"/>
              </w:tabs>
              <w:ind w:right="-25"/>
              <w:jc w:val="both"/>
              <w:rPr>
                <w:rFonts w:ascii="Times New Roman" w:hAnsi="Times New Roman" w:cs="Times New Roman"/>
                <w:sz w:val="24"/>
                <w:szCs w:val="24"/>
              </w:rPr>
            </w:pPr>
            <w:r w:rsidRPr="003D47CB">
              <w:rPr>
                <w:rFonts w:ascii="Times New Roman" w:hAnsi="Times New Roman" w:cs="Times New Roman"/>
                <w:b/>
                <w:sz w:val="24"/>
                <w:szCs w:val="24"/>
                <w:u w:val="single"/>
              </w:rPr>
              <w:t xml:space="preserve">Hotărâre </w:t>
            </w:r>
            <w:r w:rsidRPr="003D47CB">
              <w:rPr>
                <w:rFonts w:ascii="Times New Roman" w:hAnsi="Times New Roman" w:cs="Times New Roman"/>
                <w:b/>
                <w:sz w:val="24"/>
                <w:szCs w:val="24"/>
              </w:rPr>
              <w:t xml:space="preserve"> </w:t>
            </w:r>
            <w:r w:rsidRPr="003D47CB">
              <w:rPr>
                <w:rFonts w:ascii="Times New Roman" w:hAnsi="Times New Roman" w:cs="Times New Roman"/>
                <w:sz w:val="24"/>
                <w:szCs w:val="24"/>
                <w:lang w:val="it-IT"/>
              </w:rPr>
              <w:t xml:space="preserve"> </w:t>
            </w:r>
            <w:r w:rsidRPr="003D47CB">
              <w:rPr>
                <w:rFonts w:ascii="Times New Roman" w:hAnsi="Times New Roman" w:cs="Times New Roman"/>
                <w:sz w:val="24"/>
                <w:szCs w:val="24"/>
              </w:rPr>
              <w:t xml:space="preserve"> </w:t>
            </w:r>
            <w:r w:rsidRPr="003D47CB">
              <w:rPr>
                <w:rFonts w:ascii="Times New Roman" w:hAnsi="Times New Roman" w:cs="Times New Roman"/>
                <w:bCs/>
                <w:color w:val="000000"/>
                <w:sz w:val="24"/>
                <w:szCs w:val="24"/>
                <w:shd w:val="clear" w:color="auto" w:fill="FFFFFF"/>
              </w:rPr>
              <w:t xml:space="preserve"> privind</w:t>
            </w:r>
            <w:r w:rsidRPr="003D47CB">
              <w:rPr>
                <w:rStyle w:val="apple-converted-space"/>
                <w:rFonts w:ascii="Times New Roman" w:hAnsi="Times New Roman"/>
                <w:bCs/>
                <w:color w:val="000000"/>
                <w:sz w:val="24"/>
                <w:szCs w:val="24"/>
                <w:shd w:val="clear" w:color="auto" w:fill="FFFFFF"/>
              </w:rPr>
              <w:t> </w:t>
            </w:r>
            <w:r w:rsidRPr="003D47CB">
              <w:rPr>
                <w:rFonts w:ascii="Times New Roman" w:hAnsi="Times New Roman" w:cs="Times New Roman"/>
                <w:sz w:val="24"/>
                <w:szCs w:val="24"/>
                <w:lang w:val="fr-FR"/>
              </w:rPr>
              <w:t xml:space="preserve"> </w:t>
            </w:r>
            <w:r w:rsidRPr="003D47CB">
              <w:rPr>
                <w:rFonts w:ascii="Times New Roman" w:hAnsi="Times New Roman" w:cs="Times New Roman"/>
                <w:bCs/>
                <w:color w:val="222222"/>
                <w:sz w:val="24"/>
                <w:szCs w:val="24"/>
                <w:shd w:val="clear" w:color="auto" w:fill="FFFFFF"/>
              </w:rPr>
              <w:t xml:space="preserve"> </w:t>
            </w:r>
            <w:r w:rsidRPr="003D47CB">
              <w:rPr>
                <w:rFonts w:ascii="Times New Roman" w:hAnsi="Times New Roman" w:cs="Times New Roman"/>
                <w:sz w:val="24"/>
                <w:szCs w:val="24"/>
              </w:rPr>
              <w:t xml:space="preserve">modificarea HCL nr. 171 din 07.05.2018 prin care s-a aprobat proiectul: „CREAREA UNEI INFRASTRUCTURI SUPORT DE INCUBARE A AFACERILOR HUB PENTRU TINERET – CINEMA ORIZONT”  în cadrul Programului Operaţional Regional 2014-2020, Axa prioritară 2 - Îmbunătăţirea competitivităţii întreprinderilor mici şi mijlocii, Prioritatea de investiții 2.1 – Promovarea spiritului antreprenorial, în special prin facilitarea exploatării economice a ideilor noi și prin încurajarea creării de noi întreprinderi, inclusiv prin incubatoare de afaceri - Apel 2.1.B - Incubatoare de afaceri şi cofinanţarea cheltuielilor eligibile şi neeligibile </w:t>
            </w:r>
            <w:r w:rsidRPr="003D47CB">
              <w:rPr>
                <w:rFonts w:ascii="Times New Roman" w:eastAsia="Calibri" w:hAnsi="Times New Roman" w:cs="Times New Roman"/>
                <w:sz w:val="24"/>
                <w:szCs w:val="24"/>
              </w:rPr>
              <w:t xml:space="preserve"> </w:t>
            </w:r>
          </w:p>
          <w:p w:rsidR="003D47CB" w:rsidRPr="003D47CB" w:rsidRDefault="003D47CB" w:rsidP="003D47CB">
            <w:pPr>
              <w:tabs>
                <w:tab w:val="left" w:pos="9923"/>
              </w:tabs>
              <w:jc w:val="both"/>
              <w:textAlignment w:val="baseline"/>
              <w:rPr>
                <w:rFonts w:ascii="Times New Roman" w:hAnsi="Times New Roman" w:cs="Times New Roman"/>
                <w:b/>
                <w:sz w:val="24"/>
                <w:szCs w:val="24"/>
                <w:u w:val="single"/>
              </w:rPr>
            </w:pPr>
          </w:p>
        </w:tc>
      </w:tr>
      <w:tr w:rsidR="003D47CB" w:rsidRPr="00842F67" w:rsidTr="0061539A">
        <w:tc>
          <w:tcPr>
            <w:tcW w:w="992" w:type="dxa"/>
          </w:tcPr>
          <w:p w:rsidR="003D47CB" w:rsidRPr="00842F67" w:rsidRDefault="003D47CB" w:rsidP="00F632A9">
            <w:pPr>
              <w:pStyle w:val="Listparagraf"/>
              <w:numPr>
                <w:ilvl w:val="0"/>
                <w:numId w:val="1"/>
              </w:numPr>
              <w:jc w:val="center"/>
              <w:rPr>
                <w:rFonts w:ascii="Times New Roman" w:hAnsi="Times New Roman" w:cs="Times New Roman"/>
                <w:sz w:val="24"/>
                <w:szCs w:val="24"/>
              </w:rPr>
            </w:pPr>
          </w:p>
        </w:tc>
        <w:tc>
          <w:tcPr>
            <w:tcW w:w="1418" w:type="dxa"/>
          </w:tcPr>
          <w:p w:rsidR="003D47CB" w:rsidRDefault="003D47CB" w:rsidP="003D47CB">
            <w:pPr>
              <w:rPr>
                <w:rFonts w:ascii="Times New Roman" w:hAnsi="Times New Roman" w:cs="Times New Roman"/>
                <w:sz w:val="24"/>
                <w:szCs w:val="24"/>
              </w:rPr>
            </w:pPr>
            <w:r>
              <w:rPr>
                <w:rFonts w:ascii="Times New Roman" w:hAnsi="Times New Roman" w:cs="Times New Roman"/>
                <w:sz w:val="24"/>
                <w:szCs w:val="24"/>
              </w:rPr>
              <w:t>06.11.2018</w:t>
            </w:r>
          </w:p>
        </w:tc>
        <w:tc>
          <w:tcPr>
            <w:tcW w:w="8345" w:type="dxa"/>
          </w:tcPr>
          <w:p w:rsidR="003D47CB" w:rsidRPr="003D47CB" w:rsidRDefault="003D47CB" w:rsidP="003D47CB">
            <w:pPr>
              <w:ind w:right="-25"/>
              <w:jc w:val="both"/>
              <w:rPr>
                <w:rFonts w:ascii="Times New Roman" w:hAnsi="Times New Roman" w:cs="Times New Roman"/>
                <w:sz w:val="24"/>
                <w:szCs w:val="24"/>
              </w:rPr>
            </w:pPr>
            <w:r w:rsidRPr="003D47CB">
              <w:rPr>
                <w:rFonts w:ascii="Times New Roman" w:hAnsi="Times New Roman" w:cs="Times New Roman"/>
                <w:b/>
                <w:sz w:val="24"/>
                <w:szCs w:val="24"/>
                <w:u w:val="single"/>
              </w:rPr>
              <w:t xml:space="preserve">Hotărâre </w:t>
            </w:r>
            <w:r w:rsidRPr="003D47CB">
              <w:rPr>
                <w:rFonts w:ascii="Times New Roman" w:hAnsi="Times New Roman" w:cs="Times New Roman"/>
                <w:b/>
                <w:sz w:val="24"/>
                <w:szCs w:val="24"/>
              </w:rPr>
              <w:t xml:space="preserve"> </w:t>
            </w:r>
            <w:r w:rsidRPr="003D47CB">
              <w:rPr>
                <w:rFonts w:ascii="Times New Roman" w:hAnsi="Times New Roman" w:cs="Times New Roman"/>
                <w:sz w:val="24"/>
                <w:szCs w:val="24"/>
                <w:lang w:val="it-IT"/>
              </w:rPr>
              <w:t xml:space="preserve"> </w:t>
            </w:r>
            <w:r w:rsidRPr="003D47CB">
              <w:rPr>
                <w:rFonts w:ascii="Times New Roman" w:hAnsi="Times New Roman" w:cs="Times New Roman"/>
                <w:sz w:val="24"/>
                <w:szCs w:val="24"/>
              </w:rPr>
              <w:t xml:space="preserve"> </w:t>
            </w:r>
            <w:r w:rsidRPr="003D47CB">
              <w:rPr>
                <w:rFonts w:ascii="Times New Roman" w:hAnsi="Times New Roman" w:cs="Times New Roman"/>
                <w:bCs/>
                <w:color w:val="000000"/>
                <w:sz w:val="24"/>
                <w:szCs w:val="24"/>
                <w:shd w:val="clear" w:color="auto" w:fill="FFFFFF"/>
              </w:rPr>
              <w:t xml:space="preserve"> privind</w:t>
            </w:r>
            <w:r w:rsidRPr="003D47CB">
              <w:rPr>
                <w:rStyle w:val="apple-converted-space"/>
                <w:rFonts w:ascii="Times New Roman" w:hAnsi="Times New Roman"/>
                <w:bCs/>
                <w:color w:val="000000"/>
                <w:sz w:val="24"/>
                <w:szCs w:val="24"/>
                <w:shd w:val="clear" w:color="auto" w:fill="FFFFFF"/>
              </w:rPr>
              <w:t> </w:t>
            </w:r>
            <w:r w:rsidRPr="003D47CB">
              <w:rPr>
                <w:rFonts w:ascii="Times New Roman" w:hAnsi="Times New Roman" w:cs="Times New Roman"/>
                <w:sz w:val="24"/>
                <w:szCs w:val="24"/>
                <w:lang w:val="fr-FR"/>
              </w:rPr>
              <w:t xml:space="preserve"> </w:t>
            </w:r>
            <w:r w:rsidRPr="003D47CB">
              <w:rPr>
                <w:rFonts w:ascii="Times New Roman" w:hAnsi="Times New Roman" w:cs="Times New Roman"/>
                <w:bCs/>
                <w:color w:val="000000"/>
                <w:sz w:val="24"/>
                <w:szCs w:val="24"/>
              </w:rPr>
              <w:t>schimbul de teren solicitat de d-na Păncescu Aurelia și d-na Jigău Ana din Bacău cu un teren proprietatea municipiului Bacău.</w:t>
            </w:r>
            <w:r w:rsidRPr="003D47CB">
              <w:rPr>
                <w:rFonts w:ascii="Times New Roman" w:hAnsi="Times New Roman" w:cs="Times New Roman"/>
                <w:sz w:val="24"/>
                <w:szCs w:val="24"/>
                <w:lang w:val="es-ES"/>
              </w:rPr>
              <w:t xml:space="preserve"> </w:t>
            </w:r>
            <w:r w:rsidRPr="003D47CB">
              <w:rPr>
                <w:rFonts w:ascii="Times New Roman" w:hAnsi="Times New Roman" w:cs="Times New Roman"/>
                <w:sz w:val="24"/>
                <w:szCs w:val="24"/>
              </w:rPr>
              <w:t xml:space="preserve"> </w:t>
            </w:r>
            <w:r w:rsidRPr="003D47CB">
              <w:rPr>
                <w:rFonts w:ascii="Times New Roman" w:eastAsia="Calibri" w:hAnsi="Times New Roman" w:cs="Times New Roman"/>
                <w:sz w:val="24"/>
                <w:szCs w:val="24"/>
              </w:rPr>
              <w:t xml:space="preserve"> </w:t>
            </w:r>
          </w:p>
          <w:p w:rsidR="003D47CB" w:rsidRPr="003D47CB" w:rsidRDefault="003D47CB" w:rsidP="003D47CB">
            <w:pPr>
              <w:tabs>
                <w:tab w:val="left" w:pos="9923"/>
              </w:tabs>
              <w:jc w:val="both"/>
              <w:textAlignment w:val="baseline"/>
              <w:rPr>
                <w:rFonts w:ascii="Times New Roman" w:hAnsi="Times New Roman" w:cs="Times New Roman"/>
                <w:b/>
                <w:sz w:val="24"/>
                <w:szCs w:val="24"/>
                <w:u w:val="single"/>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3D47CB">
            <w:pPr>
              <w:ind w:right="-25"/>
              <w:jc w:val="both"/>
              <w:rPr>
                <w:rFonts w:ascii="Times New Roman" w:hAnsi="Times New Roman" w:cs="Times New Roman"/>
                <w:sz w:val="24"/>
                <w:szCs w:val="24"/>
                <w:lang w:val="fr-FR"/>
              </w:rPr>
            </w:pPr>
            <w:r w:rsidRPr="00760FB2">
              <w:rPr>
                <w:rFonts w:ascii="Times New Roman" w:hAnsi="Times New Roman" w:cs="Times New Roman"/>
                <w:b/>
                <w:sz w:val="24"/>
                <w:szCs w:val="24"/>
                <w:u w:val="single"/>
              </w:rPr>
              <w:t xml:space="preserve">Hotărâre </w:t>
            </w:r>
            <w:r w:rsidRPr="00760FB2">
              <w:rPr>
                <w:rFonts w:ascii="Times New Roman" w:hAnsi="Times New Roman" w:cs="Times New Roman"/>
                <w:b/>
                <w:sz w:val="24"/>
                <w:szCs w:val="24"/>
              </w:rPr>
              <w:t xml:space="preserve"> </w:t>
            </w:r>
            <w:r w:rsidRPr="00760FB2">
              <w:rPr>
                <w:rFonts w:ascii="Times New Roman" w:hAnsi="Times New Roman" w:cs="Times New Roman"/>
                <w:sz w:val="24"/>
                <w:szCs w:val="24"/>
                <w:lang w:val="it-IT"/>
              </w:rPr>
              <w:t xml:space="preserve"> </w:t>
            </w:r>
            <w:r w:rsidRPr="00760FB2">
              <w:rPr>
                <w:rFonts w:ascii="Times New Roman" w:hAnsi="Times New Roman" w:cs="Times New Roman"/>
                <w:sz w:val="24"/>
                <w:szCs w:val="24"/>
              </w:rPr>
              <w:t xml:space="preserve"> </w:t>
            </w:r>
            <w:r w:rsidRPr="00760FB2">
              <w:rPr>
                <w:rFonts w:ascii="Times New Roman" w:hAnsi="Times New Roman" w:cs="Times New Roman"/>
                <w:bCs/>
                <w:color w:val="000000"/>
                <w:sz w:val="24"/>
                <w:szCs w:val="24"/>
                <w:shd w:val="clear" w:color="auto" w:fill="FFFFFF"/>
              </w:rPr>
              <w:t xml:space="preserve"> privind</w:t>
            </w:r>
            <w:r w:rsidRPr="00760FB2">
              <w:rPr>
                <w:rStyle w:val="apple-converted-space"/>
                <w:rFonts w:ascii="Times New Roman" w:hAnsi="Times New Roman"/>
                <w:bCs/>
                <w:color w:val="000000"/>
                <w:sz w:val="24"/>
                <w:szCs w:val="24"/>
                <w:shd w:val="clear" w:color="auto" w:fill="FFFFFF"/>
              </w:rPr>
              <w:t> </w:t>
            </w:r>
            <w:r w:rsidRPr="00760FB2">
              <w:rPr>
                <w:rFonts w:ascii="Times New Roman" w:hAnsi="Times New Roman" w:cs="Times New Roman"/>
                <w:sz w:val="24"/>
                <w:szCs w:val="24"/>
                <w:lang w:val="fr-FR"/>
              </w:rPr>
              <w:t xml:space="preserve"> aprobarea modificării HCL nr. 62 din 19.02.2018 prin care s-au aprobat Bugetul de venituri şi cheltuieli și  Programul de investiţii pe anul 2018 ale Consiliului Local al Municipiului Bacău</w:t>
            </w:r>
          </w:p>
          <w:p w:rsidR="00760FB2" w:rsidRPr="00760FB2" w:rsidRDefault="00760FB2" w:rsidP="003D47CB">
            <w:pPr>
              <w:ind w:right="-25"/>
              <w:jc w:val="both"/>
              <w:rPr>
                <w:rFonts w:ascii="Times New Roman" w:hAnsi="Times New Roman" w:cs="Times New Roman"/>
                <w:b/>
                <w:sz w:val="24"/>
                <w:szCs w:val="24"/>
                <w:u w:val="single"/>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760FB2">
            <w:pPr>
              <w:pStyle w:val="Titlu4"/>
              <w:shd w:val="clear" w:color="auto" w:fill="FFFFFF"/>
              <w:tabs>
                <w:tab w:val="left" w:pos="9106"/>
              </w:tabs>
              <w:ind w:right="176"/>
              <w:jc w:val="both"/>
              <w:outlineLvl w:val="3"/>
              <w:rPr>
                <w:rFonts w:ascii="Times New Roman" w:hAnsi="Times New Roman"/>
                <w:b w:val="0"/>
                <w:color w:val="000000"/>
                <w:sz w:val="24"/>
                <w:szCs w:val="24"/>
              </w:rPr>
            </w:pPr>
            <w:r w:rsidRPr="00760FB2">
              <w:rPr>
                <w:rFonts w:ascii="Times New Roman" w:hAnsi="Times New Roman"/>
                <w:sz w:val="24"/>
                <w:szCs w:val="24"/>
                <w:u w:val="single"/>
              </w:rPr>
              <w:t xml:space="preserve">Hotărâre </w:t>
            </w:r>
            <w:r w:rsidRPr="00760FB2">
              <w:rPr>
                <w:rFonts w:ascii="Times New Roman" w:hAnsi="Times New Roman"/>
                <w:sz w:val="24"/>
                <w:szCs w:val="24"/>
              </w:rPr>
              <w:t xml:space="preserve"> </w:t>
            </w:r>
            <w:r w:rsidRPr="00760FB2">
              <w:rPr>
                <w:rFonts w:ascii="Times New Roman" w:hAnsi="Times New Roman"/>
                <w:sz w:val="24"/>
                <w:szCs w:val="24"/>
                <w:lang w:val="it-IT"/>
              </w:rPr>
              <w:t xml:space="preserve"> </w:t>
            </w:r>
            <w:r w:rsidRPr="00760FB2">
              <w:rPr>
                <w:rFonts w:ascii="Times New Roman" w:hAnsi="Times New Roman"/>
                <w:sz w:val="24"/>
                <w:szCs w:val="24"/>
              </w:rPr>
              <w:t xml:space="preserve"> </w:t>
            </w:r>
            <w:r w:rsidRPr="00760FB2">
              <w:rPr>
                <w:rFonts w:ascii="Times New Roman" w:hAnsi="Times New Roman"/>
                <w:bCs w:val="0"/>
                <w:color w:val="000000"/>
                <w:sz w:val="24"/>
                <w:szCs w:val="24"/>
                <w:shd w:val="clear" w:color="auto" w:fill="FFFFFF"/>
              </w:rPr>
              <w:t xml:space="preserve"> </w:t>
            </w:r>
            <w:r w:rsidRPr="00760FB2">
              <w:rPr>
                <w:rFonts w:ascii="Times New Roman" w:hAnsi="Times New Roman"/>
                <w:b w:val="0"/>
                <w:color w:val="000000"/>
                <w:sz w:val="24"/>
                <w:szCs w:val="24"/>
              </w:rPr>
              <w:t>prin care se ia act de datoria municipiului Bacău către Societatea Thermoenergy Group SA Bacău,  reprezentând pierderi induse de prestarea serviciilor publice de producţie, transport, distribuţie şi furnizare a energiei termice pentru populaţie în sistem centralizat, aferente lunii martie 2018</w:t>
            </w:r>
          </w:p>
          <w:p w:rsidR="00760FB2" w:rsidRPr="00760FB2" w:rsidRDefault="00760FB2" w:rsidP="00760FB2">
            <w:pPr>
              <w:rPr>
                <w:rFonts w:ascii="Times New Roman" w:hAnsi="Times New Roman" w:cs="Times New Roman"/>
                <w:sz w:val="24"/>
                <w:szCs w:val="24"/>
                <w:lang w:eastAsia="ro-RO"/>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760FB2">
            <w:pPr>
              <w:ind w:right="-25"/>
              <w:jc w:val="both"/>
              <w:rPr>
                <w:rStyle w:val="Robust"/>
                <w:rFonts w:ascii="Times New Roman" w:hAnsi="Times New Roman" w:cs="Times New Roman"/>
                <w:b w:val="0"/>
                <w:color w:val="222222"/>
                <w:sz w:val="24"/>
                <w:szCs w:val="24"/>
                <w:shd w:val="clear" w:color="auto" w:fill="FFFFFF"/>
              </w:rPr>
            </w:pPr>
            <w:r w:rsidRPr="00760FB2">
              <w:rPr>
                <w:rFonts w:ascii="Times New Roman" w:hAnsi="Times New Roman" w:cs="Times New Roman"/>
                <w:b/>
                <w:sz w:val="24"/>
                <w:szCs w:val="24"/>
                <w:u w:val="single"/>
              </w:rPr>
              <w:t xml:space="preserve">Hotărâre </w:t>
            </w:r>
            <w:r w:rsidRPr="00760FB2">
              <w:rPr>
                <w:rStyle w:val="apple-converted-space"/>
                <w:rFonts w:ascii="Times New Roman" w:hAnsi="Times New Roman"/>
                <w:bCs/>
                <w:color w:val="000000"/>
                <w:sz w:val="24"/>
                <w:szCs w:val="24"/>
                <w:shd w:val="clear" w:color="auto" w:fill="FFFFFF"/>
              </w:rPr>
              <w:t> </w:t>
            </w:r>
            <w:r w:rsidRPr="00760FB2">
              <w:rPr>
                <w:rStyle w:val="Robust"/>
                <w:rFonts w:ascii="Times New Roman" w:hAnsi="Times New Roman" w:cs="Times New Roman"/>
                <w:b w:val="0"/>
                <w:sz w:val="24"/>
                <w:szCs w:val="24"/>
                <w:shd w:val="clear" w:color="auto" w:fill="FFFFFF"/>
              </w:rPr>
              <w:t>pentru aprobarea atribuirii contractului de delegare prin</w:t>
            </w:r>
            <w:r w:rsidRPr="00760FB2">
              <w:rPr>
                <w:rFonts w:ascii="Times New Roman" w:hAnsi="Times New Roman" w:cs="Times New Roman"/>
                <w:b/>
                <w:bCs/>
                <w:sz w:val="24"/>
                <w:szCs w:val="24"/>
                <w:shd w:val="clear" w:color="auto" w:fill="FFFFFF"/>
              </w:rPr>
              <w:br/>
            </w:r>
            <w:r w:rsidRPr="00760FB2">
              <w:rPr>
                <w:rStyle w:val="Robust"/>
                <w:rFonts w:ascii="Times New Roman" w:hAnsi="Times New Roman" w:cs="Times New Roman"/>
                <w:b w:val="0"/>
                <w:sz w:val="24"/>
                <w:szCs w:val="24"/>
                <w:shd w:val="clear" w:color="auto" w:fill="FFFFFF"/>
              </w:rPr>
              <w:t>concesiune a gestiunii serviciilor publice de administrare a drumurilor, străzilor, precum și a cimitirelor umane din municipiul Bacău, în conformitate cu Ordonanţa nr. 71 /2002</w:t>
            </w:r>
            <w:r w:rsidRPr="00760FB2">
              <w:rPr>
                <w:rStyle w:val="Robust"/>
                <w:rFonts w:ascii="Times New Roman" w:hAnsi="Times New Roman" w:cs="Times New Roman"/>
                <w:b w:val="0"/>
                <w:color w:val="222222"/>
                <w:sz w:val="24"/>
                <w:szCs w:val="24"/>
                <w:shd w:val="clear" w:color="auto" w:fill="FFFFFF"/>
              </w:rPr>
              <w:t>.</w:t>
            </w:r>
          </w:p>
          <w:p w:rsidR="00760FB2" w:rsidRPr="00760FB2" w:rsidRDefault="00760FB2" w:rsidP="003D47CB">
            <w:pPr>
              <w:ind w:right="-25"/>
              <w:jc w:val="both"/>
              <w:rPr>
                <w:rFonts w:ascii="Times New Roman" w:hAnsi="Times New Roman" w:cs="Times New Roman"/>
                <w:b/>
                <w:sz w:val="24"/>
                <w:szCs w:val="24"/>
                <w:u w:val="single"/>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760FB2">
            <w:pPr>
              <w:ind w:right="-25"/>
              <w:jc w:val="both"/>
              <w:rPr>
                <w:rFonts w:ascii="Times New Roman" w:hAnsi="Times New Roman" w:cs="Times New Roman"/>
                <w:bCs/>
                <w:color w:val="000000"/>
                <w:sz w:val="24"/>
                <w:szCs w:val="24"/>
              </w:rPr>
            </w:pPr>
            <w:r w:rsidRPr="00760FB2">
              <w:rPr>
                <w:rFonts w:ascii="Times New Roman" w:hAnsi="Times New Roman" w:cs="Times New Roman"/>
                <w:b/>
                <w:sz w:val="24"/>
                <w:szCs w:val="24"/>
                <w:u w:val="single"/>
              </w:rPr>
              <w:t xml:space="preserve">Hotărâre </w:t>
            </w:r>
            <w:r w:rsidRPr="00760FB2">
              <w:rPr>
                <w:rFonts w:ascii="Times New Roman" w:hAnsi="Times New Roman" w:cs="Times New Roman"/>
                <w:b/>
                <w:sz w:val="24"/>
                <w:szCs w:val="24"/>
              </w:rPr>
              <w:t xml:space="preserve"> </w:t>
            </w:r>
            <w:r w:rsidRPr="00760FB2">
              <w:rPr>
                <w:rFonts w:ascii="Times New Roman" w:hAnsi="Times New Roman" w:cs="Times New Roman"/>
                <w:sz w:val="24"/>
                <w:szCs w:val="24"/>
                <w:lang w:val="it-IT"/>
              </w:rPr>
              <w:t xml:space="preserve"> </w:t>
            </w:r>
            <w:r w:rsidRPr="00760FB2">
              <w:rPr>
                <w:rFonts w:ascii="Times New Roman" w:hAnsi="Times New Roman" w:cs="Times New Roman"/>
                <w:sz w:val="24"/>
                <w:szCs w:val="24"/>
              </w:rPr>
              <w:t xml:space="preserve"> </w:t>
            </w:r>
            <w:r w:rsidRPr="00760FB2">
              <w:rPr>
                <w:rFonts w:ascii="Times New Roman" w:hAnsi="Times New Roman" w:cs="Times New Roman"/>
                <w:bCs/>
                <w:color w:val="000000"/>
                <w:sz w:val="24"/>
                <w:szCs w:val="24"/>
                <w:shd w:val="clear" w:color="auto" w:fill="FFFFFF"/>
              </w:rPr>
              <w:t xml:space="preserve"> privind</w:t>
            </w:r>
            <w:r w:rsidRPr="00760FB2">
              <w:rPr>
                <w:rStyle w:val="apple-converted-space"/>
                <w:rFonts w:ascii="Times New Roman" w:hAnsi="Times New Roman"/>
                <w:bCs/>
                <w:color w:val="000000"/>
                <w:sz w:val="24"/>
                <w:szCs w:val="24"/>
                <w:shd w:val="clear" w:color="auto" w:fill="FFFFFF"/>
              </w:rPr>
              <w:t> </w:t>
            </w:r>
            <w:r w:rsidRPr="00760FB2">
              <w:rPr>
                <w:rFonts w:ascii="Times New Roman" w:hAnsi="Times New Roman" w:cs="Times New Roman"/>
                <w:bCs/>
                <w:color w:val="000000"/>
                <w:sz w:val="24"/>
                <w:szCs w:val="24"/>
              </w:rPr>
              <w:t>modificarea HCL nr. 135/ 2016 prin care s-a aprobat Organigrama, Statul de Funcţii, Regulamentul de Organizare şi Funcţionare si Regulamentul Intern ale Spitalului de Pneumoftiziologie Bacău</w:t>
            </w:r>
          </w:p>
          <w:p w:rsidR="00760FB2" w:rsidRPr="00760FB2" w:rsidRDefault="00760FB2" w:rsidP="003D47CB">
            <w:pPr>
              <w:ind w:right="-25"/>
              <w:jc w:val="both"/>
              <w:rPr>
                <w:rFonts w:ascii="Times New Roman" w:hAnsi="Times New Roman" w:cs="Times New Roman"/>
                <w:b/>
                <w:sz w:val="24"/>
                <w:szCs w:val="24"/>
                <w:u w:val="single"/>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760FB2">
            <w:pPr>
              <w:ind w:right="-25"/>
              <w:jc w:val="both"/>
              <w:rPr>
                <w:rFonts w:ascii="Times New Roman" w:hAnsi="Times New Roman" w:cs="Times New Roman"/>
                <w:sz w:val="24"/>
                <w:szCs w:val="24"/>
              </w:rPr>
            </w:pPr>
            <w:r w:rsidRPr="00760FB2">
              <w:rPr>
                <w:rFonts w:ascii="Times New Roman" w:hAnsi="Times New Roman" w:cs="Times New Roman"/>
                <w:b/>
                <w:sz w:val="24"/>
                <w:szCs w:val="24"/>
                <w:u w:val="single"/>
              </w:rPr>
              <w:t xml:space="preserve">Hotărâre </w:t>
            </w:r>
            <w:r w:rsidRPr="00760FB2">
              <w:rPr>
                <w:rFonts w:ascii="Times New Roman" w:hAnsi="Times New Roman" w:cs="Times New Roman"/>
                <w:b/>
                <w:sz w:val="24"/>
                <w:szCs w:val="24"/>
              </w:rPr>
              <w:t xml:space="preserve"> </w:t>
            </w:r>
            <w:r w:rsidRPr="00760FB2">
              <w:rPr>
                <w:rFonts w:ascii="Times New Roman" w:hAnsi="Times New Roman" w:cs="Times New Roman"/>
                <w:sz w:val="24"/>
                <w:szCs w:val="24"/>
                <w:lang w:val="it-IT"/>
              </w:rPr>
              <w:t xml:space="preserve"> </w:t>
            </w:r>
            <w:r w:rsidRPr="00760FB2">
              <w:rPr>
                <w:rFonts w:ascii="Times New Roman" w:hAnsi="Times New Roman" w:cs="Times New Roman"/>
                <w:sz w:val="24"/>
                <w:szCs w:val="24"/>
              </w:rPr>
              <w:t xml:space="preserve"> </w:t>
            </w:r>
            <w:r w:rsidRPr="00760FB2">
              <w:rPr>
                <w:rFonts w:ascii="Times New Roman" w:hAnsi="Times New Roman" w:cs="Times New Roman"/>
                <w:bCs/>
                <w:color w:val="000000"/>
                <w:sz w:val="24"/>
                <w:szCs w:val="24"/>
                <w:shd w:val="clear" w:color="auto" w:fill="FFFFFF"/>
              </w:rPr>
              <w:t xml:space="preserve"> privind</w:t>
            </w:r>
            <w:r w:rsidRPr="00760FB2">
              <w:rPr>
                <w:rStyle w:val="apple-converted-space"/>
                <w:rFonts w:ascii="Times New Roman" w:hAnsi="Times New Roman"/>
                <w:bCs/>
                <w:color w:val="000000"/>
                <w:sz w:val="24"/>
                <w:szCs w:val="24"/>
                <w:shd w:val="clear" w:color="auto" w:fill="FFFFFF"/>
              </w:rPr>
              <w:t> </w:t>
            </w:r>
            <w:r w:rsidRPr="00760FB2">
              <w:rPr>
                <w:rFonts w:ascii="Times New Roman" w:hAnsi="Times New Roman" w:cs="Times New Roman"/>
                <w:sz w:val="24"/>
                <w:szCs w:val="24"/>
              </w:rPr>
              <w:t>asistarea în Căminul pentru Persoane Vârstnice a Municipiului Bacău cu titlu de excepție, pe perioadă determinată, a d-lui Curcan Gheorghe - persoană marginalizată social aflată în situație de risc ce  necesită servicii de îngrijire și asistență medicală permanent.</w:t>
            </w:r>
          </w:p>
          <w:p w:rsidR="00760FB2" w:rsidRPr="00760FB2" w:rsidRDefault="00760FB2" w:rsidP="003D47CB">
            <w:pPr>
              <w:ind w:right="-25"/>
              <w:jc w:val="both"/>
              <w:rPr>
                <w:rFonts w:ascii="Times New Roman" w:hAnsi="Times New Roman" w:cs="Times New Roman"/>
                <w:b/>
                <w:sz w:val="24"/>
                <w:szCs w:val="24"/>
                <w:u w:val="single"/>
              </w:rPr>
            </w:pPr>
          </w:p>
        </w:tc>
      </w:tr>
      <w:tr w:rsidR="00760FB2" w:rsidRPr="00842F67" w:rsidTr="0061539A">
        <w:tc>
          <w:tcPr>
            <w:tcW w:w="992" w:type="dxa"/>
          </w:tcPr>
          <w:p w:rsidR="00760FB2" w:rsidRPr="00842F67" w:rsidRDefault="00760FB2" w:rsidP="00F632A9">
            <w:pPr>
              <w:pStyle w:val="Listparagraf"/>
              <w:numPr>
                <w:ilvl w:val="0"/>
                <w:numId w:val="1"/>
              </w:numPr>
              <w:jc w:val="center"/>
              <w:rPr>
                <w:rFonts w:ascii="Times New Roman" w:hAnsi="Times New Roman" w:cs="Times New Roman"/>
                <w:sz w:val="24"/>
                <w:szCs w:val="24"/>
              </w:rPr>
            </w:pPr>
          </w:p>
        </w:tc>
        <w:tc>
          <w:tcPr>
            <w:tcW w:w="1418" w:type="dxa"/>
          </w:tcPr>
          <w:p w:rsidR="00760FB2" w:rsidRDefault="00760FB2" w:rsidP="003D47CB">
            <w:pPr>
              <w:rPr>
                <w:rFonts w:ascii="Times New Roman" w:hAnsi="Times New Roman" w:cs="Times New Roman"/>
                <w:sz w:val="24"/>
                <w:szCs w:val="24"/>
              </w:rPr>
            </w:pPr>
            <w:r>
              <w:rPr>
                <w:rFonts w:ascii="Times New Roman" w:hAnsi="Times New Roman" w:cs="Times New Roman"/>
                <w:sz w:val="24"/>
                <w:szCs w:val="24"/>
              </w:rPr>
              <w:t>14.11.2018</w:t>
            </w:r>
          </w:p>
        </w:tc>
        <w:tc>
          <w:tcPr>
            <w:tcW w:w="8345" w:type="dxa"/>
          </w:tcPr>
          <w:p w:rsidR="00760FB2" w:rsidRPr="00760FB2" w:rsidRDefault="00760FB2" w:rsidP="00760FB2">
            <w:pPr>
              <w:ind w:right="-25"/>
              <w:jc w:val="both"/>
              <w:rPr>
                <w:rFonts w:ascii="Times New Roman" w:hAnsi="Times New Roman" w:cs="Times New Roman"/>
                <w:sz w:val="24"/>
                <w:szCs w:val="24"/>
                <w:lang w:val="fr-FR"/>
              </w:rPr>
            </w:pPr>
            <w:r w:rsidRPr="00760FB2">
              <w:rPr>
                <w:rFonts w:ascii="Times New Roman" w:hAnsi="Times New Roman" w:cs="Times New Roman"/>
                <w:b/>
                <w:sz w:val="24"/>
                <w:szCs w:val="24"/>
                <w:u w:val="single"/>
              </w:rPr>
              <w:t xml:space="preserve">Hotărâre </w:t>
            </w:r>
            <w:r w:rsidRPr="00760FB2">
              <w:rPr>
                <w:rFonts w:ascii="Times New Roman" w:hAnsi="Times New Roman" w:cs="Times New Roman"/>
                <w:b/>
                <w:sz w:val="24"/>
                <w:szCs w:val="24"/>
              </w:rPr>
              <w:t xml:space="preserve"> </w:t>
            </w:r>
            <w:r w:rsidRPr="00760FB2">
              <w:rPr>
                <w:rFonts w:ascii="Times New Roman" w:hAnsi="Times New Roman" w:cs="Times New Roman"/>
                <w:sz w:val="24"/>
                <w:szCs w:val="24"/>
                <w:lang w:val="it-IT"/>
              </w:rPr>
              <w:t xml:space="preserve"> </w:t>
            </w:r>
            <w:r w:rsidRPr="00760FB2">
              <w:rPr>
                <w:rFonts w:ascii="Times New Roman" w:hAnsi="Times New Roman" w:cs="Times New Roman"/>
                <w:sz w:val="24"/>
                <w:szCs w:val="24"/>
              </w:rPr>
              <w:t xml:space="preserve"> </w:t>
            </w:r>
            <w:r w:rsidRPr="00760FB2">
              <w:rPr>
                <w:rFonts w:ascii="Times New Roman" w:hAnsi="Times New Roman" w:cs="Times New Roman"/>
                <w:bCs/>
                <w:color w:val="000000"/>
                <w:sz w:val="24"/>
                <w:szCs w:val="24"/>
                <w:shd w:val="clear" w:color="auto" w:fill="FFFFFF"/>
              </w:rPr>
              <w:t xml:space="preserve"> privind</w:t>
            </w:r>
            <w:r w:rsidRPr="00760FB2">
              <w:rPr>
                <w:rStyle w:val="apple-converted-space"/>
                <w:rFonts w:ascii="Times New Roman" w:hAnsi="Times New Roman"/>
                <w:bCs/>
                <w:color w:val="000000"/>
                <w:sz w:val="24"/>
                <w:szCs w:val="24"/>
                <w:shd w:val="clear" w:color="auto" w:fill="FFFFFF"/>
              </w:rPr>
              <w:t> </w:t>
            </w:r>
            <w:r w:rsidRPr="00760FB2">
              <w:rPr>
                <w:rFonts w:ascii="Times New Roman" w:hAnsi="Times New Roman" w:cs="Times New Roman"/>
                <w:sz w:val="24"/>
                <w:szCs w:val="24"/>
                <w:lang w:val="fr-FR"/>
              </w:rPr>
              <w:t>aprobarea contractarii unui imprumut in valoare de 40.000.000 lei, in conformitate cu prevederile Ordonantei de urgenta a Guvernului nr. 89/2018 privind unele masuri fiscal-bugetare si pentru modificarea si completarea unor acte normative.</w:t>
            </w:r>
          </w:p>
          <w:p w:rsidR="00760FB2" w:rsidRPr="00760FB2" w:rsidRDefault="00760FB2" w:rsidP="003D47CB">
            <w:pPr>
              <w:ind w:right="-25"/>
              <w:jc w:val="both"/>
              <w:rPr>
                <w:rFonts w:ascii="Times New Roman" w:hAnsi="Times New Roman" w:cs="Times New Roman"/>
                <w:b/>
                <w:sz w:val="24"/>
                <w:szCs w:val="24"/>
                <w:u w:val="single"/>
              </w:rPr>
            </w:pP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conferirea Titlului de Cetățean de Onoare al municipiului Bacău domnului Calistrat Costin</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lang w:val="fr-FR"/>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222222"/>
                <w:sz w:val="24"/>
                <w:szCs w:val="24"/>
                <w:shd w:val="clear" w:color="auto" w:fill="FFFFFF"/>
                <w:lang w:val="fr-FR"/>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conferirea Titlului de Cetățean de Onoare al municipiului Bacău domnului Paul-Valerian Timofte.</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lang w:val="fr-FR"/>
              </w:rPr>
              <w:t>aprobarea modificării HCL nr. 62 din 19.02.2018 prin care s-au aprobat Bugetul de venituri şi cheltuieli și  Programul de investiţii pe anul 2018 ale Consiliului Local al Municipiului Bacău.</w:t>
            </w:r>
            <w:r w:rsidRPr="00A62AAB">
              <w:rPr>
                <w:rFonts w:ascii="Times New Roman" w:hAnsi="Times New Roman" w:cs="Times New Roman"/>
                <w:bCs/>
                <w:color w:val="222222"/>
                <w:sz w:val="24"/>
                <w:szCs w:val="24"/>
                <w:shd w:val="clear" w:color="auto" w:fill="FFFFFF"/>
              </w:rPr>
              <w:t xml:space="preserve"> </w:t>
            </w:r>
            <w:r w:rsidRPr="00A62AAB">
              <w:rPr>
                <w:rFonts w:ascii="Times New Roman" w:hAnsi="Times New Roman" w:cs="Times New Roman"/>
                <w:sz w:val="24"/>
                <w:szCs w:val="24"/>
                <w:lang w:val="es-ES"/>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asocierea municipiului Bacău cu Inspectoratul Şcolar Judeţean  Bacău, în vederea realizării   evenimentului ,,Educaţia – cheia dezvoltării societăţii. Omagieri la an aniversar  - 100 de ani de la făurirea României Mari”, eveniment  în care se vor recunoaşte meritele elevilor şi profesorilor din învăţământul băcăuan.</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shd w:val="clear" w:color="auto" w:fill="FFFFFF"/>
              </w:rPr>
              <w:t>acordarea, cu titlu gratuit, pe perioada existenței construcțiilor, a unor terenuri și clădiri din Bacău, str. Triumfului către Parohia Sfinții Arhangheli Mihail și Gavril Șerbănești</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acordarea, cu titlu gratuit, a dreptului de folosinţă asupra unui număr de 4 birouri situate la etajul II din clădirea Incubatorul de Afaceri aferentă imobilului Centrul de Afaceri şi Expoziţional Bacău pe o perioadă de 15 ani, către Asociaţia de Dezvoltare Intercomunitară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transmiterea dreptului de concesiune prevazut in Contractul de Concesionare nr. 6106/14.03.1997 de la S.C. DIDA S.R.L., la d-na Maftei Ana-Maria, căsătorită cu Maftei Sebastian-Ciprian.</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transmiterea dreptului de concesiune prevăzut in Contractul de Concesionare nr. 7852/10.03.2000 de la d-na Mutu Elena, la d-na Miron Maricica.</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modificarea şi  completarea HCL nr.22/2018 prin care s-a însuşit inventarul bunurilor care alcătuiesc domeniul public al municipiului Bacău.</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lang w:val="fr-FR"/>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A62AAB">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lang w:val="fr-FR"/>
              </w:rPr>
              <w:t xml:space="preserve"> </w:t>
            </w:r>
            <w:r w:rsidRPr="00A62AAB">
              <w:rPr>
                <w:rFonts w:ascii="Times New Roman" w:hAnsi="Times New Roman" w:cs="Times New Roman"/>
                <w:sz w:val="24"/>
                <w:szCs w:val="24"/>
              </w:rPr>
              <w:t>modificarea Hotararii Consiliului Local al Municipiului Bacau nr. 3 din 19.01.2011 privind dispensarele medicale din Municipiul Bacau preluate de la Consiliul Judetean Bacau in baza Protocolului nr. 12590/28.12.2010.</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 xml:space="preserve">aprobarea listei cuprinzând solicitanţii  îndreptăţiţi să primească o </w:t>
            </w:r>
            <w:r w:rsidRPr="00A62AAB">
              <w:rPr>
                <w:rFonts w:ascii="Times New Roman" w:hAnsi="Times New Roman" w:cs="Times New Roman"/>
                <w:color w:val="222222"/>
                <w:sz w:val="24"/>
                <w:szCs w:val="24"/>
                <w:shd w:val="clear" w:color="auto" w:fill="FFFFFF"/>
                <w:lang w:val="fr-FR"/>
              </w:rPr>
              <w:t xml:space="preserve"> locuinţă socială sau din fondul locativ de stat, în ordinea de prioritate stabilită.</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modificarea şi completarea HCL nr.208/2018</w:t>
            </w:r>
            <w:r w:rsidRPr="00A62AAB">
              <w:rPr>
                <w:rFonts w:ascii="Times New Roman" w:hAnsi="Times New Roman" w:cs="Times New Roman"/>
                <w:color w:val="222222"/>
                <w:sz w:val="24"/>
                <w:szCs w:val="24"/>
                <w:shd w:val="clear" w:color="auto" w:fill="FFFFFF"/>
                <w:lang w:val="fr-FR"/>
              </w:rPr>
              <w:t> prin care s-a aprobat lista nominală de repartizare a locuinţelor pentru tineri destinate închirierii.</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aprobarea dreptului de uz şi de servitute legală către Delgaz Grid S.A. asupra unor suprafeţe de teren situate în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modificarea HCL nr.234/2018 prin care s-a</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rPr>
              <w:t>aprobat dreptul  de uz, de servitute  şi de servitute legală către Delgaz Grid S.A. asupra unor suprafeţe de teren situate în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schimbarea denumirii imobilului situat în strada Vasile Alecsandri nr.10.</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modificarea HCL nr.19/2011 prin care s-a aprobat acordarea cu titlu gratuit a unui loc de veci în Cimitirul Sarata, domnului Carp Toma din Bacău, ca beneficiar al Legii nr.341/2004.</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aprobarea organizării evenimentului „Sărbători de Iarnă 2018” în perioada 01-31 decembrie 2018, cu finanţare de la bugetul local.</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acordarea „Diplomei de Onoare” şi plata unui premiu în valoare de 500 de lei celor 108 familii  din municipiul Bacău care au împlinit 50 de ani de căsătorie şi care au depus cerere însoţită de copii după acte doveditoare până la data de 09.11.2018.</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aprobarea încheierii unui contract de sponsorizare cu SALBAC SA ca urmare a finalizării lucrărilor de construcţii aferente investiţiei „ Construire strada Brânduşei şi lucrări tehnico-edilitare (apă + canalizare)”.</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 xml:space="preserve">completarea HCL nr.271/24.07.2018 prin care s-a aprobat bilanţul Thermoenergetic şi pierderile aferente Sistemului de Alimentare  </w:t>
            </w:r>
            <w:r w:rsidRPr="00A62AAB">
              <w:rPr>
                <w:rFonts w:ascii="Times New Roman" w:hAnsi="Times New Roman" w:cs="Times New Roman"/>
                <w:sz w:val="24"/>
                <w:szCs w:val="24"/>
              </w:rPr>
              <w:lastRenderedPageBreak/>
              <w:t>Centralizată cu Energie Termică din municipiul Bacău</w:t>
            </w:r>
            <w:r w:rsidRPr="00A62AAB">
              <w:rPr>
                <w:rFonts w:ascii="Times New Roman" w:hAnsi="Times New Roman" w:cs="Times New Roman"/>
                <w:b/>
                <w:sz w:val="24"/>
                <w:szCs w:val="24"/>
              </w:rPr>
              <w:t>.</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mandatarea împuterniciţilor Municipiului Bacău în Adunarea Generală Extraordinară a Acţionarilor Societăţii Thermoenergy Group S.A. Bacău pentru aprobarea prelungirii cu 12 luni a Scrisorii de Garanţie Bancară de Bună Plată cu valoarea de 50.000 lei de la BRD – GSG Sucursala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acordarea unui ajutor de urgență d-nei GĂLĂȚANU MARINICA  cu domiciliul în Bacău,   str. 22 Decembrie, nr. 7, sc. A, ap. 20</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asocierea municipiului Bacău cu Fundația de Sprijin Comunitar Bacău, în vederea realizării în comun a evenimentului ,,Gala Voluntarului Băcăuan 2018”, ce se va desfășura în data de 07.12.2018 la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asocierea Municipiului Bacău  cu Asociaţia „Grupul de Iniţiativă al Tinerilor Basarabeni din Bacău”, în vederea participării la evenimentele prilejuite de Ziua Naţională a României, la Alba Iulia.</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asocierea municipiului Bacău cu Arhiepiscopia Romanului și Bacăului, cu Asociația ,,Haka Club”și cu Asociația pentru Ambulanță Bacău, în vederea realizării în comun a unor evenimente prilejuite de Sărbătoarea Crăciunului, ce vor avea loc la Teatrul de Vară ,,Radu Beligan”și la Teatrul Municipal Bacovia</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asocierea municipiului Bacău cu Fundația Culturală Georgeta și Mircea Cancicov, în vederea realizării în comun a evenimentului ,,Crăciunul Scriitorilor la Avangarda XXII”, ce se va desfășura în perioada 6-8 decembrie 2018  la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stabilirea numărului maxim de autorizații taxi necesar pentru executarea transportului în regim de taxi pentru perioada 2018-2022 în municipiul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color w:val="222222"/>
                <w:sz w:val="24"/>
                <w:szCs w:val="24"/>
                <w:shd w:val="clear" w:color="auto" w:fill="FFFFFF"/>
                <w:lang w:val="fr-FR"/>
              </w:rPr>
              <w:t>asocierea municipiului Bacău cu Direcția Generală de Asistență Socială  și Protecția Copilului Bacău, în vederea realizării în comun a unor evenimente cu prilejul zilei de 3 Decembrie – ”Ziua Internațională a Persoanelor cu Dizabilități”</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lang w:val="fr-FR"/>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A62AAB">
            <w:pPr>
              <w:pStyle w:val="Frspaiere"/>
              <w:jc w:val="both"/>
              <w:rPr>
                <w:sz w:val="24"/>
                <w:szCs w:val="24"/>
              </w:rPr>
            </w:pPr>
            <w:r w:rsidRPr="00A62AAB">
              <w:rPr>
                <w:b/>
                <w:sz w:val="24"/>
                <w:szCs w:val="24"/>
                <w:u w:val="single"/>
              </w:rPr>
              <w:t xml:space="preserve">Hotărâre </w:t>
            </w:r>
            <w:r w:rsidRPr="00A62AAB">
              <w:rPr>
                <w:b/>
                <w:sz w:val="24"/>
                <w:szCs w:val="24"/>
              </w:rPr>
              <w:t xml:space="preserve"> </w:t>
            </w:r>
            <w:r w:rsidRPr="00A62AAB">
              <w:rPr>
                <w:sz w:val="24"/>
                <w:szCs w:val="24"/>
                <w:lang w:val="it-IT"/>
              </w:rPr>
              <w:t xml:space="preserve"> </w:t>
            </w:r>
            <w:r w:rsidRPr="00A62AAB">
              <w:rPr>
                <w:sz w:val="24"/>
                <w:szCs w:val="24"/>
              </w:rPr>
              <w:t xml:space="preserve"> </w:t>
            </w:r>
            <w:r w:rsidRPr="00A62AAB">
              <w:rPr>
                <w:bCs/>
                <w:color w:val="000000"/>
                <w:sz w:val="24"/>
                <w:szCs w:val="24"/>
                <w:shd w:val="clear" w:color="auto" w:fill="FFFFFF"/>
              </w:rPr>
              <w:t xml:space="preserve"> privind</w:t>
            </w:r>
            <w:r w:rsidRPr="00A62AAB">
              <w:rPr>
                <w:rStyle w:val="apple-converted-space"/>
                <w:bCs/>
                <w:color w:val="000000"/>
                <w:sz w:val="24"/>
                <w:szCs w:val="24"/>
                <w:shd w:val="clear" w:color="auto" w:fill="FFFFFF"/>
              </w:rPr>
              <w:t> </w:t>
            </w:r>
            <w:r w:rsidRPr="00A62AAB">
              <w:rPr>
                <w:sz w:val="24"/>
                <w:szCs w:val="24"/>
              </w:rPr>
              <w:t>modificarea Anexei nr.2 la HCL nr.29/10.02.2014, privind aprobarea funcțiilor publice, organigramei, numărului de personal și statului  de funcții pentru aparatul de specialitate al Primarului Municipiului Bacău și al serviciilor publice de specialitate ale Consiliului Local al Municipiului Bacău, cu modificările ulterioare ca urmare a susținerii examenului de promovare în grad și treaptă profesională</w:t>
            </w:r>
          </w:p>
          <w:p w:rsidR="00A62AAB" w:rsidRPr="00A62AAB" w:rsidRDefault="00A62AAB" w:rsidP="00760FB2">
            <w:pPr>
              <w:ind w:right="-25"/>
              <w:jc w:val="both"/>
              <w:rPr>
                <w:rFonts w:ascii="Times New Roman" w:hAnsi="Times New Roman" w:cs="Times New Roman"/>
                <w:b/>
                <w:sz w:val="24"/>
                <w:szCs w:val="24"/>
                <w:u w:val="single"/>
              </w:rPr>
            </w:pP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Default="00A62AAB" w:rsidP="00760FB2">
            <w:pPr>
              <w:ind w:right="-25"/>
              <w:jc w:val="both"/>
              <w:rPr>
                <w:rFonts w:ascii="Times New Roman" w:hAnsi="Times New Roman" w:cs="Times New Roman"/>
                <w:sz w:val="24"/>
                <w:szCs w:val="24"/>
                <w:lang w:val="fr-FR"/>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lang w:val="fr-FR"/>
              </w:rPr>
              <w:t>modificarea HCL nr.172/29.05.2017, prin care s-au aprobat Organigrama și Statul de Funcții ale Agenției de Dezvoltare Locala Bacău</w:t>
            </w:r>
          </w:p>
          <w:p w:rsidR="00CF4CEC" w:rsidRPr="00CF4CEC" w:rsidRDefault="00CF4CEC" w:rsidP="00CF4CEC">
            <w:pPr>
              <w:pStyle w:val="Listparagraf"/>
              <w:numPr>
                <w:ilvl w:val="0"/>
                <w:numId w:val="38"/>
              </w:numPr>
              <w:ind w:right="-25"/>
              <w:jc w:val="both"/>
              <w:rPr>
                <w:rFonts w:ascii="Times New Roman" w:hAnsi="Times New Roman" w:cs="Times New Roman"/>
                <w:sz w:val="24"/>
                <w:szCs w:val="24"/>
              </w:rPr>
            </w:pPr>
            <w:r w:rsidRPr="00CF4CEC">
              <w:rPr>
                <w:rFonts w:ascii="Times New Roman" w:hAnsi="Times New Roman" w:cs="Times New Roman"/>
                <w:color w:val="FF0000"/>
                <w:sz w:val="24"/>
                <w:szCs w:val="24"/>
              </w:rPr>
              <w:t>Modificată prin HCL nr. 210 din 22.09.2020</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însușirea de către Consiliul Local al Municipiului Bacău a acțiunii formulată în contradictoriu cu SC  SOMA SRL</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alegerea ,,Președintelui de ședință” al Consiliului Local al Municipiului Bacău pentru ședințele din lunile DECEMBRIE  2018-IANUARIE 2019</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conferirea Titlului de Cetățean de Onoare al municipiului Bacău, post mortem,  domnului Sergiu Adam</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Default="00A62AAB" w:rsidP="00760FB2">
            <w:pPr>
              <w:ind w:right="-25"/>
              <w:jc w:val="both"/>
              <w:rPr>
                <w:rFonts w:ascii="Times New Roman" w:hAnsi="Times New Roman" w:cs="Times New Roman"/>
                <w:sz w:val="24"/>
                <w:szCs w:val="24"/>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aprobarea documentaţiei tehnico-economice faza DALI pentru obiectivul de investiţii „Modernizare şi Reabilitare Creşa nr.3”</w:t>
            </w:r>
          </w:p>
          <w:p w:rsidR="00E71596" w:rsidRPr="00E71596" w:rsidRDefault="00E71596" w:rsidP="00E71596">
            <w:pPr>
              <w:pStyle w:val="Listparagraf"/>
              <w:numPr>
                <w:ilvl w:val="0"/>
                <w:numId w:val="6"/>
              </w:numPr>
              <w:spacing w:after="200" w:line="276" w:lineRule="auto"/>
              <w:rPr>
                <w:rFonts w:ascii="Times New Roman" w:hAnsi="Times New Roman"/>
                <w:b/>
                <w:bCs/>
                <w:color w:val="FF0000"/>
                <w:sz w:val="24"/>
                <w:szCs w:val="24"/>
              </w:rPr>
            </w:pPr>
            <w:r w:rsidRPr="00E71596">
              <w:rPr>
                <w:rFonts w:ascii="Times New Roman" w:hAnsi="Times New Roman"/>
                <w:color w:val="FF0000"/>
                <w:sz w:val="24"/>
                <w:szCs w:val="24"/>
              </w:rPr>
              <w:t>Abrogată prin HCL 528 din  28.12.2018</w:t>
            </w:r>
          </w:p>
          <w:p w:rsidR="00E71596" w:rsidRPr="00A62AAB" w:rsidRDefault="00E71596" w:rsidP="00760FB2">
            <w:pPr>
              <w:ind w:right="-25"/>
              <w:jc w:val="both"/>
              <w:rPr>
                <w:rFonts w:ascii="Times New Roman" w:hAnsi="Times New Roman" w:cs="Times New Roman"/>
                <w:b/>
                <w:sz w:val="24"/>
                <w:szCs w:val="24"/>
                <w:u w:val="single"/>
              </w:rPr>
            </w:pP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3517FA" w:rsidRDefault="00A62AAB" w:rsidP="00760FB2">
            <w:pPr>
              <w:ind w:right="-25"/>
              <w:jc w:val="both"/>
              <w:rPr>
                <w:rFonts w:ascii="Times New Roman" w:hAnsi="Times New Roman" w:cs="Times New Roman"/>
                <w:sz w:val="24"/>
                <w:szCs w:val="24"/>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 xml:space="preserve">aprobarea documentaţiei tehnico-economice faza DALI pentru </w:t>
            </w:r>
            <w:r w:rsidRPr="00A62AAB">
              <w:rPr>
                <w:rFonts w:ascii="Times New Roman" w:hAnsi="Times New Roman" w:cs="Times New Roman"/>
                <w:sz w:val="24"/>
                <w:szCs w:val="24"/>
              </w:rPr>
              <w:lastRenderedPageBreak/>
              <w:t>obiectivul de investiţii „Modernizare şi Reabilitare Creşa nr.9”</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p>
          <w:p w:rsidR="003517FA" w:rsidRPr="003517FA" w:rsidRDefault="003517FA" w:rsidP="003517FA">
            <w:pPr>
              <w:pStyle w:val="Listparagraf"/>
              <w:numPr>
                <w:ilvl w:val="0"/>
                <w:numId w:val="6"/>
              </w:numPr>
              <w:spacing w:after="200" w:line="276" w:lineRule="auto"/>
              <w:rPr>
                <w:rFonts w:ascii="Times New Roman" w:hAnsi="Times New Roman"/>
                <w:b/>
                <w:bCs/>
                <w:color w:val="FF0000"/>
                <w:sz w:val="24"/>
                <w:szCs w:val="24"/>
              </w:rPr>
            </w:pPr>
            <w:r w:rsidRPr="003517FA">
              <w:rPr>
                <w:rFonts w:ascii="Times New Roman" w:hAnsi="Times New Roman"/>
                <w:color w:val="FF0000"/>
                <w:sz w:val="24"/>
                <w:szCs w:val="24"/>
              </w:rPr>
              <w:t>Abrogată prin HCL 527 din  28.12.2018</w:t>
            </w:r>
          </w:p>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modificarea anexei nr.2 la HCL nr.230/28.06.2018 privind aprobarea organigramei şi a statului de funcţii  ale Poliţiei Locale a Municipiului Bacău.</w:t>
            </w:r>
            <w:r w:rsidRPr="00A62AAB">
              <w:rPr>
                <w:rFonts w:ascii="Times New Roman" w:hAnsi="Times New Roman" w:cs="Times New Roman"/>
                <w:color w:val="222222"/>
                <w:sz w:val="24"/>
                <w:szCs w:val="24"/>
                <w:shd w:val="clear" w:color="auto" w:fill="FFFFFF"/>
              </w:rPr>
              <w:t xml:space="preserve"> </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lang w:val="fr-FR"/>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rPr>
              <w:t>soluţionarea plângerii prealabile formulată de Asociaţia Misiunea Creştină Bacău.</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color w:val="222222"/>
                <w:sz w:val="24"/>
                <w:szCs w:val="24"/>
                <w:shd w:val="clear" w:color="auto" w:fill="FFFFFF"/>
              </w:rPr>
              <w:t>acceptarea donației setului de 3 panouri interactive reprezentând etapele Marii Uniri, cu dimensiunea de 1600x1200 mm, din partea Fundației Creatiw din București</w:t>
            </w:r>
            <w:r w:rsidRPr="00A62AAB">
              <w:rPr>
                <w:rFonts w:ascii="Times New Roman" w:hAnsi="Times New Roman" w:cs="Times New Roman"/>
                <w:sz w:val="24"/>
                <w:szCs w:val="24"/>
                <w:lang w:val="es-ES"/>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color w:val="222222"/>
                <w:sz w:val="24"/>
                <w:szCs w:val="24"/>
                <w:shd w:val="clear" w:color="auto" w:fill="FFFFFF"/>
                <w:lang w:val="fr-FR"/>
              </w:rPr>
              <w:t xml:space="preserve"> </w:t>
            </w:r>
            <w:r w:rsidRPr="00A62AAB">
              <w:rPr>
                <w:rFonts w:ascii="Times New Roman" w:hAnsi="Times New Roman" w:cs="Times New Roman"/>
                <w:sz w:val="24"/>
                <w:szCs w:val="24"/>
                <w:lang w:val="fr-FR"/>
              </w:rPr>
              <w:t xml:space="preserve"> </w:t>
            </w:r>
          </w:p>
        </w:tc>
      </w:tr>
      <w:tr w:rsidR="00A62AAB" w:rsidRPr="00842F67" w:rsidTr="0061539A">
        <w:tc>
          <w:tcPr>
            <w:tcW w:w="992" w:type="dxa"/>
          </w:tcPr>
          <w:p w:rsidR="00A62AAB" w:rsidRPr="00842F67" w:rsidRDefault="00A62AAB" w:rsidP="00F632A9">
            <w:pPr>
              <w:pStyle w:val="Listparagraf"/>
              <w:numPr>
                <w:ilvl w:val="0"/>
                <w:numId w:val="1"/>
              </w:numPr>
              <w:jc w:val="center"/>
              <w:rPr>
                <w:rFonts w:ascii="Times New Roman" w:hAnsi="Times New Roman" w:cs="Times New Roman"/>
                <w:sz w:val="24"/>
                <w:szCs w:val="24"/>
              </w:rPr>
            </w:pPr>
          </w:p>
        </w:tc>
        <w:tc>
          <w:tcPr>
            <w:tcW w:w="1418" w:type="dxa"/>
          </w:tcPr>
          <w:p w:rsidR="00A62AAB" w:rsidRDefault="00A62AAB" w:rsidP="003D47CB">
            <w:pPr>
              <w:rPr>
                <w:rFonts w:ascii="Times New Roman" w:hAnsi="Times New Roman" w:cs="Times New Roman"/>
                <w:sz w:val="24"/>
                <w:szCs w:val="24"/>
              </w:rPr>
            </w:pPr>
            <w:r>
              <w:rPr>
                <w:rFonts w:ascii="Times New Roman" w:hAnsi="Times New Roman" w:cs="Times New Roman"/>
                <w:sz w:val="24"/>
                <w:szCs w:val="24"/>
              </w:rPr>
              <w:t>29.11.2018</w:t>
            </w:r>
          </w:p>
        </w:tc>
        <w:tc>
          <w:tcPr>
            <w:tcW w:w="8345" w:type="dxa"/>
          </w:tcPr>
          <w:p w:rsidR="00A62AAB" w:rsidRPr="00A62AAB" w:rsidRDefault="00A62AAB" w:rsidP="00760FB2">
            <w:pPr>
              <w:ind w:right="-25"/>
              <w:jc w:val="both"/>
              <w:rPr>
                <w:rFonts w:ascii="Times New Roman" w:hAnsi="Times New Roman" w:cs="Times New Roman"/>
                <w:b/>
                <w:sz w:val="24"/>
                <w:szCs w:val="24"/>
                <w:u w:val="single"/>
              </w:rPr>
            </w:pPr>
            <w:r w:rsidRPr="00A62AAB">
              <w:rPr>
                <w:rFonts w:ascii="Times New Roman" w:hAnsi="Times New Roman" w:cs="Times New Roman"/>
                <w:b/>
                <w:sz w:val="24"/>
                <w:szCs w:val="24"/>
                <w:u w:val="single"/>
              </w:rPr>
              <w:t xml:space="preserve">Hotărâre </w:t>
            </w:r>
            <w:r w:rsidRPr="00A62AAB">
              <w:rPr>
                <w:rFonts w:ascii="Times New Roman" w:hAnsi="Times New Roman" w:cs="Times New Roman"/>
                <w:b/>
                <w:sz w:val="24"/>
                <w:szCs w:val="24"/>
              </w:rPr>
              <w:t xml:space="preserve"> </w:t>
            </w:r>
            <w:r w:rsidRPr="00A62AAB">
              <w:rPr>
                <w:rFonts w:ascii="Times New Roman" w:hAnsi="Times New Roman" w:cs="Times New Roman"/>
                <w:sz w:val="24"/>
                <w:szCs w:val="24"/>
                <w:lang w:val="it-IT"/>
              </w:rPr>
              <w:t xml:space="preserve"> </w:t>
            </w:r>
            <w:r w:rsidRPr="00A62AAB">
              <w:rPr>
                <w:rFonts w:ascii="Times New Roman" w:hAnsi="Times New Roman" w:cs="Times New Roman"/>
                <w:sz w:val="24"/>
                <w:szCs w:val="24"/>
              </w:rPr>
              <w:t xml:space="preserve"> </w:t>
            </w:r>
            <w:r w:rsidRPr="00A62AAB">
              <w:rPr>
                <w:rFonts w:ascii="Times New Roman" w:hAnsi="Times New Roman" w:cs="Times New Roman"/>
                <w:bCs/>
                <w:color w:val="000000"/>
                <w:sz w:val="24"/>
                <w:szCs w:val="24"/>
                <w:shd w:val="clear" w:color="auto" w:fill="FFFFFF"/>
              </w:rPr>
              <w:t xml:space="preserve"> privind</w:t>
            </w:r>
            <w:r w:rsidRPr="00A62AAB">
              <w:rPr>
                <w:rStyle w:val="apple-converted-space"/>
                <w:rFonts w:ascii="Times New Roman" w:hAnsi="Times New Roman"/>
                <w:bCs/>
                <w:color w:val="000000"/>
                <w:sz w:val="24"/>
                <w:szCs w:val="24"/>
                <w:shd w:val="clear" w:color="auto" w:fill="FFFFFF"/>
              </w:rPr>
              <w:t> </w:t>
            </w:r>
            <w:r w:rsidRPr="00A62AAB">
              <w:rPr>
                <w:rFonts w:ascii="Times New Roman" w:hAnsi="Times New Roman" w:cs="Times New Roman"/>
                <w:sz w:val="24"/>
                <w:szCs w:val="24"/>
                <w:shd w:val="clear" w:color="auto" w:fill="FFFFFF"/>
              </w:rPr>
              <w:t>soluționarea plângerii prealabile formulată de SC Pumin SRL</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sz w:val="24"/>
                <w:szCs w:val="24"/>
                <w:lang w:val="fr-FR"/>
              </w:rPr>
              <w:t xml:space="preserve">aprobarea modificării HCL nr. 62 din 19.02.2018 prin care s-au aprobat Bugetul de venituri şi cheltuieli și  Programul de investiţii pe anul 2018 ale Consiliului Local al Municipiului Bacău </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sz w:val="24"/>
                <w:szCs w:val="24"/>
                <w:lang w:val="fr-FR"/>
              </w:rPr>
              <w:t>asocierea municipiului Bacău cu Fundația ”Sfântul Ioan Bosco”, în vederea realizării în comun a evenimentului “În așteptarea lui Moș Crăciun”, ce se va desfăşura în perioada 15 - 25.12.2018 la Bacău.</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sz w:val="24"/>
                <w:szCs w:val="24"/>
                <w:lang w:val="fr-FR"/>
              </w:rPr>
              <w:t>asocierea municipiului Bacău cu Asociația Ingenious Drama, în vederea realizării în comun a evenimentului ”Full A.C.T. Night”, ce va avea loc la Teatrul Municipal Bacovia, în data de 20 decembrie 2018.</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pStyle w:val="Titlu4"/>
              <w:shd w:val="clear" w:color="auto" w:fill="FFFFFF"/>
              <w:tabs>
                <w:tab w:val="left" w:pos="9106"/>
              </w:tabs>
              <w:outlineLvl w:val="3"/>
              <w:rPr>
                <w:rFonts w:ascii="Times New Roman" w:hAnsi="Times New Roman"/>
                <w:b w:val="0"/>
                <w:sz w:val="24"/>
                <w:szCs w:val="24"/>
                <w:u w:val="single"/>
              </w:rPr>
            </w:pPr>
            <w:r w:rsidRPr="00551FFF">
              <w:rPr>
                <w:rFonts w:ascii="Times New Roman" w:hAnsi="Times New Roman"/>
                <w:sz w:val="24"/>
                <w:szCs w:val="24"/>
                <w:u w:val="single"/>
              </w:rPr>
              <w:t xml:space="preserve">Hotărâre </w:t>
            </w:r>
            <w:r w:rsidRPr="00551FFF">
              <w:rPr>
                <w:rFonts w:ascii="Times New Roman" w:hAnsi="Times New Roman"/>
                <w:sz w:val="24"/>
                <w:szCs w:val="24"/>
              </w:rPr>
              <w:t xml:space="preserve"> </w:t>
            </w:r>
            <w:r w:rsidRPr="00551FFF">
              <w:rPr>
                <w:rFonts w:ascii="Times New Roman" w:hAnsi="Times New Roman"/>
                <w:sz w:val="24"/>
                <w:szCs w:val="24"/>
                <w:lang w:val="it-IT"/>
              </w:rPr>
              <w:t xml:space="preserve"> </w:t>
            </w:r>
            <w:r w:rsidRPr="00551FFF">
              <w:rPr>
                <w:rFonts w:ascii="Times New Roman" w:hAnsi="Times New Roman"/>
                <w:sz w:val="24"/>
                <w:szCs w:val="24"/>
              </w:rPr>
              <w:t xml:space="preserve"> </w:t>
            </w:r>
            <w:r w:rsidRPr="00551FFF">
              <w:rPr>
                <w:rFonts w:ascii="Times New Roman" w:hAnsi="Times New Roman"/>
                <w:color w:val="000000"/>
                <w:sz w:val="24"/>
                <w:szCs w:val="24"/>
                <w:shd w:val="clear" w:color="auto" w:fill="FFFFFF"/>
              </w:rPr>
              <w:t xml:space="preserve"> privind</w:t>
            </w:r>
            <w:r w:rsidRPr="00551FFF">
              <w:rPr>
                <w:rStyle w:val="apple-converted-space"/>
                <w:rFonts w:ascii="Times New Roman" w:hAnsi="Times New Roman"/>
                <w:color w:val="000000"/>
                <w:sz w:val="24"/>
                <w:szCs w:val="24"/>
                <w:shd w:val="clear" w:color="auto" w:fill="FFFFFF"/>
              </w:rPr>
              <w:t> </w:t>
            </w:r>
            <w:r w:rsidRPr="00551FFF">
              <w:rPr>
                <w:rFonts w:ascii="Times New Roman" w:hAnsi="Times New Roman"/>
                <w:b w:val="0"/>
                <w:bCs w:val="0"/>
                <w:color w:val="000000"/>
                <w:sz w:val="24"/>
                <w:szCs w:val="24"/>
              </w:rPr>
              <w:t>dezlipirea terenului în suprafață de 9864 mp situat în Bacău, strada Izvoare, nr. 127 – 129</w:t>
            </w:r>
            <w:r w:rsidRPr="00551FFF">
              <w:rPr>
                <w:rFonts w:ascii="Times New Roman" w:hAnsi="Times New Roman"/>
                <w:b w:val="0"/>
                <w:sz w:val="24"/>
                <w:szCs w:val="24"/>
                <w:lang w:val="fr-FR"/>
              </w:rPr>
              <w:t xml:space="preserve"> </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Default="00C91C33" w:rsidP="00551FFF">
            <w:pPr>
              <w:jc w:val="both"/>
              <w:rPr>
                <w:rFonts w:ascii="Times New Roman" w:hAnsi="Times New Roman" w:cs="Times New Roman"/>
                <w:sz w:val="24"/>
                <w:szCs w:val="24"/>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sz w:val="24"/>
                <w:szCs w:val="24"/>
              </w:rPr>
              <w:t>aprobarea Organigramei şi a Statului de Funcţii ale Centrului Bugetar Creşe Bacău</w:t>
            </w:r>
          </w:p>
          <w:p w:rsidR="004A6B51" w:rsidRPr="004A6B51" w:rsidRDefault="004A6B51" w:rsidP="004A6B51">
            <w:pPr>
              <w:pStyle w:val="Listparagraf"/>
              <w:numPr>
                <w:ilvl w:val="0"/>
                <w:numId w:val="6"/>
              </w:numPr>
              <w:jc w:val="both"/>
              <w:rPr>
                <w:rFonts w:ascii="Times New Roman" w:hAnsi="Times New Roman" w:cs="Times New Roman"/>
                <w:bCs/>
                <w:sz w:val="24"/>
                <w:szCs w:val="24"/>
              </w:rPr>
            </w:pPr>
            <w:r w:rsidRPr="004A6B51">
              <w:rPr>
                <w:rFonts w:ascii="Times New Roman" w:hAnsi="Times New Roman" w:cs="Times New Roman"/>
                <w:bCs/>
                <w:color w:val="FF0000"/>
                <w:sz w:val="24"/>
                <w:szCs w:val="24"/>
              </w:rPr>
              <w:t>Abrogata prin HCL nr. 41 din 28.02.2020</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760FB2">
            <w:pPr>
              <w:ind w:right="-25"/>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Style w:val="Bodytext4"/>
                <w:rFonts w:ascii="Times New Roman" w:hAnsi="Times New Roman" w:cs="Times New Roman"/>
                <w:color w:val="000000"/>
                <w:sz w:val="24"/>
                <w:szCs w:val="24"/>
              </w:rPr>
              <w:t xml:space="preserve">modificarea și completarea HCL nr. 54/ 06.02.2018 </w:t>
            </w:r>
            <w:r w:rsidRPr="00551FFF">
              <w:rPr>
                <w:rFonts w:ascii="Times New Roman" w:hAnsi="Times New Roman" w:cs="Times New Roman"/>
                <w:sz w:val="24"/>
                <w:szCs w:val="24"/>
                <w:lang w:val="pt-BR"/>
              </w:rPr>
              <w:t>privind stabilirea salariilor de bază de care vor beneficia funcționarii publici și personalul contractual din cadrul familiei ocupaționale "Administrație" din serviciile publice din subordinea Consiliului Local al Municipiului Bacău, în anul 2018</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ind w:right="-25"/>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Fonts w:ascii="Times New Roman" w:hAnsi="Times New Roman" w:cs="Times New Roman"/>
                <w:sz w:val="24"/>
                <w:szCs w:val="24"/>
                <w:lang w:val="it-IT"/>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bCs/>
                <w:color w:val="000000"/>
                <w:sz w:val="24"/>
                <w:szCs w:val="24"/>
                <w:shd w:val="clear" w:color="auto" w:fill="FFFFFF"/>
              </w:rPr>
              <w:t xml:space="preserve"> privind</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bCs/>
                <w:color w:val="000000"/>
                <w:sz w:val="24"/>
                <w:szCs w:val="24"/>
              </w:rPr>
              <w:t>finanțarea proiectului ,,Costești-445 de ani de tradiții românești în anul Centenar”propus de satul Costești din Republica Moldova, în baza acordului de cooperare aprobat prin HCL nr.174/2016</w:t>
            </w:r>
            <w:r w:rsidRPr="00551FFF">
              <w:rPr>
                <w:rFonts w:ascii="Times New Roman" w:hAnsi="Times New Roman" w:cs="Times New Roman"/>
                <w:sz w:val="24"/>
                <w:szCs w:val="24"/>
                <w:lang w:val="es-ES"/>
              </w:rPr>
              <w:t xml:space="preserve"> </w:t>
            </w:r>
            <w:r w:rsidRPr="00551FFF">
              <w:rPr>
                <w:rFonts w:ascii="Times New Roman" w:hAnsi="Times New Roman" w:cs="Times New Roman"/>
                <w:sz w:val="24"/>
                <w:szCs w:val="24"/>
              </w:rPr>
              <w:t xml:space="preserve"> </w:t>
            </w:r>
            <w:r w:rsidRPr="00551FFF">
              <w:rPr>
                <w:rFonts w:ascii="Times New Roman" w:hAnsi="Times New Roman" w:cs="Times New Roman"/>
                <w:color w:val="222222"/>
                <w:sz w:val="24"/>
                <w:szCs w:val="24"/>
                <w:shd w:val="clear" w:color="auto" w:fill="FFFFFF"/>
                <w:lang w:val="fr-FR"/>
              </w:rPr>
              <w:t xml:space="preserve"> </w:t>
            </w:r>
            <w:r w:rsidRPr="00551FFF">
              <w:rPr>
                <w:rFonts w:ascii="Times New Roman" w:hAnsi="Times New Roman" w:cs="Times New Roman"/>
                <w:sz w:val="24"/>
                <w:szCs w:val="24"/>
                <w:lang w:val="fr-FR"/>
              </w:rPr>
              <w:t xml:space="preserve"> </w:t>
            </w:r>
            <w:r w:rsidRPr="00551FFF">
              <w:rPr>
                <w:rFonts w:ascii="Times New Roman" w:hAnsi="Times New Roman" w:cs="Times New Roman"/>
                <w:sz w:val="24"/>
                <w:szCs w:val="24"/>
              </w:rPr>
              <w:t xml:space="preserve"> </w:t>
            </w:r>
          </w:p>
        </w:tc>
      </w:tr>
      <w:tr w:rsidR="00C91C33" w:rsidRPr="00842F67" w:rsidTr="0061539A">
        <w:tc>
          <w:tcPr>
            <w:tcW w:w="992" w:type="dxa"/>
          </w:tcPr>
          <w:p w:rsidR="00C91C33" w:rsidRPr="00842F67" w:rsidRDefault="00C91C33" w:rsidP="00F632A9">
            <w:pPr>
              <w:pStyle w:val="Listparagraf"/>
              <w:numPr>
                <w:ilvl w:val="0"/>
                <w:numId w:val="1"/>
              </w:numPr>
              <w:jc w:val="center"/>
              <w:rPr>
                <w:rFonts w:ascii="Times New Roman" w:hAnsi="Times New Roman" w:cs="Times New Roman"/>
                <w:sz w:val="24"/>
                <w:szCs w:val="24"/>
              </w:rPr>
            </w:pPr>
          </w:p>
        </w:tc>
        <w:tc>
          <w:tcPr>
            <w:tcW w:w="1418" w:type="dxa"/>
          </w:tcPr>
          <w:p w:rsidR="00C91C33" w:rsidRDefault="00C91C33" w:rsidP="003D47CB">
            <w:pPr>
              <w:rPr>
                <w:rFonts w:ascii="Times New Roman" w:hAnsi="Times New Roman" w:cs="Times New Roman"/>
                <w:sz w:val="24"/>
                <w:szCs w:val="24"/>
              </w:rPr>
            </w:pPr>
            <w:r>
              <w:rPr>
                <w:rFonts w:ascii="Times New Roman" w:hAnsi="Times New Roman" w:cs="Times New Roman"/>
                <w:sz w:val="24"/>
                <w:szCs w:val="24"/>
              </w:rPr>
              <w:t>14.12.2018</w:t>
            </w:r>
          </w:p>
        </w:tc>
        <w:tc>
          <w:tcPr>
            <w:tcW w:w="8345" w:type="dxa"/>
          </w:tcPr>
          <w:p w:rsidR="00C91C33" w:rsidRPr="00551FFF" w:rsidRDefault="00C91C33" w:rsidP="00551FFF">
            <w:pPr>
              <w:ind w:right="-25"/>
              <w:jc w:val="both"/>
              <w:rPr>
                <w:rFonts w:ascii="Times New Roman" w:hAnsi="Times New Roman" w:cs="Times New Roman"/>
                <w:b/>
                <w:sz w:val="24"/>
                <w:szCs w:val="24"/>
                <w:u w:val="single"/>
              </w:rPr>
            </w:pPr>
            <w:r w:rsidRPr="00551FFF">
              <w:rPr>
                <w:rFonts w:ascii="Times New Roman" w:hAnsi="Times New Roman" w:cs="Times New Roman"/>
                <w:b/>
                <w:sz w:val="24"/>
                <w:szCs w:val="24"/>
                <w:u w:val="single"/>
              </w:rPr>
              <w:t xml:space="preserve">Hotărâre </w:t>
            </w:r>
            <w:r w:rsidRPr="00551FFF">
              <w:rPr>
                <w:rFonts w:ascii="Times New Roman" w:hAnsi="Times New Roman" w:cs="Times New Roman"/>
                <w:b/>
                <w:sz w:val="24"/>
                <w:szCs w:val="24"/>
              </w:rPr>
              <w:t xml:space="preserve"> </w:t>
            </w:r>
            <w:r w:rsidRPr="00551FFF">
              <w:rPr>
                <w:rStyle w:val="apple-converted-space"/>
                <w:rFonts w:ascii="Times New Roman" w:hAnsi="Times New Roman"/>
                <w:bCs/>
                <w:color w:val="000000"/>
                <w:sz w:val="24"/>
                <w:szCs w:val="24"/>
                <w:shd w:val="clear" w:color="auto" w:fill="FFFFFF"/>
              </w:rPr>
              <w:t> </w:t>
            </w:r>
            <w:r w:rsidRPr="00551FFF">
              <w:rPr>
                <w:rFonts w:ascii="Times New Roman" w:hAnsi="Times New Roman" w:cs="Times New Roman"/>
                <w:sz w:val="24"/>
                <w:szCs w:val="24"/>
              </w:rPr>
              <w:t>prin care se ia act  de datoria municipiului Bacău către Societatea Thermoenergy Group SA Bacău, reprezentând pierderi induse de prestarea serviciilor publice de producție, transport, distribuție și furnizare a energiei termice pentru populație în sistem centralizat, aferente perioadei aprilie-noiembrie 2018.</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sz w:val="28"/>
                <w:szCs w:val="28"/>
              </w:rPr>
              <w:t>conferirea Titlului de Cetăţean de Onoare al municipiului Bacău, post mortem,  domnului Simionescu Mihai.</w:t>
            </w:r>
          </w:p>
          <w:p w:rsidR="00091432" w:rsidRPr="00C5791F" w:rsidRDefault="005F35F7" w:rsidP="001F1ED1">
            <w:pPr>
              <w:pStyle w:val="Frspaiere"/>
              <w:jc w:val="both"/>
              <w:rPr>
                <w:b/>
                <w:sz w:val="28"/>
                <w:szCs w:val="28"/>
                <w:u w:val="single"/>
              </w:rPr>
            </w:pPr>
            <w:r w:rsidRPr="00C5791F">
              <w:rPr>
                <w:sz w:val="28"/>
                <w:szCs w:val="28"/>
              </w:rPr>
              <w:t xml:space="preserve"> </w:t>
            </w:r>
            <w:r w:rsidRPr="00C5791F">
              <w:rPr>
                <w:sz w:val="28"/>
                <w:szCs w:val="28"/>
                <w:lang w:val="es-ES"/>
              </w:rPr>
              <w:t xml:space="preserve"> </w:t>
            </w:r>
            <w:r w:rsidRPr="00C5791F">
              <w:rPr>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C5791F" w:rsidRDefault="00091432" w:rsidP="001F1ED1">
            <w:pPr>
              <w:pStyle w:val="Frspaiere"/>
              <w:jc w:val="both"/>
              <w:rPr>
                <w:b/>
                <w:sz w:val="28"/>
                <w:szCs w:val="28"/>
                <w:lang w:val="pt-BR"/>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sz w:val="28"/>
                <w:szCs w:val="28"/>
              </w:rPr>
              <w:t>aprobarea contului de execuţie al bugetului local pe trimestrul IV anul 2018, al Municipiului Bacău.</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Default="00091432" w:rsidP="001F1ED1">
            <w:pPr>
              <w:pStyle w:val="Frspaiere"/>
              <w:jc w:val="both"/>
              <w:rPr>
                <w:spacing w:val="-6"/>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spacing w:val="-6"/>
                <w:sz w:val="28"/>
                <w:szCs w:val="28"/>
              </w:rPr>
              <w:t>majorarea cu 500 % a impozitului pentru terenuri și clădiri neîngrijite situate în intravilanul municipiului Bacău</w:t>
            </w:r>
          </w:p>
          <w:p w:rsidR="000F7F2C" w:rsidRPr="000F7F2C" w:rsidRDefault="000F7F2C" w:rsidP="000F7F2C">
            <w:pPr>
              <w:pStyle w:val="Frspaiere"/>
              <w:numPr>
                <w:ilvl w:val="0"/>
                <w:numId w:val="38"/>
              </w:numPr>
              <w:jc w:val="both"/>
              <w:rPr>
                <w:color w:val="FF0000"/>
                <w:sz w:val="28"/>
                <w:szCs w:val="28"/>
              </w:rPr>
            </w:pPr>
            <w:r w:rsidRPr="000F7F2C">
              <w:rPr>
                <w:color w:val="FF0000"/>
                <w:sz w:val="28"/>
                <w:szCs w:val="28"/>
              </w:rPr>
              <w:t xml:space="preserve">Anulat art. 1 și 3 prin Sentința Civilă </w:t>
            </w:r>
            <w:r>
              <w:rPr>
                <w:color w:val="FF0000"/>
                <w:sz w:val="28"/>
                <w:szCs w:val="28"/>
              </w:rPr>
              <w:t>nr.618 din 28.10.2019</w:t>
            </w:r>
            <w:bookmarkStart w:id="0" w:name="_GoBack"/>
            <w:bookmarkEnd w:id="0"/>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C5791F" w:rsidRDefault="00091432"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sz w:val="28"/>
                <w:szCs w:val="28"/>
              </w:rPr>
              <w:t xml:space="preserve">aprobarea efectuarii concediului de odihna restant, </w:t>
            </w:r>
            <w:r w:rsidR="005F35F7" w:rsidRPr="00C5791F">
              <w:rPr>
                <w:sz w:val="28"/>
                <w:szCs w:val="28"/>
              </w:rPr>
              <w:lastRenderedPageBreak/>
              <w:t xml:space="preserve">aferent anului 2018, de catre </w:t>
            </w:r>
            <w:r w:rsidR="005F35F7" w:rsidRPr="00C5791F">
              <w:rPr>
                <w:sz w:val="28"/>
                <w:szCs w:val="28"/>
              </w:rPr>
              <w:tab/>
              <w:t>Primarul si Viceprimarii Municipiului Bacau, in timpul anului 2019</w:t>
            </w:r>
            <w:r w:rsidR="005F35F7" w:rsidRPr="00C5791F">
              <w:rPr>
                <w:bCs/>
                <w:color w:val="000000"/>
                <w:sz w:val="28"/>
                <w:szCs w:val="28"/>
              </w:rPr>
              <w:t xml:space="preserve"> </w:t>
            </w:r>
            <w:r w:rsidR="005F35F7" w:rsidRPr="00C5791F">
              <w:rPr>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bCs/>
                <w:color w:val="222222"/>
                <w:sz w:val="28"/>
                <w:szCs w:val="28"/>
                <w:shd w:val="clear" w:color="auto" w:fill="FFFFFF"/>
              </w:rPr>
              <w:t>modificarea HCL nr. 352/6.12.2016.</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C5791F" w:rsidRDefault="00091432"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rStyle w:val="apple-converted-space"/>
                <w:bCs/>
                <w:color w:val="000000"/>
                <w:sz w:val="28"/>
                <w:szCs w:val="28"/>
                <w:shd w:val="clear" w:color="auto" w:fill="FFFFFF"/>
              </w:rPr>
              <w:t> </w:t>
            </w:r>
            <w:r w:rsidR="005F35F7" w:rsidRPr="002E58A0">
              <w:rPr>
                <w:rStyle w:val="Robust"/>
                <w:b w:val="0"/>
                <w:color w:val="222222"/>
                <w:sz w:val="28"/>
                <w:szCs w:val="28"/>
                <w:shd w:val="clear" w:color="auto" w:fill="FFFFFF"/>
              </w:rPr>
              <w:t>pentru aprobarea declanșării procedurii de selecție a membrilor Consiliului de Administrație al  Societăţii de Servicii Publice Municipale Bacău SA</w:t>
            </w:r>
            <w:r w:rsidR="005F35F7" w:rsidRPr="00C5791F">
              <w:rPr>
                <w:b/>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5F35F7" w:rsidRPr="00C5791F">
              <w:rPr>
                <w:bCs/>
                <w:sz w:val="28"/>
                <w:szCs w:val="28"/>
              </w:rPr>
              <w:t>mandatarea Primarului Municipiului Bacău, dl. Cosmin Necula, ca evaluator al performanţelor profesionale individuale ale Secretarului Municipiului Bacău, pentru activitatea desfăşurată în anul 2018</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rStyle w:val="apple-converted-space"/>
                <w:bCs/>
                <w:color w:val="000000"/>
                <w:sz w:val="28"/>
                <w:szCs w:val="28"/>
                <w:shd w:val="clear" w:color="auto" w:fill="FFFFFF"/>
              </w:rPr>
              <w:t> </w:t>
            </w:r>
            <w:r w:rsidR="005F35F7" w:rsidRPr="00C5791F">
              <w:rPr>
                <w:sz w:val="28"/>
                <w:szCs w:val="28"/>
              </w:rPr>
              <w:t>de modificare a HCL nr.377/31.10.2017 privind stabilirea programului de audiente și  a programului de întâlniri cu cetățenii, ale consilierilor locali  ai municipiului Bacău, pentru mandatul 2016-2020, modificată.</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bCs/>
                <w:sz w:val="28"/>
                <w:szCs w:val="28"/>
              </w:rPr>
              <w:t xml:space="preserve">modificarea HCL </w:t>
            </w:r>
            <w:r w:rsidR="00491DC7" w:rsidRPr="00C5791F">
              <w:rPr>
                <w:sz w:val="28"/>
                <w:szCs w:val="28"/>
              </w:rPr>
              <w:t>nr.  29/ 10.02.2014</w:t>
            </w:r>
            <w:r w:rsidR="00491DC7" w:rsidRPr="00C5791F">
              <w:rPr>
                <w:bCs/>
                <w:sz w:val="28"/>
                <w:szCs w:val="28"/>
              </w:rPr>
              <w:t>, privind aprobarea funcţiilor publice, organigramei, numărului de personal şi statului de funcţii pentru aparatul de specialitate al Primarului Municipiului Bacau si al serviciilor publice de specialitate ale Consiliului Local al Municipiului Bacau, cu modificarile ulterioare ca urmare a sustinerii examenului de promovare in grad profesional</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 xml:space="preserve">modificarea anexei nr. 2 la  HCL </w:t>
            </w:r>
            <w:r w:rsidR="00491DC7" w:rsidRPr="00C5791F">
              <w:rPr>
                <w:bCs/>
                <w:sz w:val="28"/>
                <w:szCs w:val="28"/>
              </w:rPr>
              <w:t>nr.  230/28.06.2018</w:t>
            </w:r>
            <w:r w:rsidR="00491DC7" w:rsidRPr="00C5791F">
              <w:rPr>
                <w:sz w:val="28"/>
                <w:szCs w:val="28"/>
              </w:rPr>
              <w:t xml:space="preserve"> privind aprobarea Organigramei și a Statului de Funcţii, ale Poliției Locale a Municipiului Bacău</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 xml:space="preserve">modificarea H.C.L. </w:t>
            </w:r>
            <w:r w:rsidR="00491DC7" w:rsidRPr="00C5791F">
              <w:rPr>
                <w:bCs/>
                <w:sz w:val="28"/>
                <w:szCs w:val="28"/>
              </w:rPr>
              <w:t>nr. 263/2010</w:t>
            </w:r>
            <w:r w:rsidR="00491DC7" w:rsidRPr="00C5791F">
              <w:rPr>
                <w:sz w:val="28"/>
                <w:szCs w:val="28"/>
              </w:rPr>
              <w:t xml:space="preserve"> prin care s-au aprobat functiile publice, Organigrama si Statul de functii pentru Directia Publica de Evidenta a Persoanelor din Municipiul Bacau</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Default="00091432" w:rsidP="001F1ED1">
            <w:pPr>
              <w:pStyle w:val="Frspaiere"/>
              <w:jc w:val="both"/>
              <w:rPr>
                <w:bCs/>
                <w:color w:val="000000"/>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 xml:space="preserve">rămânerea in vigoare a costului </w:t>
            </w:r>
            <w:r w:rsidR="003E7B92">
              <w:rPr>
                <w:sz w:val="28"/>
                <w:szCs w:val="28"/>
              </w:rPr>
              <w:t>mediu lunar de intretinere in Că</w:t>
            </w:r>
            <w:r w:rsidR="00491DC7" w:rsidRPr="00C5791F">
              <w:rPr>
                <w:sz w:val="28"/>
                <w:szCs w:val="28"/>
              </w:rPr>
              <w:t>minul pentru Persoane Varstnice Bacau si a grilei de calcul a contributiei datorata de sustinatorii legali ai persoanelor varstnice ingrijite in aceasta institutie, aprobate prin H.C.L. nr. 105/ 30.03.2018 pana la aprobarea noului cost de intretinere aferent anului 2019</w:t>
            </w:r>
            <w:r w:rsidR="00BD164D">
              <w:rPr>
                <w:bCs/>
                <w:color w:val="000000"/>
                <w:sz w:val="28"/>
                <w:szCs w:val="28"/>
              </w:rPr>
              <w:t>.</w:t>
            </w:r>
          </w:p>
          <w:p w:rsidR="00BD164D" w:rsidRDefault="00BD164D" w:rsidP="00CF5192">
            <w:pPr>
              <w:pStyle w:val="Listparagraf"/>
              <w:numPr>
                <w:ilvl w:val="0"/>
                <w:numId w:val="29"/>
              </w:numPr>
              <w:rPr>
                <w:rFonts w:ascii="Times New Roman" w:hAnsi="Times New Roman" w:cs="Times New Roman"/>
                <w:b/>
                <w:bCs/>
                <w:color w:val="FF0000"/>
                <w:sz w:val="24"/>
                <w:szCs w:val="24"/>
              </w:rPr>
            </w:pPr>
            <w:r>
              <w:rPr>
                <w:rFonts w:ascii="Times New Roman" w:hAnsi="Times New Roman" w:cs="Times New Roman"/>
                <w:color w:val="FF0000"/>
                <w:sz w:val="24"/>
                <w:szCs w:val="24"/>
              </w:rPr>
              <w:t>Abrogată  prin  HCL  nr.64  din  28.02.2019</w:t>
            </w:r>
          </w:p>
          <w:p w:rsidR="00BD164D" w:rsidRPr="00C5791F" w:rsidRDefault="00BD164D" w:rsidP="001F1ED1">
            <w:pPr>
              <w:pStyle w:val="Frspaiere"/>
              <w:jc w:val="both"/>
              <w:rPr>
                <w:bCs/>
                <w:color w:val="000000"/>
                <w:sz w:val="28"/>
                <w:szCs w:val="28"/>
              </w:rPr>
            </w:pP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color w:val="000000"/>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bCs/>
                <w:color w:val="000000"/>
                <w:sz w:val="28"/>
                <w:szCs w:val="28"/>
              </w:rPr>
              <w:t xml:space="preserve">modificarea HCL nr. 252/ 03.12.2015 prin care s-a aprobat Regulamentul privind exercitarea unor activităţi cu caracter ocazional desfăşurate de zilieri în conformitate cu prevederile Legii nr. </w:t>
            </w:r>
            <w:r w:rsidR="00491DC7" w:rsidRPr="00C5791F">
              <w:rPr>
                <w:bCs/>
                <w:color w:val="000000"/>
                <w:sz w:val="28"/>
                <w:szCs w:val="28"/>
              </w:rPr>
              <w:lastRenderedPageBreak/>
              <w:t>52/ 2011 şi s-a abrogat HCL nr. 38/ 2015.</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asocierea Municipiului Bacău cu Asociaţia „Speranţa Bunicilor” în vederea realizării în comun a evenimentului „Microrevelion 2019”.</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documentaţiei tehnico-economice faza Studiu de Fezabilitate la obiectivul de investitii : Construire cresa Centrul bugetar scoala Mihai Dragan – Scoala “Georgeta Mircea Cancicov</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documentaţiei  tehnico-economice faza SF pentru obiectivul de investitii „Imbunatatirea calitatii vietii prin amenajarea unui teren in zona Fagara</w:t>
            </w:r>
            <w:r w:rsidR="00491DC7" w:rsidRPr="00C5791F">
              <w:rPr>
                <w:b/>
                <w:sz w:val="28"/>
                <w:szCs w:val="28"/>
              </w:rPr>
              <w:t>s”</w:t>
            </w:r>
          </w:p>
          <w:p w:rsidR="00091432" w:rsidRPr="00C5791F" w:rsidRDefault="00491DC7" w:rsidP="001F1ED1">
            <w:pPr>
              <w:pStyle w:val="Frspaiere"/>
              <w:jc w:val="both"/>
              <w:rPr>
                <w:b/>
                <w:sz w:val="28"/>
                <w:szCs w:val="28"/>
                <w:u w:val="single"/>
              </w:rPr>
            </w:pPr>
            <w:r w:rsidRPr="00C5791F">
              <w:rPr>
                <w:sz w:val="28"/>
                <w:szCs w:val="28"/>
              </w:rPr>
              <w:t xml:space="preserve"> </w:t>
            </w:r>
            <w:r w:rsidRPr="00C5791F">
              <w:rPr>
                <w:bCs/>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C5791F" w:rsidRDefault="00091432"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bCs/>
                <w:color w:val="000000"/>
                <w:sz w:val="28"/>
                <w:szCs w:val="28"/>
              </w:rPr>
              <w:t>aprobarea încheierii unui contract de comodat, care să aibă ca obiect darea în folosință cu titlu gratuit de către municipiul Bacău către Spitalul de Pneumoftiziologie Bacău a unor dotări și echipamente medicale</w:t>
            </w:r>
            <w:r w:rsidR="00491DC7" w:rsidRPr="00C5791F">
              <w:rPr>
                <w:sz w:val="28"/>
                <w:szCs w:val="28"/>
                <w:lang w:val="es-ES"/>
              </w:rPr>
              <w:t xml:space="preserve"> </w:t>
            </w:r>
            <w:r w:rsidR="00491DC7" w:rsidRPr="00C5791F">
              <w:rPr>
                <w:sz w:val="28"/>
                <w:szCs w:val="28"/>
              </w:rPr>
              <w:t xml:space="preserve"> </w:t>
            </w:r>
            <w:r w:rsidR="00491DC7" w:rsidRPr="00C5791F">
              <w:rPr>
                <w:bCs/>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documentaţiei  tehnico-economice faza SF pentru obiectivul de investitii ,,Amenajare locuri de joaca in Municipiul Bacau – Parc Cancicov”</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documentaţiei  tehnico-economice faza SF pentru obiectivul de investitii ,,Amenajare locuri de joaca in Municipiul Bacau – Strada Toamnei’’</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documentaţiei  tehnico-economice faza SF pentru obiectivul de investitii ,,Amenajare locuri de joaca in Municipiul Bacau – Strada Cornisa-Bistritei’’</w:t>
            </w:r>
            <w:r w:rsidR="00491DC7" w:rsidRPr="00C5791F">
              <w:rPr>
                <w:bCs/>
                <w:sz w:val="28"/>
                <w:szCs w:val="28"/>
              </w:rPr>
              <w:t xml:space="preserve"> </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transmiterea dreptului de concesiune prevazut in Contractul de Concesionare nr.  68685 din 01.03.2016 de la dl. Iftinca Marius,  la d-nii Niculescu Fabian si Niculescu Marioara</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transmiterea dreptului de concesiune prevazut in Contractul de Concesionare nr. 22143/29.08.1997, asa cum a fost modificat prin Actul Aditional nr. 9076/17.03.2000, de la dl. Marian Vasile, la d-na Pop Carmen-Manuela, casatorita cu Pop Ionuţ-Bogdan</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transmiterea dreptului de concesiune prevazut in Contractul de Concesionare nr. 68508/10.01.2013 de la d-nii Preuteasa Anca-Alexandra si Preuteasa Daniel, la  dl. Grozavu Mirel</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491DC7" w:rsidRPr="00C5791F" w:rsidRDefault="00091432" w:rsidP="001F1ED1">
            <w:pPr>
              <w:pStyle w:val="Frspaiere"/>
              <w:jc w:val="both"/>
              <w:rPr>
                <w:bCs/>
                <w:color w:val="000000"/>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491DC7" w:rsidRPr="00C5791F">
              <w:rPr>
                <w:sz w:val="28"/>
                <w:szCs w:val="28"/>
              </w:rPr>
              <w:t>aprobarea închirierii, prin licitaţie publică, în condițiile legii, a unui teren, situat în Bacău, Calea Moldovei, nr. 38, aflat în domeniul privat al municipiului Bacău</w:t>
            </w:r>
          </w:p>
          <w:p w:rsidR="00091432" w:rsidRPr="00C5791F"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1F1ED1" w:rsidRPr="001F1ED1" w:rsidRDefault="00091432" w:rsidP="001F1ED1">
            <w:pPr>
              <w:jc w:val="both"/>
              <w:rPr>
                <w:rFonts w:ascii="Times New Roman" w:hAnsi="Times New Roman" w:cs="Times New Roman"/>
                <w:sz w:val="28"/>
                <w:szCs w:val="28"/>
              </w:rPr>
            </w:pPr>
            <w:r w:rsidRPr="001F1ED1">
              <w:rPr>
                <w:rFonts w:ascii="Times New Roman" w:hAnsi="Times New Roman" w:cs="Times New Roman"/>
                <w:b/>
                <w:sz w:val="28"/>
                <w:szCs w:val="28"/>
                <w:u w:val="single"/>
              </w:rPr>
              <w:t xml:space="preserve">Hotărâre </w:t>
            </w:r>
            <w:r w:rsidRPr="001F1ED1">
              <w:rPr>
                <w:rFonts w:ascii="Times New Roman" w:hAnsi="Times New Roman" w:cs="Times New Roman"/>
                <w:b/>
                <w:sz w:val="28"/>
                <w:szCs w:val="28"/>
              </w:rPr>
              <w:t xml:space="preserve"> </w:t>
            </w:r>
            <w:r w:rsidRPr="001F1ED1">
              <w:rPr>
                <w:rFonts w:ascii="Times New Roman" w:hAnsi="Times New Roman" w:cs="Times New Roman"/>
                <w:sz w:val="28"/>
                <w:szCs w:val="28"/>
                <w:lang w:val="it-IT"/>
              </w:rPr>
              <w:t xml:space="preserve"> </w:t>
            </w:r>
            <w:r w:rsidRPr="001F1ED1">
              <w:rPr>
                <w:rFonts w:ascii="Times New Roman" w:hAnsi="Times New Roman" w:cs="Times New Roman"/>
                <w:sz w:val="28"/>
                <w:szCs w:val="28"/>
              </w:rPr>
              <w:t xml:space="preserve"> </w:t>
            </w:r>
            <w:r w:rsidRPr="001F1ED1">
              <w:rPr>
                <w:rStyle w:val="apple-converted-space"/>
                <w:rFonts w:ascii="Times New Roman" w:hAnsi="Times New Roman"/>
                <w:bCs/>
                <w:color w:val="000000"/>
                <w:sz w:val="28"/>
                <w:szCs w:val="28"/>
                <w:shd w:val="clear" w:color="auto" w:fill="FFFFFF"/>
              </w:rPr>
              <w:t> </w:t>
            </w:r>
            <w:r w:rsidR="00C5791F" w:rsidRPr="001F1ED1">
              <w:rPr>
                <w:rFonts w:ascii="Times New Roman" w:hAnsi="Times New Roman" w:cs="Times New Roman"/>
                <w:bCs/>
                <w:sz w:val="28"/>
                <w:szCs w:val="28"/>
              </w:rPr>
              <w:t xml:space="preserve"> </w:t>
            </w:r>
            <w:r w:rsidR="001F1ED1" w:rsidRPr="001F1ED1">
              <w:rPr>
                <w:rFonts w:ascii="Times New Roman" w:hAnsi="Times New Roman" w:cs="Times New Roman"/>
                <w:sz w:val="28"/>
                <w:szCs w:val="28"/>
              </w:rPr>
              <w:t>prin care se ia act de promisiunea unilaterală de donatie a terenului în suprafată de 28,80 mp situat în Bacău, str. Narciselor, nr. 17 – 17A (trotuar amenajat) si investitia realizata pe teren domeniul public, in suprafata de 1.182,50 m.p. si aprobarea protocolului cadru de colaborare cu KAUFLAND ROMANIA SOCIETATE IN COMANDITA în vederea realizarii racordului rutier si a trotuarelor aferente Centrului Comercial Hipermarket Kaufland</w:t>
            </w:r>
          </w:p>
          <w:p w:rsidR="00091432" w:rsidRPr="001F1ED1"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1F1ED1" w:rsidRPr="001F1ED1" w:rsidRDefault="00091432" w:rsidP="001F1ED1">
            <w:pPr>
              <w:jc w:val="both"/>
              <w:rPr>
                <w:rFonts w:ascii="Times New Roman" w:hAnsi="Times New Roman" w:cs="Times New Roman"/>
                <w:bCs/>
                <w:color w:val="000000"/>
                <w:sz w:val="28"/>
                <w:szCs w:val="28"/>
              </w:rPr>
            </w:pPr>
            <w:r w:rsidRPr="001F1ED1">
              <w:rPr>
                <w:rFonts w:ascii="Times New Roman" w:hAnsi="Times New Roman" w:cs="Times New Roman"/>
                <w:b/>
                <w:sz w:val="28"/>
                <w:szCs w:val="28"/>
                <w:u w:val="single"/>
              </w:rPr>
              <w:t xml:space="preserve">Hotărâre </w:t>
            </w:r>
            <w:r w:rsidRPr="001F1ED1">
              <w:rPr>
                <w:rFonts w:ascii="Times New Roman" w:hAnsi="Times New Roman" w:cs="Times New Roman"/>
                <w:b/>
                <w:sz w:val="28"/>
                <w:szCs w:val="28"/>
              </w:rPr>
              <w:t xml:space="preserve"> </w:t>
            </w:r>
            <w:r w:rsidRPr="001F1ED1">
              <w:rPr>
                <w:rFonts w:ascii="Times New Roman" w:hAnsi="Times New Roman" w:cs="Times New Roman"/>
                <w:sz w:val="28"/>
                <w:szCs w:val="28"/>
                <w:lang w:val="it-IT"/>
              </w:rPr>
              <w:t xml:space="preserve"> </w:t>
            </w:r>
            <w:r w:rsidRPr="001F1ED1">
              <w:rPr>
                <w:rFonts w:ascii="Times New Roman" w:hAnsi="Times New Roman" w:cs="Times New Roman"/>
                <w:sz w:val="28"/>
                <w:szCs w:val="28"/>
              </w:rPr>
              <w:t xml:space="preserve"> </w:t>
            </w:r>
            <w:r w:rsidRPr="001F1ED1">
              <w:rPr>
                <w:rFonts w:ascii="Times New Roman" w:hAnsi="Times New Roman" w:cs="Times New Roman"/>
                <w:bCs/>
                <w:color w:val="000000"/>
                <w:sz w:val="28"/>
                <w:szCs w:val="28"/>
                <w:shd w:val="clear" w:color="auto" w:fill="FFFFFF"/>
              </w:rPr>
              <w:t xml:space="preserve"> privind</w:t>
            </w:r>
            <w:r w:rsidRPr="001F1ED1">
              <w:rPr>
                <w:rStyle w:val="apple-converted-space"/>
                <w:rFonts w:ascii="Times New Roman" w:hAnsi="Times New Roman"/>
                <w:bCs/>
                <w:color w:val="000000"/>
                <w:sz w:val="28"/>
                <w:szCs w:val="28"/>
                <w:shd w:val="clear" w:color="auto" w:fill="FFFFFF"/>
              </w:rPr>
              <w:t> </w:t>
            </w:r>
            <w:r w:rsidR="001F1ED1" w:rsidRPr="001F1ED1">
              <w:rPr>
                <w:rFonts w:ascii="Times New Roman" w:hAnsi="Times New Roman" w:cs="Times New Roman"/>
                <w:bCs/>
                <w:color w:val="000000"/>
                <w:sz w:val="28"/>
                <w:szCs w:val="28"/>
              </w:rPr>
              <w:t>modificarea și completarea HCL nr. 157/ 2018 prin care s-a însușit Inventarul bunurilor care aparțin domeniului privat al municipiului Bacău</w:t>
            </w:r>
          </w:p>
          <w:p w:rsidR="00091432" w:rsidRPr="001F1ED1"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1F1ED1" w:rsidRPr="001F1ED1" w:rsidRDefault="00091432" w:rsidP="001F1ED1">
            <w:pPr>
              <w:pStyle w:val="Titlu3"/>
              <w:jc w:val="both"/>
              <w:outlineLvl w:val="2"/>
              <w:rPr>
                <w:rFonts w:ascii="Times New Roman" w:hAnsi="Times New Roman" w:cs="Times New Roman"/>
                <w:lang w:val="fr-FR"/>
              </w:rPr>
            </w:pPr>
            <w:r w:rsidRPr="001F1ED1">
              <w:rPr>
                <w:rFonts w:ascii="Times New Roman" w:hAnsi="Times New Roman" w:cs="Times New Roman"/>
                <w:u w:val="single"/>
              </w:rPr>
              <w:t xml:space="preserve">Hotărâre </w:t>
            </w:r>
            <w:r w:rsidRPr="001F1ED1">
              <w:rPr>
                <w:rFonts w:ascii="Times New Roman" w:hAnsi="Times New Roman" w:cs="Times New Roman"/>
              </w:rPr>
              <w:t xml:space="preserve"> </w:t>
            </w:r>
            <w:r w:rsidRPr="001F1ED1">
              <w:rPr>
                <w:rFonts w:ascii="Times New Roman" w:hAnsi="Times New Roman" w:cs="Times New Roman"/>
                <w:lang w:val="it-IT"/>
              </w:rPr>
              <w:t xml:space="preserve"> </w:t>
            </w:r>
            <w:r w:rsidRPr="001F1ED1">
              <w:rPr>
                <w:rFonts w:ascii="Times New Roman" w:hAnsi="Times New Roman" w:cs="Times New Roman"/>
              </w:rPr>
              <w:t xml:space="preserve"> </w:t>
            </w:r>
            <w:r w:rsidRPr="001F1ED1">
              <w:rPr>
                <w:rFonts w:ascii="Times New Roman" w:hAnsi="Times New Roman" w:cs="Times New Roman"/>
                <w:color w:val="000000"/>
                <w:shd w:val="clear" w:color="auto" w:fill="FFFFFF"/>
              </w:rPr>
              <w:t xml:space="preserve"> privind</w:t>
            </w:r>
            <w:r w:rsidRPr="001F1ED1">
              <w:rPr>
                <w:rStyle w:val="apple-converted-space"/>
                <w:rFonts w:ascii="Times New Roman" w:hAnsi="Times New Roman"/>
                <w:bCs w:val="0"/>
                <w:color w:val="000000"/>
                <w:shd w:val="clear" w:color="auto" w:fill="FFFFFF"/>
              </w:rPr>
              <w:t> </w:t>
            </w:r>
            <w:r w:rsidR="001F1ED1" w:rsidRPr="001F1ED1">
              <w:rPr>
                <w:rFonts w:ascii="Times New Roman" w:hAnsi="Times New Roman" w:cs="Times New Roman"/>
                <w:b w:val="0"/>
                <w:lang w:val="fr-FR"/>
              </w:rPr>
              <w:t>aprobarea PLANULUI URBANISTIC ZONAL intocmit pentru scoaterea de sub interdictia definitiva de construire a suprafetei de 518,00 m.p. teren conform C.F. cu nr. cadastral 79657 (429,00 m.p. conform Act Dezmembrare C.F. cu nr. cadastral 65014)  si realizarea lucrarilor de CONSTRUIRE LOCUINTA SI IMPREJMUIRE TEREN, STR. ARCADIE SEPTILICI, NR. 2 din Municipiul Bacau, obiectiv ce se va realiza pe teren proprietate privata</w:t>
            </w:r>
          </w:p>
          <w:p w:rsidR="001F1ED1" w:rsidRPr="001F1ED1" w:rsidRDefault="001F1ED1" w:rsidP="001F1ED1">
            <w:pPr>
              <w:pStyle w:val="Titlu7"/>
              <w:jc w:val="both"/>
              <w:outlineLvl w:val="6"/>
              <w:rPr>
                <w:rFonts w:ascii="Times New Roman" w:hAnsi="Times New Roman" w:cs="Times New Roman"/>
                <w:sz w:val="28"/>
                <w:szCs w:val="28"/>
              </w:rPr>
            </w:pPr>
            <w:r w:rsidRPr="001F1ED1">
              <w:rPr>
                <w:rFonts w:ascii="Times New Roman" w:hAnsi="Times New Roman" w:cs="Times New Roman"/>
                <w:b/>
                <w:sz w:val="28"/>
                <w:szCs w:val="28"/>
              </w:rPr>
              <w:t>BENEFICIARI: BREZEANU IONEL SI BREZEANU MARICICA</w:t>
            </w:r>
          </w:p>
          <w:p w:rsidR="00091432" w:rsidRPr="001F1ED1" w:rsidRDefault="00091432" w:rsidP="001F1ED1">
            <w:pPr>
              <w:pStyle w:val="Frspaiere"/>
              <w:jc w:val="both"/>
              <w:rPr>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7839F4" w:rsidRDefault="00091432" w:rsidP="007839F4">
            <w:pPr>
              <w:pStyle w:val="Frspaiere"/>
              <w:jc w:val="both"/>
              <w:rPr>
                <w:b/>
                <w:sz w:val="28"/>
                <w:szCs w:val="28"/>
                <w:u w:val="single"/>
              </w:rPr>
            </w:pPr>
            <w:r w:rsidRPr="007839F4">
              <w:rPr>
                <w:b/>
                <w:sz w:val="28"/>
                <w:szCs w:val="28"/>
                <w:u w:val="single"/>
              </w:rPr>
              <w:t xml:space="preserve">Hotărâre </w:t>
            </w:r>
            <w:r w:rsidRPr="007839F4">
              <w:rPr>
                <w:b/>
                <w:sz w:val="28"/>
                <w:szCs w:val="28"/>
              </w:rPr>
              <w:t xml:space="preserve"> </w:t>
            </w:r>
            <w:r w:rsidRPr="007839F4">
              <w:rPr>
                <w:sz w:val="28"/>
                <w:szCs w:val="28"/>
                <w:lang w:val="it-IT"/>
              </w:rPr>
              <w:t xml:space="preserve"> </w:t>
            </w:r>
            <w:r w:rsidRPr="007839F4">
              <w:rPr>
                <w:sz w:val="28"/>
                <w:szCs w:val="28"/>
              </w:rPr>
              <w:t xml:space="preserve"> </w:t>
            </w:r>
            <w:r w:rsidRPr="007839F4">
              <w:rPr>
                <w:bCs/>
                <w:color w:val="000000"/>
                <w:sz w:val="28"/>
                <w:szCs w:val="28"/>
                <w:shd w:val="clear" w:color="auto" w:fill="FFFFFF"/>
              </w:rPr>
              <w:t xml:space="preserve"> privind</w:t>
            </w:r>
            <w:r w:rsidRPr="007839F4">
              <w:rPr>
                <w:rStyle w:val="apple-converted-space"/>
                <w:bCs/>
                <w:color w:val="000000"/>
                <w:sz w:val="28"/>
                <w:szCs w:val="28"/>
                <w:shd w:val="clear" w:color="auto" w:fill="FFFFFF"/>
              </w:rPr>
              <w:t> </w:t>
            </w:r>
            <w:r w:rsidR="00491DC7" w:rsidRPr="007839F4">
              <w:rPr>
                <w:bCs/>
                <w:color w:val="000000"/>
                <w:sz w:val="28"/>
                <w:szCs w:val="28"/>
              </w:rPr>
              <w:t>aprobarea acordării, cu titlu gratuit, a dreptului de folosință asupra spațiului situat în incinta imobilului din Bacău, str. Pictor Andreescu, nr. 5, pe o perioadă de 3 ani, către Fundația de Sprijin Comunitar Bacău</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7839F4" w:rsidRDefault="00091432" w:rsidP="007839F4">
            <w:pPr>
              <w:jc w:val="both"/>
              <w:rPr>
                <w:rFonts w:ascii="Times New Roman" w:hAnsi="Times New Roman" w:cs="Times New Roman"/>
                <w:b/>
                <w:sz w:val="28"/>
                <w:szCs w:val="28"/>
                <w:u w:val="single"/>
              </w:rPr>
            </w:pPr>
            <w:r w:rsidRPr="007839F4">
              <w:rPr>
                <w:rFonts w:ascii="Times New Roman" w:hAnsi="Times New Roman" w:cs="Times New Roman"/>
                <w:b/>
                <w:sz w:val="28"/>
                <w:szCs w:val="28"/>
                <w:u w:val="single"/>
              </w:rPr>
              <w:t xml:space="preserve">Hotărâre </w:t>
            </w:r>
            <w:r w:rsidRPr="007839F4">
              <w:rPr>
                <w:rFonts w:ascii="Times New Roman" w:hAnsi="Times New Roman" w:cs="Times New Roman"/>
                <w:b/>
                <w:sz w:val="28"/>
                <w:szCs w:val="28"/>
              </w:rPr>
              <w:t xml:space="preserve"> </w:t>
            </w:r>
            <w:r w:rsidRPr="007839F4">
              <w:rPr>
                <w:rFonts w:ascii="Times New Roman" w:hAnsi="Times New Roman" w:cs="Times New Roman"/>
                <w:sz w:val="28"/>
                <w:szCs w:val="28"/>
                <w:lang w:val="it-IT"/>
              </w:rPr>
              <w:t xml:space="preserve"> </w:t>
            </w:r>
            <w:r w:rsidRPr="007839F4">
              <w:rPr>
                <w:rFonts w:ascii="Times New Roman" w:hAnsi="Times New Roman" w:cs="Times New Roman"/>
                <w:sz w:val="28"/>
                <w:szCs w:val="28"/>
              </w:rPr>
              <w:t xml:space="preserve"> </w:t>
            </w:r>
            <w:r w:rsidRPr="007839F4">
              <w:rPr>
                <w:rFonts w:ascii="Times New Roman" w:hAnsi="Times New Roman" w:cs="Times New Roman"/>
                <w:bCs/>
                <w:color w:val="000000"/>
                <w:sz w:val="28"/>
                <w:szCs w:val="28"/>
                <w:shd w:val="clear" w:color="auto" w:fill="FFFFFF"/>
              </w:rPr>
              <w:t xml:space="preserve"> privind</w:t>
            </w:r>
            <w:r w:rsidRPr="007839F4">
              <w:rPr>
                <w:rStyle w:val="apple-converted-space"/>
                <w:rFonts w:ascii="Times New Roman" w:hAnsi="Times New Roman"/>
                <w:bCs/>
                <w:color w:val="000000"/>
                <w:sz w:val="28"/>
                <w:szCs w:val="28"/>
                <w:shd w:val="clear" w:color="auto" w:fill="FFFFFF"/>
              </w:rPr>
              <w:t> </w:t>
            </w:r>
            <w:r w:rsidR="00B926EB" w:rsidRPr="007839F4">
              <w:rPr>
                <w:rFonts w:ascii="Times New Roman" w:hAnsi="Times New Roman" w:cs="Times New Roman"/>
                <w:b/>
                <w:sz w:val="28"/>
                <w:szCs w:val="28"/>
                <w:u w:val="single"/>
              </w:rPr>
              <w:t xml:space="preserve"> </w:t>
            </w:r>
            <w:r w:rsidR="00B926EB" w:rsidRPr="007839F4">
              <w:rPr>
                <w:rFonts w:ascii="Times New Roman" w:hAnsi="Times New Roman" w:cs="Times New Roman"/>
                <w:bCs/>
                <w:color w:val="000000"/>
                <w:sz w:val="28"/>
                <w:szCs w:val="28"/>
              </w:rPr>
              <w:t>aprobarea dreptului de uz și de servitute legală către Delgaz Grid S.A. asupra unor suprafeţe de teren situate în Bacău</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7839F4" w:rsidRDefault="00091432" w:rsidP="007839F4">
            <w:pPr>
              <w:jc w:val="both"/>
              <w:rPr>
                <w:rFonts w:ascii="Times New Roman" w:hAnsi="Times New Roman" w:cs="Times New Roman"/>
                <w:b/>
                <w:sz w:val="28"/>
                <w:szCs w:val="28"/>
                <w:u w:val="single"/>
              </w:rPr>
            </w:pPr>
            <w:r w:rsidRPr="007839F4">
              <w:rPr>
                <w:rFonts w:ascii="Times New Roman" w:hAnsi="Times New Roman" w:cs="Times New Roman"/>
                <w:b/>
                <w:sz w:val="28"/>
                <w:szCs w:val="28"/>
                <w:u w:val="single"/>
              </w:rPr>
              <w:t xml:space="preserve">Hotărâre </w:t>
            </w:r>
            <w:r w:rsidRPr="007839F4">
              <w:rPr>
                <w:rFonts w:ascii="Times New Roman" w:hAnsi="Times New Roman" w:cs="Times New Roman"/>
                <w:b/>
                <w:sz w:val="28"/>
                <w:szCs w:val="28"/>
              </w:rPr>
              <w:t xml:space="preserve"> </w:t>
            </w:r>
            <w:r w:rsidRPr="007839F4">
              <w:rPr>
                <w:rFonts w:ascii="Times New Roman" w:hAnsi="Times New Roman" w:cs="Times New Roman"/>
                <w:sz w:val="28"/>
                <w:szCs w:val="28"/>
                <w:lang w:val="it-IT"/>
              </w:rPr>
              <w:t xml:space="preserve"> </w:t>
            </w:r>
            <w:r w:rsidRPr="007839F4">
              <w:rPr>
                <w:rFonts w:ascii="Times New Roman" w:hAnsi="Times New Roman" w:cs="Times New Roman"/>
                <w:sz w:val="28"/>
                <w:szCs w:val="28"/>
              </w:rPr>
              <w:t xml:space="preserve"> </w:t>
            </w:r>
            <w:r w:rsidRPr="007839F4">
              <w:rPr>
                <w:rFonts w:ascii="Times New Roman" w:hAnsi="Times New Roman" w:cs="Times New Roman"/>
                <w:bCs/>
                <w:color w:val="000000"/>
                <w:sz w:val="28"/>
                <w:szCs w:val="28"/>
                <w:shd w:val="clear" w:color="auto" w:fill="FFFFFF"/>
              </w:rPr>
              <w:t xml:space="preserve"> privind</w:t>
            </w:r>
            <w:r w:rsidRPr="007839F4">
              <w:rPr>
                <w:rStyle w:val="apple-converted-space"/>
                <w:rFonts w:ascii="Times New Roman" w:hAnsi="Times New Roman"/>
                <w:bCs/>
                <w:color w:val="000000"/>
                <w:sz w:val="28"/>
                <w:szCs w:val="28"/>
                <w:shd w:val="clear" w:color="auto" w:fill="FFFFFF"/>
              </w:rPr>
              <w:t> </w:t>
            </w:r>
            <w:r w:rsidR="00B926EB" w:rsidRPr="007839F4">
              <w:rPr>
                <w:rFonts w:ascii="Times New Roman" w:hAnsi="Times New Roman" w:cs="Times New Roman"/>
                <w:bCs/>
                <w:color w:val="000000"/>
                <w:sz w:val="28"/>
                <w:szCs w:val="28"/>
              </w:rPr>
              <w:t>modificarea și completarea HCL nr. 22/ 2018 prin care s-a însușit inventarul bunurilor care alcătuiesc domeniul public al municipiului Bacău</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091432" w:rsidRPr="007839F4" w:rsidRDefault="00091432" w:rsidP="007839F4">
            <w:pPr>
              <w:jc w:val="both"/>
              <w:rPr>
                <w:rFonts w:ascii="Times New Roman" w:hAnsi="Times New Roman" w:cs="Times New Roman"/>
                <w:b/>
                <w:sz w:val="28"/>
                <w:szCs w:val="28"/>
                <w:u w:val="single"/>
              </w:rPr>
            </w:pPr>
            <w:r w:rsidRPr="007839F4">
              <w:rPr>
                <w:rFonts w:ascii="Times New Roman" w:hAnsi="Times New Roman" w:cs="Times New Roman"/>
                <w:b/>
                <w:sz w:val="28"/>
                <w:szCs w:val="28"/>
                <w:u w:val="single"/>
              </w:rPr>
              <w:t xml:space="preserve">Hotărâre </w:t>
            </w:r>
            <w:r w:rsidRPr="007839F4">
              <w:rPr>
                <w:rFonts w:ascii="Times New Roman" w:hAnsi="Times New Roman" w:cs="Times New Roman"/>
                <w:b/>
                <w:sz w:val="28"/>
                <w:szCs w:val="28"/>
              </w:rPr>
              <w:t xml:space="preserve"> </w:t>
            </w:r>
            <w:r w:rsidRPr="007839F4">
              <w:rPr>
                <w:rFonts w:ascii="Times New Roman" w:hAnsi="Times New Roman" w:cs="Times New Roman"/>
                <w:sz w:val="28"/>
                <w:szCs w:val="28"/>
                <w:lang w:val="it-IT"/>
              </w:rPr>
              <w:t xml:space="preserve"> </w:t>
            </w:r>
            <w:r w:rsidRPr="007839F4">
              <w:rPr>
                <w:rFonts w:ascii="Times New Roman" w:hAnsi="Times New Roman" w:cs="Times New Roman"/>
                <w:sz w:val="28"/>
                <w:szCs w:val="28"/>
              </w:rPr>
              <w:t xml:space="preserve"> </w:t>
            </w:r>
            <w:r w:rsidRPr="007839F4">
              <w:rPr>
                <w:rFonts w:ascii="Times New Roman" w:hAnsi="Times New Roman" w:cs="Times New Roman"/>
                <w:bCs/>
                <w:color w:val="000000"/>
                <w:sz w:val="28"/>
                <w:szCs w:val="28"/>
                <w:shd w:val="clear" w:color="auto" w:fill="FFFFFF"/>
              </w:rPr>
              <w:t xml:space="preserve"> </w:t>
            </w:r>
            <w:r w:rsidR="00521854">
              <w:rPr>
                <w:rFonts w:ascii="Times New Roman" w:hAnsi="Times New Roman" w:cs="Times New Roman"/>
                <w:bCs/>
                <w:color w:val="000000"/>
                <w:sz w:val="28"/>
                <w:szCs w:val="28"/>
                <w:shd w:val="clear" w:color="auto" w:fill="FFFFFF"/>
              </w:rPr>
              <w:t xml:space="preserve">privind </w:t>
            </w:r>
            <w:r w:rsidR="007839F4" w:rsidRPr="007839F4">
              <w:rPr>
                <w:rFonts w:ascii="Times New Roman" w:hAnsi="Times New Roman" w:cs="Times New Roman"/>
                <w:bCs/>
                <w:color w:val="000000"/>
                <w:sz w:val="28"/>
                <w:szCs w:val="28"/>
              </w:rPr>
              <w:t>aprobarea schimbului de locuințe sociale, între domnul Roșu Ștefan Cătălin și doamna Matias Mirela Nicoleta și încheierea de contracte de închiriere</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7839F4" w:rsidRPr="007839F4" w:rsidRDefault="00091432" w:rsidP="007839F4">
            <w:pPr>
              <w:jc w:val="both"/>
              <w:rPr>
                <w:rFonts w:ascii="Times New Roman" w:hAnsi="Times New Roman" w:cs="Times New Roman"/>
                <w:bCs/>
                <w:color w:val="000000"/>
                <w:sz w:val="28"/>
                <w:szCs w:val="28"/>
                <w:lang w:val="fr-FR"/>
              </w:rPr>
            </w:pPr>
            <w:r w:rsidRPr="007839F4">
              <w:rPr>
                <w:rFonts w:ascii="Times New Roman" w:hAnsi="Times New Roman" w:cs="Times New Roman"/>
                <w:b/>
                <w:sz w:val="28"/>
                <w:szCs w:val="28"/>
                <w:u w:val="single"/>
              </w:rPr>
              <w:t xml:space="preserve">Hotărâre </w:t>
            </w:r>
            <w:r w:rsidRPr="007839F4">
              <w:rPr>
                <w:rFonts w:ascii="Times New Roman" w:hAnsi="Times New Roman" w:cs="Times New Roman"/>
                <w:b/>
                <w:sz w:val="28"/>
                <w:szCs w:val="28"/>
              </w:rPr>
              <w:t xml:space="preserve"> </w:t>
            </w:r>
            <w:r w:rsidRPr="007839F4">
              <w:rPr>
                <w:rFonts w:ascii="Times New Roman" w:hAnsi="Times New Roman" w:cs="Times New Roman"/>
                <w:sz w:val="28"/>
                <w:szCs w:val="28"/>
                <w:lang w:val="it-IT"/>
              </w:rPr>
              <w:t xml:space="preserve"> </w:t>
            </w:r>
            <w:r w:rsidRPr="007839F4">
              <w:rPr>
                <w:rFonts w:ascii="Times New Roman" w:hAnsi="Times New Roman" w:cs="Times New Roman"/>
                <w:sz w:val="28"/>
                <w:szCs w:val="28"/>
              </w:rPr>
              <w:t xml:space="preserve"> </w:t>
            </w:r>
            <w:r w:rsidRPr="007839F4">
              <w:rPr>
                <w:rFonts w:ascii="Times New Roman" w:hAnsi="Times New Roman" w:cs="Times New Roman"/>
                <w:bCs/>
                <w:color w:val="000000"/>
                <w:sz w:val="28"/>
                <w:szCs w:val="28"/>
                <w:shd w:val="clear" w:color="auto" w:fill="FFFFFF"/>
              </w:rPr>
              <w:t xml:space="preserve"> privind</w:t>
            </w:r>
            <w:r w:rsidRPr="007839F4">
              <w:rPr>
                <w:rStyle w:val="apple-converted-space"/>
                <w:rFonts w:ascii="Times New Roman" w:hAnsi="Times New Roman"/>
                <w:bCs/>
                <w:color w:val="000000"/>
                <w:sz w:val="28"/>
                <w:szCs w:val="28"/>
                <w:shd w:val="clear" w:color="auto" w:fill="FFFFFF"/>
              </w:rPr>
              <w:t> </w:t>
            </w:r>
            <w:r w:rsidR="007839F4" w:rsidRPr="007839F4">
              <w:rPr>
                <w:rFonts w:ascii="Times New Roman" w:hAnsi="Times New Roman" w:cs="Times New Roman"/>
                <w:b/>
                <w:sz w:val="28"/>
                <w:szCs w:val="28"/>
                <w:u w:val="single"/>
              </w:rPr>
              <w:t xml:space="preserve"> </w:t>
            </w:r>
            <w:r w:rsidR="007839F4" w:rsidRPr="007839F4">
              <w:rPr>
                <w:rFonts w:ascii="Times New Roman" w:hAnsi="Times New Roman" w:cs="Times New Roman"/>
                <w:bCs/>
                <w:color w:val="000000"/>
                <w:sz w:val="28"/>
                <w:szCs w:val="28"/>
              </w:rPr>
              <w:t xml:space="preserve">aprobarea schimbului de locuință pentru tineri, destinată închirierii, între </w:t>
            </w:r>
            <w:r w:rsidR="007839F4" w:rsidRPr="007839F4">
              <w:rPr>
                <w:rFonts w:ascii="Times New Roman" w:hAnsi="Times New Roman" w:cs="Times New Roman"/>
                <w:bCs/>
                <w:color w:val="000000"/>
                <w:sz w:val="28"/>
                <w:szCs w:val="28"/>
                <w:lang w:val="fr-FR"/>
              </w:rPr>
              <w:t>Merlusca Ioan Sorin si o locuinta vacanta, Arseni Mihaela si o locuinta vacanta, intre Bejenaru Alina Mihaela si Macovei Laura Mirela, intre Dragu  Oana si Costescu Daniel si incheierea de contracte de inchiriere</w:t>
            </w:r>
          </w:p>
          <w:p w:rsidR="00091432" w:rsidRPr="007839F4" w:rsidRDefault="00091432" w:rsidP="007839F4">
            <w:pPr>
              <w:jc w:val="both"/>
              <w:rPr>
                <w:rFonts w:ascii="Times New Roman" w:hAnsi="Times New Roman" w:cs="Times New Roman"/>
                <w:b/>
                <w:sz w:val="28"/>
                <w:szCs w:val="28"/>
                <w:u w:val="single"/>
              </w:rPr>
            </w:pP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A606EB" w:rsidRDefault="00091432" w:rsidP="001F1ED1">
            <w:pPr>
              <w:pStyle w:val="Frspaiere"/>
              <w:jc w:val="both"/>
              <w:rPr>
                <w:sz w:val="28"/>
                <w:szCs w:val="28"/>
                <w:lang w:val="es-ES"/>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bCs/>
                <w:color w:val="000000"/>
                <w:sz w:val="28"/>
                <w:szCs w:val="28"/>
              </w:rPr>
              <w:t>aprobarea documentației tehnico economice-faza DALI pentru obiectivul de investiții: ,,MODERNIZAREA ȘI REABILITAREA COLEGIULUI TEHNIC DE COMNUNICAȚII N.V.KARPEN”</w:t>
            </w:r>
            <w:r w:rsidR="00C5791F" w:rsidRPr="001F1ED1">
              <w:rPr>
                <w:color w:val="222222"/>
                <w:sz w:val="28"/>
                <w:szCs w:val="28"/>
                <w:shd w:val="clear" w:color="auto" w:fill="FFFFFF"/>
              </w:rPr>
              <w:t xml:space="preserve"> </w:t>
            </w:r>
            <w:r w:rsidR="00C5791F" w:rsidRPr="001F1ED1">
              <w:rPr>
                <w:sz w:val="28"/>
                <w:szCs w:val="28"/>
                <w:lang w:val="es-ES"/>
              </w:rPr>
              <w:t xml:space="preserve"> </w:t>
            </w:r>
          </w:p>
          <w:p w:rsidR="00A606EB" w:rsidRDefault="00A606EB" w:rsidP="00CF5192">
            <w:pPr>
              <w:pStyle w:val="Listparagraf"/>
              <w:numPr>
                <w:ilvl w:val="0"/>
                <w:numId w:val="30"/>
              </w:numPr>
              <w:tabs>
                <w:tab w:val="clear" w:pos="720"/>
                <w:tab w:val="num" w:pos="643"/>
              </w:tabs>
              <w:ind w:left="643"/>
              <w:rPr>
                <w:rFonts w:ascii="Times New Roman" w:hAnsi="Times New Roman"/>
                <w:b/>
                <w:bCs/>
                <w:color w:val="FF0000"/>
                <w:sz w:val="24"/>
                <w:szCs w:val="24"/>
              </w:rPr>
            </w:pPr>
            <w:r>
              <w:rPr>
                <w:rFonts w:ascii="Times New Roman" w:hAnsi="Times New Roman"/>
                <w:color w:val="FF0000"/>
                <w:sz w:val="24"/>
                <w:szCs w:val="24"/>
              </w:rPr>
              <w:t>Modificată   prin  HCL  nr.82 din  15.03.2019</w:t>
            </w:r>
          </w:p>
          <w:p w:rsidR="00091432" w:rsidRPr="001F1ED1" w:rsidRDefault="00C5791F" w:rsidP="001F1ED1">
            <w:pPr>
              <w:pStyle w:val="Frspaiere"/>
              <w:jc w:val="both"/>
              <w:rPr>
                <w:b/>
                <w:sz w:val="28"/>
                <w:szCs w:val="28"/>
                <w:u w:val="single"/>
              </w:rPr>
            </w:pPr>
            <w:r w:rsidRPr="001F1ED1">
              <w:rPr>
                <w:sz w:val="28"/>
                <w:szCs w:val="28"/>
              </w:rPr>
              <w:t xml:space="preserve"> </w:t>
            </w:r>
            <w:r w:rsidRPr="001F1ED1">
              <w:rPr>
                <w:bCs/>
                <w:sz w:val="28"/>
                <w:szCs w:val="28"/>
              </w:rPr>
              <w:t xml:space="preserve"> </w:t>
            </w:r>
          </w:p>
        </w:tc>
      </w:tr>
      <w:tr w:rsidR="00091432" w:rsidRPr="00842F67" w:rsidTr="0061539A">
        <w:tc>
          <w:tcPr>
            <w:tcW w:w="992" w:type="dxa"/>
          </w:tcPr>
          <w:p w:rsidR="00091432" w:rsidRPr="00842F67" w:rsidRDefault="00091432" w:rsidP="00F632A9">
            <w:pPr>
              <w:pStyle w:val="Listparagraf"/>
              <w:numPr>
                <w:ilvl w:val="0"/>
                <w:numId w:val="1"/>
              </w:numPr>
              <w:jc w:val="center"/>
              <w:rPr>
                <w:rFonts w:ascii="Times New Roman" w:hAnsi="Times New Roman" w:cs="Times New Roman"/>
                <w:sz w:val="24"/>
                <w:szCs w:val="24"/>
              </w:rPr>
            </w:pPr>
          </w:p>
        </w:tc>
        <w:tc>
          <w:tcPr>
            <w:tcW w:w="1418" w:type="dxa"/>
          </w:tcPr>
          <w:p w:rsidR="00091432" w:rsidRDefault="00091432"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C5791F" w:rsidRPr="001F1ED1" w:rsidRDefault="00091432" w:rsidP="001F1ED1">
            <w:pPr>
              <w:pStyle w:val="Frspaiere"/>
              <w:jc w:val="both"/>
              <w:rPr>
                <w:b/>
                <w:bCs/>
                <w:color w:val="000000"/>
                <w:sz w:val="28"/>
                <w:szCs w:val="28"/>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bCs/>
                <w:color w:val="000000"/>
                <w:sz w:val="28"/>
                <w:szCs w:val="28"/>
              </w:rPr>
              <w:t xml:space="preserve">aprobarea Politicii de Parcări din Municipiul Bacău </w:t>
            </w:r>
          </w:p>
          <w:p w:rsidR="00091432" w:rsidRPr="001F1ED1" w:rsidRDefault="00091432"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Pr="001F1ED1" w:rsidRDefault="005F35F7" w:rsidP="001F1ED1">
            <w:pPr>
              <w:pStyle w:val="Frspaiere"/>
              <w:jc w:val="both"/>
              <w:rPr>
                <w:bCs/>
                <w:color w:val="000000"/>
                <w:sz w:val="28"/>
                <w:szCs w:val="28"/>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Pr="001F1ED1">
              <w:rPr>
                <w:bCs/>
                <w:color w:val="000000"/>
                <w:sz w:val="28"/>
                <w:szCs w:val="28"/>
              </w:rPr>
              <w:t>stabilirea impozitelor și taxelor locale pentru anul 2019 în municipiul Bacău</w:t>
            </w: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5F35F7" w:rsidRDefault="005F35F7" w:rsidP="001F1ED1">
            <w:pPr>
              <w:pStyle w:val="Frspaiere"/>
              <w:jc w:val="both"/>
              <w:rPr>
                <w:bCs/>
                <w:color w:val="000000"/>
                <w:sz w:val="28"/>
                <w:szCs w:val="28"/>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Pr="001F1ED1">
              <w:rPr>
                <w:bCs/>
                <w:color w:val="000000"/>
                <w:sz w:val="28"/>
                <w:szCs w:val="28"/>
              </w:rPr>
              <w:t>aprobarea pentru anul 2019 a taxelor locale care constituie surse de venit ale bugetului local, altele decât cele reglementate prin Legea nr.227/2015-privind Codul fiscal, modificată și completată</w:t>
            </w:r>
          </w:p>
          <w:p w:rsidR="00A801B7" w:rsidRDefault="00A801B7" w:rsidP="00CF5192">
            <w:pPr>
              <w:pStyle w:val="Listparagraf"/>
              <w:numPr>
                <w:ilvl w:val="0"/>
                <w:numId w:val="32"/>
              </w:numPr>
              <w:rPr>
                <w:rFonts w:ascii="Times New Roman" w:hAnsi="Times New Roman" w:cs="Times New Roman"/>
                <w:b/>
                <w:bCs/>
                <w:color w:val="FF0000"/>
                <w:sz w:val="24"/>
                <w:szCs w:val="24"/>
              </w:rPr>
            </w:pPr>
            <w:r>
              <w:rPr>
                <w:rFonts w:ascii="Times New Roman" w:hAnsi="Times New Roman" w:cs="Times New Roman"/>
                <w:color w:val="FF0000"/>
                <w:sz w:val="24"/>
                <w:szCs w:val="24"/>
              </w:rPr>
              <w:t>Completată prin  HCL  nr.133 din  19.04.2019</w:t>
            </w:r>
          </w:p>
          <w:p w:rsidR="00A801B7" w:rsidRPr="001F1ED1" w:rsidRDefault="00A801B7" w:rsidP="001F1ED1">
            <w:pPr>
              <w:pStyle w:val="Frspaiere"/>
              <w:jc w:val="both"/>
              <w:rPr>
                <w:bCs/>
                <w:color w:val="000000"/>
                <w:sz w:val="28"/>
                <w:szCs w:val="28"/>
              </w:rPr>
            </w:pP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21.12.2018</w:t>
            </w:r>
          </w:p>
        </w:tc>
        <w:tc>
          <w:tcPr>
            <w:tcW w:w="8345" w:type="dxa"/>
          </w:tcPr>
          <w:p w:rsidR="00C5791F" w:rsidRPr="001F1ED1" w:rsidRDefault="005F35F7" w:rsidP="001F1ED1">
            <w:pPr>
              <w:pStyle w:val="Frspaiere"/>
              <w:jc w:val="both"/>
              <w:rPr>
                <w:sz w:val="28"/>
                <w:szCs w:val="28"/>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sz w:val="28"/>
                <w:szCs w:val="28"/>
              </w:rPr>
              <w:t>conferirea Titlului de Cetățean de Onoare al municipiului Bacău domnului Botez Corneliu- Doru</w:t>
            </w: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1F1ED1" w:rsidRDefault="005F35F7" w:rsidP="001F1ED1">
            <w:pPr>
              <w:pStyle w:val="Frspaiere"/>
              <w:jc w:val="both"/>
              <w:rPr>
                <w:bCs/>
                <w:color w:val="222222"/>
                <w:sz w:val="28"/>
                <w:szCs w:val="28"/>
                <w:shd w:val="clear" w:color="auto" w:fill="FFFFFF"/>
                <w:lang w:val="fr-FR"/>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bCs/>
                <w:color w:val="222222"/>
                <w:sz w:val="28"/>
                <w:szCs w:val="28"/>
                <w:shd w:val="clear" w:color="auto" w:fill="FFFFFF"/>
                <w:lang w:val="fr-FR"/>
              </w:rPr>
              <w:t>aprobarea modificării HCL nr. 62 din 19.02.2018 prin care s-au aprobat Bugetul de venituri şi cheltuieli și  Programul de investiţii pe anul 2018 ale Consiliului Local al Municipiului Bacău</w:t>
            </w: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5F35F7" w:rsidRDefault="005F35F7" w:rsidP="001F1ED1">
            <w:pPr>
              <w:pStyle w:val="Frspaiere"/>
              <w:jc w:val="both"/>
              <w:rPr>
                <w:rStyle w:val="Robust"/>
                <w:b w:val="0"/>
                <w:color w:val="222222"/>
                <w:sz w:val="28"/>
                <w:szCs w:val="28"/>
                <w:lang w:val="fr-FR"/>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rStyle w:val="Robust"/>
                <w:b w:val="0"/>
                <w:color w:val="222222"/>
                <w:sz w:val="28"/>
                <w:szCs w:val="28"/>
                <w:lang w:val="fr-FR"/>
              </w:rPr>
              <w:t>aprobarea Programului obiectivelor de investitii in continuare, pana la aprobarea Bugetului de venituri si cheltuieli si a Programului de investitii pe anul 2019, al Consiliului Local al Municipiului Bacau</w:t>
            </w:r>
            <w:r w:rsidR="00EF2A02">
              <w:rPr>
                <w:rStyle w:val="Robust"/>
                <w:b w:val="0"/>
                <w:color w:val="222222"/>
                <w:sz w:val="28"/>
                <w:szCs w:val="28"/>
                <w:lang w:val="fr-FR"/>
              </w:rPr>
              <w:t>.</w:t>
            </w:r>
          </w:p>
          <w:p w:rsidR="00EF2A02" w:rsidRDefault="00EF2A02" w:rsidP="00CF5192">
            <w:pPr>
              <w:pStyle w:val="Listparagraf"/>
              <w:numPr>
                <w:ilvl w:val="0"/>
                <w:numId w:val="31"/>
              </w:numPr>
              <w:tabs>
                <w:tab w:val="clear" w:pos="720"/>
                <w:tab w:val="num" w:pos="643"/>
              </w:tabs>
              <w:ind w:left="643"/>
              <w:rPr>
                <w:rFonts w:ascii="Times New Roman" w:hAnsi="Times New Roman"/>
                <w:b/>
                <w:bCs/>
                <w:color w:val="FF0000"/>
                <w:sz w:val="24"/>
                <w:szCs w:val="24"/>
              </w:rPr>
            </w:pPr>
            <w:r>
              <w:rPr>
                <w:rFonts w:ascii="Times New Roman" w:hAnsi="Times New Roman"/>
                <w:color w:val="FF0000"/>
                <w:sz w:val="24"/>
                <w:szCs w:val="24"/>
              </w:rPr>
              <w:t>Modificată   prin  HCL  nr.97 din  15.03.2019</w:t>
            </w:r>
          </w:p>
          <w:p w:rsidR="00EF2A02" w:rsidRPr="001F1ED1" w:rsidRDefault="00EF2A02"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1F1ED1" w:rsidRDefault="005F35F7" w:rsidP="001F1ED1">
            <w:pPr>
              <w:pStyle w:val="Frspaiere"/>
              <w:jc w:val="both"/>
              <w:rPr>
                <w:sz w:val="28"/>
                <w:szCs w:val="28"/>
                <w:lang w:val="fr-FR"/>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sz w:val="28"/>
                <w:szCs w:val="28"/>
                <w:lang w:val="fr-FR"/>
              </w:rPr>
              <w:t>asocierea municipiului Bacău cu Inspectoratul Școlar Județean Bacău, în vederea realizării proiectului ”Pași spre succes”, ce se va desfășura până la finalul anului școlar 2018 – 2019</w:t>
            </w: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1F1ED1" w:rsidRDefault="005F35F7" w:rsidP="001F1ED1">
            <w:pPr>
              <w:pStyle w:val="Frspaiere"/>
              <w:jc w:val="both"/>
              <w:rPr>
                <w:sz w:val="28"/>
                <w:szCs w:val="28"/>
              </w:rPr>
            </w:pPr>
            <w:r w:rsidRPr="001F1ED1">
              <w:rPr>
                <w:b/>
                <w:sz w:val="28"/>
                <w:szCs w:val="28"/>
                <w:u w:val="single"/>
              </w:rPr>
              <w:t xml:space="preserve">Hotărâre </w:t>
            </w:r>
            <w:r w:rsidRPr="001F1ED1">
              <w:rPr>
                <w:b/>
                <w:sz w:val="28"/>
                <w:szCs w:val="28"/>
              </w:rPr>
              <w:t xml:space="preserve"> </w:t>
            </w:r>
            <w:r w:rsidRPr="001F1ED1">
              <w:rPr>
                <w:sz w:val="28"/>
                <w:szCs w:val="28"/>
                <w:lang w:val="it-IT"/>
              </w:rPr>
              <w:t xml:space="preserve"> </w:t>
            </w:r>
            <w:r w:rsidRPr="001F1ED1">
              <w:rPr>
                <w:sz w:val="28"/>
                <w:szCs w:val="28"/>
              </w:rPr>
              <w:t xml:space="preserve"> </w:t>
            </w:r>
            <w:r w:rsidRPr="001F1ED1">
              <w:rPr>
                <w:bCs/>
                <w:color w:val="000000"/>
                <w:sz w:val="28"/>
                <w:szCs w:val="28"/>
                <w:shd w:val="clear" w:color="auto" w:fill="FFFFFF"/>
              </w:rPr>
              <w:t xml:space="preserve"> privind</w:t>
            </w:r>
            <w:r w:rsidRPr="001F1ED1">
              <w:rPr>
                <w:rStyle w:val="apple-converted-space"/>
                <w:bCs/>
                <w:color w:val="000000"/>
                <w:sz w:val="28"/>
                <w:szCs w:val="28"/>
                <w:shd w:val="clear" w:color="auto" w:fill="FFFFFF"/>
              </w:rPr>
              <w:t> </w:t>
            </w:r>
            <w:r w:rsidR="00C5791F" w:rsidRPr="001F1ED1">
              <w:rPr>
                <w:sz w:val="28"/>
                <w:szCs w:val="28"/>
                <w:lang w:val="fr-FR"/>
              </w:rPr>
              <w:t>schimbarea denumirii Parcului ,,Catedralei</w:t>
            </w:r>
            <w:r w:rsidR="00C5791F" w:rsidRPr="001F1ED1">
              <w:rPr>
                <w:sz w:val="28"/>
                <w:szCs w:val="28"/>
              </w:rPr>
              <w:t>” în Parcul ,,Unirii-1 decembrie 1918”</w:t>
            </w:r>
          </w:p>
          <w:p w:rsidR="005F35F7" w:rsidRPr="001F1ED1"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5F35F7" w:rsidP="001F1ED1">
            <w:pPr>
              <w:pStyle w:val="Frspaiere"/>
              <w:jc w:val="both"/>
              <w:rPr>
                <w:color w:val="26282A"/>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C5791F" w:rsidRPr="00C5791F">
              <w:rPr>
                <w:bCs/>
                <w:color w:val="26282A"/>
                <w:sz w:val="28"/>
                <w:szCs w:val="28"/>
                <w:lang w:val="x-none"/>
              </w:rPr>
              <w:t>aprobarea documentaţiei tehnico-economice faza Proiect Tehnic</w:t>
            </w:r>
            <w:r w:rsidR="00C5791F" w:rsidRPr="00C5791F">
              <w:rPr>
                <w:bCs/>
                <w:color w:val="26282A"/>
                <w:sz w:val="28"/>
                <w:szCs w:val="28"/>
              </w:rPr>
              <w:t xml:space="preserve"> </w:t>
            </w:r>
            <w:r w:rsidR="00C5791F" w:rsidRPr="00C5791F">
              <w:rPr>
                <w:bCs/>
                <w:color w:val="26282A"/>
                <w:sz w:val="28"/>
                <w:szCs w:val="28"/>
                <w:lang w:val="x-none"/>
              </w:rPr>
              <w:t>la obiectivul</w:t>
            </w:r>
            <w:r w:rsidR="00C5791F" w:rsidRPr="00C5791F">
              <w:rPr>
                <w:bCs/>
                <w:color w:val="26282A"/>
                <w:sz w:val="28"/>
                <w:szCs w:val="28"/>
              </w:rPr>
              <w:t> de investiții </w:t>
            </w:r>
            <w:r w:rsidR="00C5791F" w:rsidRPr="00C5791F">
              <w:rPr>
                <w:bCs/>
                <w:color w:val="26282A"/>
                <w:sz w:val="28"/>
                <w:szCs w:val="28"/>
                <w:lang w:val="x-none"/>
              </w:rPr>
              <w:t>„Construire strada Salciei, municipiul Bacău”</w:t>
            </w:r>
          </w:p>
          <w:p w:rsidR="005F35F7" w:rsidRPr="00C5791F"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5F35F7" w:rsidP="001F1ED1">
            <w:pPr>
              <w:pStyle w:val="Frspaiere"/>
              <w:jc w:val="both"/>
              <w:rPr>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C5791F" w:rsidRPr="00C5791F">
              <w:rPr>
                <w:sz w:val="28"/>
                <w:szCs w:val="28"/>
              </w:rPr>
              <w:t xml:space="preserve">aprobarea documentaţiei  tehnico-economice faza DALI pentru obiectivul de investitii „MODERNIZARE SI </w:t>
            </w:r>
            <w:r w:rsidR="00C5791F" w:rsidRPr="00C5791F">
              <w:rPr>
                <w:sz w:val="28"/>
                <w:szCs w:val="28"/>
              </w:rPr>
              <w:lastRenderedPageBreak/>
              <w:t>REABILITARE CRESA NR. 9”</w:t>
            </w:r>
          </w:p>
          <w:p w:rsidR="005F35F7" w:rsidRPr="00C5791F"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5F35F7" w:rsidP="001F1ED1">
            <w:pPr>
              <w:pStyle w:val="Frspaiere"/>
              <w:jc w:val="both"/>
              <w:rPr>
                <w:b/>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C5791F" w:rsidRPr="00C5791F">
              <w:rPr>
                <w:sz w:val="28"/>
                <w:szCs w:val="28"/>
              </w:rPr>
              <w:t>aprobarea documentaţiei tehnico-economice faza DALI pentru obiectivul de investitii „MODERNIZARE SI REABILITARE CRESA NR. 3”</w:t>
            </w:r>
          </w:p>
          <w:p w:rsidR="005F35F7" w:rsidRPr="00C5791F" w:rsidRDefault="005F35F7" w:rsidP="001F1ED1">
            <w:pPr>
              <w:pStyle w:val="Frspaiere"/>
              <w:jc w:val="both"/>
              <w:rPr>
                <w:b/>
                <w:sz w:val="28"/>
                <w:szCs w:val="28"/>
                <w:u w:val="single"/>
              </w:rPr>
            </w:pP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5F35F7" w:rsidRPr="00C5791F" w:rsidRDefault="005F35F7"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C5791F" w:rsidRPr="00C5791F">
              <w:rPr>
                <w:bCs/>
                <w:color w:val="222222"/>
                <w:sz w:val="28"/>
                <w:szCs w:val="28"/>
                <w:shd w:val="clear" w:color="auto" w:fill="FFFFFF"/>
                <w:lang w:val="fr-FR"/>
              </w:rPr>
              <w:t>aprobarea modificării prețului/tarifului la apa potabilă și canalizare, respectiv aprobarea modificării prețului de producere și transport în vederea redistribuirii apei potabile</w:t>
            </w:r>
          </w:p>
        </w:tc>
      </w:tr>
      <w:tr w:rsidR="005F35F7" w:rsidRPr="00842F67" w:rsidTr="0061539A">
        <w:tc>
          <w:tcPr>
            <w:tcW w:w="992" w:type="dxa"/>
          </w:tcPr>
          <w:p w:rsidR="005F35F7" w:rsidRPr="00842F67" w:rsidRDefault="005F35F7" w:rsidP="00F632A9">
            <w:pPr>
              <w:pStyle w:val="Listparagraf"/>
              <w:numPr>
                <w:ilvl w:val="0"/>
                <w:numId w:val="1"/>
              </w:numPr>
              <w:jc w:val="center"/>
              <w:rPr>
                <w:rFonts w:ascii="Times New Roman" w:hAnsi="Times New Roman" w:cs="Times New Roman"/>
                <w:sz w:val="24"/>
                <w:szCs w:val="24"/>
              </w:rPr>
            </w:pPr>
          </w:p>
        </w:tc>
        <w:tc>
          <w:tcPr>
            <w:tcW w:w="1418" w:type="dxa"/>
          </w:tcPr>
          <w:p w:rsidR="005F35F7" w:rsidRDefault="005F35F7"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5F35F7" w:rsidP="001F1ED1">
            <w:pPr>
              <w:pStyle w:val="Frspaiere"/>
              <w:jc w:val="both"/>
              <w:rPr>
                <w:bCs/>
                <w:sz w:val="28"/>
                <w:szCs w:val="28"/>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00C5791F" w:rsidRPr="00C5791F">
              <w:rPr>
                <w:bCs/>
                <w:sz w:val="28"/>
                <w:szCs w:val="28"/>
              </w:rPr>
              <w:t>stabilirea taxei de salubrizare pentru anul 2019 în municipiul Bacău.</w:t>
            </w:r>
          </w:p>
          <w:p w:rsidR="005F35F7" w:rsidRPr="00C5791F" w:rsidRDefault="005F35F7" w:rsidP="001F1ED1">
            <w:pPr>
              <w:pStyle w:val="Frspaiere"/>
              <w:jc w:val="both"/>
              <w:rPr>
                <w:b/>
                <w:sz w:val="28"/>
                <w:szCs w:val="28"/>
                <w:u w:val="single"/>
              </w:rPr>
            </w:pPr>
          </w:p>
        </w:tc>
      </w:tr>
      <w:tr w:rsidR="00C5791F" w:rsidRPr="00842F67" w:rsidTr="0061539A">
        <w:tc>
          <w:tcPr>
            <w:tcW w:w="992" w:type="dxa"/>
          </w:tcPr>
          <w:p w:rsidR="00C5791F" w:rsidRPr="00842F67" w:rsidRDefault="00C5791F" w:rsidP="00F632A9">
            <w:pPr>
              <w:pStyle w:val="Listparagraf"/>
              <w:numPr>
                <w:ilvl w:val="0"/>
                <w:numId w:val="1"/>
              </w:numPr>
              <w:jc w:val="center"/>
              <w:rPr>
                <w:rFonts w:ascii="Times New Roman" w:hAnsi="Times New Roman" w:cs="Times New Roman"/>
                <w:sz w:val="24"/>
                <w:szCs w:val="24"/>
              </w:rPr>
            </w:pPr>
          </w:p>
        </w:tc>
        <w:tc>
          <w:tcPr>
            <w:tcW w:w="1418" w:type="dxa"/>
          </w:tcPr>
          <w:p w:rsidR="00C5791F" w:rsidRDefault="00C5791F"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C5791F"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Pr="00C5791F">
              <w:rPr>
                <w:sz w:val="28"/>
                <w:szCs w:val="28"/>
              </w:rPr>
              <w:t>aprobarea documentaţiei tehnico-economice faza DALI pentru obiectivul de investitii „Consolidare și Modernizare  Stadion Municipal Bacău”</w:t>
            </w:r>
          </w:p>
          <w:p w:rsidR="00C5791F" w:rsidRPr="00C5791F" w:rsidRDefault="00C5791F" w:rsidP="001F1ED1">
            <w:pPr>
              <w:pStyle w:val="Frspaiere"/>
              <w:jc w:val="both"/>
              <w:rPr>
                <w:b/>
                <w:sz w:val="28"/>
                <w:szCs w:val="28"/>
                <w:u w:val="single"/>
              </w:rPr>
            </w:pPr>
          </w:p>
        </w:tc>
      </w:tr>
      <w:tr w:rsidR="00C5791F" w:rsidRPr="00842F67" w:rsidTr="0061539A">
        <w:tc>
          <w:tcPr>
            <w:tcW w:w="992" w:type="dxa"/>
          </w:tcPr>
          <w:p w:rsidR="00C5791F" w:rsidRPr="00842F67" w:rsidRDefault="00C5791F" w:rsidP="00F632A9">
            <w:pPr>
              <w:pStyle w:val="Listparagraf"/>
              <w:numPr>
                <w:ilvl w:val="0"/>
                <w:numId w:val="1"/>
              </w:numPr>
              <w:jc w:val="center"/>
              <w:rPr>
                <w:rFonts w:ascii="Times New Roman" w:hAnsi="Times New Roman" w:cs="Times New Roman"/>
                <w:sz w:val="24"/>
                <w:szCs w:val="24"/>
              </w:rPr>
            </w:pPr>
          </w:p>
        </w:tc>
        <w:tc>
          <w:tcPr>
            <w:tcW w:w="1418" w:type="dxa"/>
          </w:tcPr>
          <w:p w:rsidR="00C5791F" w:rsidRDefault="00C5791F" w:rsidP="003D47CB">
            <w:pPr>
              <w:rPr>
                <w:rFonts w:ascii="Times New Roman" w:hAnsi="Times New Roman" w:cs="Times New Roman"/>
                <w:sz w:val="24"/>
                <w:szCs w:val="24"/>
              </w:rPr>
            </w:pPr>
            <w:r>
              <w:rPr>
                <w:rFonts w:ascii="Times New Roman" w:hAnsi="Times New Roman" w:cs="Times New Roman"/>
                <w:sz w:val="24"/>
                <w:szCs w:val="24"/>
              </w:rPr>
              <w:t>28.12.2018</w:t>
            </w:r>
          </w:p>
        </w:tc>
        <w:tc>
          <w:tcPr>
            <w:tcW w:w="8345" w:type="dxa"/>
          </w:tcPr>
          <w:p w:rsidR="00C5791F" w:rsidRPr="00C5791F" w:rsidRDefault="00C5791F" w:rsidP="001F1ED1">
            <w:pPr>
              <w:pStyle w:val="Frspaiere"/>
              <w:jc w:val="both"/>
              <w:rPr>
                <w:b/>
                <w:sz w:val="28"/>
                <w:szCs w:val="28"/>
                <w:u w:val="single"/>
              </w:rPr>
            </w:pPr>
            <w:r w:rsidRPr="00C5791F">
              <w:rPr>
                <w:b/>
                <w:sz w:val="28"/>
                <w:szCs w:val="28"/>
                <w:u w:val="single"/>
              </w:rPr>
              <w:t xml:space="preserve">Hotărâre </w:t>
            </w:r>
            <w:r w:rsidRPr="00C5791F">
              <w:rPr>
                <w:b/>
                <w:sz w:val="28"/>
                <w:szCs w:val="28"/>
              </w:rPr>
              <w:t xml:space="preserve"> </w:t>
            </w:r>
            <w:r w:rsidRPr="00C5791F">
              <w:rPr>
                <w:sz w:val="28"/>
                <w:szCs w:val="28"/>
                <w:lang w:val="it-IT"/>
              </w:rPr>
              <w:t xml:space="preserve"> </w:t>
            </w:r>
            <w:r w:rsidRPr="00C5791F">
              <w:rPr>
                <w:sz w:val="28"/>
                <w:szCs w:val="28"/>
              </w:rPr>
              <w:t xml:space="preserve"> </w:t>
            </w:r>
            <w:r w:rsidRPr="00C5791F">
              <w:rPr>
                <w:bCs/>
                <w:color w:val="000000"/>
                <w:sz w:val="28"/>
                <w:szCs w:val="28"/>
                <w:shd w:val="clear" w:color="auto" w:fill="FFFFFF"/>
              </w:rPr>
              <w:t xml:space="preserve"> privind</w:t>
            </w:r>
            <w:r w:rsidRPr="00C5791F">
              <w:rPr>
                <w:rStyle w:val="apple-converted-space"/>
                <w:bCs/>
                <w:color w:val="000000"/>
                <w:sz w:val="28"/>
                <w:szCs w:val="28"/>
                <w:shd w:val="clear" w:color="auto" w:fill="FFFFFF"/>
              </w:rPr>
              <w:t> </w:t>
            </w:r>
            <w:r w:rsidRPr="00C5791F">
              <w:rPr>
                <w:bCs/>
                <w:sz w:val="28"/>
                <w:szCs w:val="28"/>
              </w:rPr>
              <w:t>darea în administrare, pe o perioadă de 10 ani a unor spații  în incinta PT nr.79 și PT nr.44 către Tribunalul Bacău</w:t>
            </w:r>
          </w:p>
          <w:p w:rsidR="00C5791F" w:rsidRPr="00C5791F" w:rsidRDefault="00C5791F" w:rsidP="001F1ED1">
            <w:pPr>
              <w:pStyle w:val="Frspaiere"/>
              <w:jc w:val="both"/>
              <w:rPr>
                <w:b/>
                <w:sz w:val="28"/>
                <w:szCs w:val="28"/>
                <w:u w:val="single"/>
              </w:rPr>
            </w:pPr>
          </w:p>
        </w:tc>
      </w:tr>
    </w:tbl>
    <w:p w:rsidR="00C657D1" w:rsidRPr="00842F67" w:rsidRDefault="00C657D1">
      <w:pPr>
        <w:rPr>
          <w:rFonts w:ascii="Times New Roman" w:hAnsi="Times New Roman" w:cs="Times New Roman"/>
          <w:sz w:val="24"/>
          <w:szCs w:val="24"/>
        </w:rPr>
      </w:pPr>
    </w:p>
    <w:sectPr w:rsidR="00C657D1" w:rsidRPr="00842F67" w:rsidSect="005F4AD0">
      <w:pgSz w:w="12240" w:h="15840"/>
      <w:pgMar w:top="851"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R">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30"/>
    <w:multiLevelType w:val="hybridMultilevel"/>
    <w:tmpl w:val="58BEF190"/>
    <w:lvl w:ilvl="0" w:tplc="A7CE3660">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CC159B"/>
    <w:multiLevelType w:val="hybridMultilevel"/>
    <w:tmpl w:val="9522C72C"/>
    <w:lvl w:ilvl="0" w:tplc="A7CE3660">
      <w:start w:val="1"/>
      <w:numFmt w:val="bullet"/>
      <w:lvlText w:val=""/>
      <w:lvlJc w:val="left"/>
      <w:pPr>
        <w:ind w:left="720" w:hanging="360"/>
      </w:pPr>
      <w:rPr>
        <w:rFonts w:ascii="Symbol" w:hAnsi="Symbol" w:hint="default"/>
        <w:color w:val="FF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A876BB4"/>
    <w:multiLevelType w:val="hybridMultilevel"/>
    <w:tmpl w:val="7EE23BD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3">
    <w:nsid w:val="1BFB1A56"/>
    <w:multiLevelType w:val="hybridMultilevel"/>
    <w:tmpl w:val="21D2C0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671E65"/>
    <w:multiLevelType w:val="hybridMultilevel"/>
    <w:tmpl w:val="5F8A9A9C"/>
    <w:lvl w:ilvl="0" w:tplc="A7CE3660">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5C2081"/>
    <w:multiLevelType w:val="hybridMultilevel"/>
    <w:tmpl w:val="46B61138"/>
    <w:lvl w:ilvl="0" w:tplc="A600B64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2F08BE"/>
    <w:multiLevelType w:val="hybridMultilevel"/>
    <w:tmpl w:val="A1D87C4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368017E5"/>
    <w:multiLevelType w:val="hybridMultilevel"/>
    <w:tmpl w:val="9FFC2A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5F0294"/>
    <w:multiLevelType w:val="hybridMultilevel"/>
    <w:tmpl w:val="533A4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431129"/>
    <w:multiLevelType w:val="hybridMultilevel"/>
    <w:tmpl w:val="00F64A3E"/>
    <w:lvl w:ilvl="0" w:tplc="04180001">
      <w:start w:val="1"/>
      <w:numFmt w:val="bullet"/>
      <w:lvlText w:val=""/>
      <w:lvlJc w:val="left"/>
      <w:pPr>
        <w:ind w:left="895" w:hanging="360"/>
      </w:pPr>
      <w:rPr>
        <w:rFonts w:ascii="Symbol" w:hAnsi="Symbol" w:hint="default"/>
      </w:rPr>
    </w:lvl>
    <w:lvl w:ilvl="1" w:tplc="04180003" w:tentative="1">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0">
    <w:nsid w:val="55EC0115"/>
    <w:multiLevelType w:val="hybridMultilevel"/>
    <w:tmpl w:val="04A810F0"/>
    <w:lvl w:ilvl="0" w:tplc="A7CE3660">
      <w:start w:val="1"/>
      <w:numFmt w:val="bullet"/>
      <w:lvlText w:val=""/>
      <w:lvlJc w:val="left"/>
      <w:pPr>
        <w:tabs>
          <w:tab w:val="num" w:pos="720"/>
        </w:tabs>
        <w:ind w:left="720" w:hanging="360"/>
      </w:pPr>
      <w:rPr>
        <w:rFonts w:ascii="Symbol" w:hAnsi="Symbol" w:hint="default"/>
        <w:color w:val="FF0000"/>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nsid w:val="638B1C71"/>
    <w:multiLevelType w:val="hybridMultilevel"/>
    <w:tmpl w:val="B2585B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81D5BED"/>
    <w:multiLevelType w:val="hybridMultilevel"/>
    <w:tmpl w:val="C01EB784"/>
    <w:lvl w:ilvl="0" w:tplc="A600B642">
      <w:start w:val="1"/>
      <w:numFmt w:val="bullet"/>
      <w:lvlText w:val=""/>
      <w:lvlJc w:val="left"/>
      <w:pPr>
        <w:ind w:left="1211"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225B89"/>
    <w:multiLevelType w:val="hybridMultilevel"/>
    <w:tmpl w:val="D9204D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8970CC1"/>
    <w:multiLevelType w:val="hybridMultilevel"/>
    <w:tmpl w:val="FE6E835E"/>
    <w:lvl w:ilvl="0" w:tplc="A600B642">
      <w:start w:val="1"/>
      <w:numFmt w:val="bullet"/>
      <w:lvlText w:val=""/>
      <w:lvlJc w:val="left"/>
      <w:pPr>
        <w:ind w:left="720" w:hanging="360"/>
      </w:pPr>
      <w:rPr>
        <w:rFonts w:ascii="Symbol" w:hAnsi="Symbol" w:hint="default"/>
        <w:color w:val="FF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10"/>
  </w:num>
  <w:num w:numId="5">
    <w:abstractNumId w:val="10"/>
  </w:num>
  <w:num w:numId="6">
    <w:abstractNumId w:val="1"/>
  </w:num>
  <w:num w:numId="7">
    <w:abstractNumId w:val="1"/>
  </w:num>
  <w:num w:numId="8">
    <w:abstractNumId w:val="1"/>
  </w:num>
  <w:num w:numId="9">
    <w:abstractNumId w:val="1"/>
  </w:num>
  <w:num w:numId="10">
    <w:abstractNumId w:val="1"/>
  </w:num>
  <w:num w:numId="11">
    <w:abstractNumId w:val="4"/>
  </w:num>
  <w:num w:numId="12">
    <w:abstractNumId w:val="1"/>
  </w:num>
  <w:num w:numId="13">
    <w:abstractNumId w:val="1"/>
  </w:num>
  <w:num w:numId="14">
    <w:abstractNumId w:val="1"/>
  </w:num>
  <w:num w:numId="15">
    <w:abstractNumId w:val="1"/>
  </w:num>
  <w:num w:numId="16">
    <w:abstractNumId w:val="12"/>
  </w:num>
  <w:num w:numId="17">
    <w:abstractNumId w:val="12"/>
  </w:num>
  <w:num w:numId="18">
    <w:abstractNumId w:val="12"/>
  </w:num>
  <w:num w:numId="19">
    <w:abstractNumId w:val="12"/>
  </w:num>
  <w:num w:numId="20">
    <w:abstractNumId w:val="9"/>
  </w:num>
  <w:num w:numId="21">
    <w:abstractNumId w:val="1"/>
  </w:num>
  <w:num w:numId="22">
    <w:abstractNumId w:val="10"/>
  </w:num>
  <w:num w:numId="23">
    <w:abstractNumId w:val="10"/>
  </w:num>
  <w:num w:numId="24">
    <w:abstractNumId w:val="10"/>
  </w:num>
  <w:num w:numId="25">
    <w:abstractNumId w:val="14"/>
  </w:num>
  <w:num w:numId="26">
    <w:abstractNumId w:val="0"/>
  </w:num>
  <w:num w:numId="27">
    <w:abstractNumId w:val="5"/>
  </w:num>
  <w:num w:numId="28">
    <w:abstractNumId w:val="1"/>
  </w:num>
  <w:num w:numId="29">
    <w:abstractNumId w:val="1"/>
  </w:num>
  <w:num w:numId="30">
    <w:abstractNumId w:val="10"/>
  </w:num>
  <w:num w:numId="31">
    <w:abstractNumId w:val="10"/>
  </w:num>
  <w:num w:numId="32">
    <w:abstractNumId w:val="1"/>
  </w:num>
  <w:num w:numId="33">
    <w:abstractNumId w:val="1"/>
  </w:num>
  <w:num w:numId="34">
    <w:abstractNumId w:val="10"/>
  </w:num>
  <w:num w:numId="35">
    <w:abstractNumId w:val="10"/>
  </w:num>
  <w:num w:numId="36">
    <w:abstractNumId w:val="2"/>
  </w:num>
  <w:num w:numId="37">
    <w:abstractNumId w:val="6"/>
  </w:num>
  <w:num w:numId="38">
    <w:abstractNumId w:val="8"/>
  </w:num>
  <w:num w:numId="39">
    <w:abstractNumId w:val="3"/>
  </w:num>
  <w:num w:numId="40">
    <w:abstractNumId w:val="13"/>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2A"/>
    <w:rsid w:val="00016067"/>
    <w:rsid w:val="00025D5C"/>
    <w:rsid w:val="00027DB6"/>
    <w:rsid w:val="0003285F"/>
    <w:rsid w:val="00036E84"/>
    <w:rsid w:val="000653ED"/>
    <w:rsid w:val="00071B81"/>
    <w:rsid w:val="0009055C"/>
    <w:rsid w:val="00091432"/>
    <w:rsid w:val="00094624"/>
    <w:rsid w:val="000A1A2A"/>
    <w:rsid w:val="000B31FC"/>
    <w:rsid w:val="000B33EB"/>
    <w:rsid w:val="000C5715"/>
    <w:rsid w:val="000F2E5D"/>
    <w:rsid w:val="000F7F2C"/>
    <w:rsid w:val="00102360"/>
    <w:rsid w:val="0011244A"/>
    <w:rsid w:val="00163FD3"/>
    <w:rsid w:val="0016756A"/>
    <w:rsid w:val="00172A25"/>
    <w:rsid w:val="00173E55"/>
    <w:rsid w:val="00173FF0"/>
    <w:rsid w:val="001976AF"/>
    <w:rsid w:val="001C36BA"/>
    <w:rsid w:val="001C5DEE"/>
    <w:rsid w:val="001C61B3"/>
    <w:rsid w:val="001D23A8"/>
    <w:rsid w:val="001D2C1F"/>
    <w:rsid w:val="001D7B6A"/>
    <w:rsid w:val="001D7EDF"/>
    <w:rsid w:val="001E62AE"/>
    <w:rsid w:val="001F1ED1"/>
    <w:rsid w:val="0020292F"/>
    <w:rsid w:val="002073D5"/>
    <w:rsid w:val="00214890"/>
    <w:rsid w:val="00216739"/>
    <w:rsid w:val="00224D15"/>
    <w:rsid w:val="0023034B"/>
    <w:rsid w:val="00234139"/>
    <w:rsid w:val="002539EB"/>
    <w:rsid w:val="00260476"/>
    <w:rsid w:val="00270564"/>
    <w:rsid w:val="00271078"/>
    <w:rsid w:val="0027561F"/>
    <w:rsid w:val="00281BCC"/>
    <w:rsid w:val="002870AE"/>
    <w:rsid w:val="00287CCA"/>
    <w:rsid w:val="002956C3"/>
    <w:rsid w:val="002A1E5D"/>
    <w:rsid w:val="002B1296"/>
    <w:rsid w:val="002D49DB"/>
    <w:rsid w:val="002D4AF4"/>
    <w:rsid w:val="002D4D2B"/>
    <w:rsid w:val="002E58A0"/>
    <w:rsid w:val="002F726D"/>
    <w:rsid w:val="00343C39"/>
    <w:rsid w:val="0034489E"/>
    <w:rsid w:val="00345C1D"/>
    <w:rsid w:val="00350357"/>
    <w:rsid w:val="003517FA"/>
    <w:rsid w:val="003526A6"/>
    <w:rsid w:val="00357F6B"/>
    <w:rsid w:val="00370395"/>
    <w:rsid w:val="003720A1"/>
    <w:rsid w:val="0039422E"/>
    <w:rsid w:val="0039736B"/>
    <w:rsid w:val="003976FE"/>
    <w:rsid w:val="003C1F7B"/>
    <w:rsid w:val="003C4D77"/>
    <w:rsid w:val="003D1955"/>
    <w:rsid w:val="003D1BC3"/>
    <w:rsid w:val="003D47CB"/>
    <w:rsid w:val="003E3C14"/>
    <w:rsid w:val="003E7B92"/>
    <w:rsid w:val="003F071B"/>
    <w:rsid w:val="00404394"/>
    <w:rsid w:val="004129E9"/>
    <w:rsid w:val="00417477"/>
    <w:rsid w:val="00420CD6"/>
    <w:rsid w:val="0042132C"/>
    <w:rsid w:val="00431D94"/>
    <w:rsid w:val="00432DD7"/>
    <w:rsid w:val="0045094E"/>
    <w:rsid w:val="00452094"/>
    <w:rsid w:val="00462FAA"/>
    <w:rsid w:val="0048237B"/>
    <w:rsid w:val="00483B66"/>
    <w:rsid w:val="00491DC7"/>
    <w:rsid w:val="004933CE"/>
    <w:rsid w:val="00495D3D"/>
    <w:rsid w:val="004A6B51"/>
    <w:rsid w:val="004A7078"/>
    <w:rsid w:val="004B4E63"/>
    <w:rsid w:val="004B6057"/>
    <w:rsid w:val="004B6BC8"/>
    <w:rsid w:val="004B6DF3"/>
    <w:rsid w:val="004C3AC7"/>
    <w:rsid w:val="004E4ADA"/>
    <w:rsid w:val="004F3822"/>
    <w:rsid w:val="004F50C0"/>
    <w:rsid w:val="004F742D"/>
    <w:rsid w:val="0051433B"/>
    <w:rsid w:val="00515468"/>
    <w:rsid w:val="00521854"/>
    <w:rsid w:val="00531FAE"/>
    <w:rsid w:val="00534E09"/>
    <w:rsid w:val="00550EBB"/>
    <w:rsid w:val="00551FFF"/>
    <w:rsid w:val="00562290"/>
    <w:rsid w:val="00596962"/>
    <w:rsid w:val="005A4685"/>
    <w:rsid w:val="005B59A7"/>
    <w:rsid w:val="005C2CE1"/>
    <w:rsid w:val="005C53A0"/>
    <w:rsid w:val="005C7A34"/>
    <w:rsid w:val="005D4F1E"/>
    <w:rsid w:val="005E295E"/>
    <w:rsid w:val="005F35F7"/>
    <w:rsid w:val="005F4AD0"/>
    <w:rsid w:val="0060315A"/>
    <w:rsid w:val="0061539A"/>
    <w:rsid w:val="00616AA2"/>
    <w:rsid w:val="00621FC7"/>
    <w:rsid w:val="00623C58"/>
    <w:rsid w:val="006273C7"/>
    <w:rsid w:val="00627B88"/>
    <w:rsid w:val="00631D65"/>
    <w:rsid w:val="0063433A"/>
    <w:rsid w:val="0063444F"/>
    <w:rsid w:val="00635097"/>
    <w:rsid w:val="00642476"/>
    <w:rsid w:val="00667E77"/>
    <w:rsid w:val="006729E2"/>
    <w:rsid w:val="00675267"/>
    <w:rsid w:val="00692653"/>
    <w:rsid w:val="00694997"/>
    <w:rsid w:val="006A2F4E"/>
    <w:rsid w:val="006A7DA2"/>
    <w:rsid w:val="006C1613"/>
    <w:rsid w:val="006D2DF7"/>
    <w:rsid w:val="006D5A60"/>
    <w:rsid w:val="006E452B"/>
    <w:rsid w:val="006F024A"/>
    <w:rsid w:val="006F0E9B"/>
    <w:rsid w:val="00706BB7"/>
    <w:rsid w:val="00717E44"/>
    <w:rsid w:val="0072354B"/>
    <w:rsid w:val="00745745"/>
    <w:rsid w:val="00751D4B"/>
    <w:rsid w:val="00756226"/>
    <w:rsid w:val="00760084"/>
    <w:rsid w:val="00760FB2"/>
    <w:rsid w:val="007645AD"/>
    <w:rsid w:val="00766742"/>
    <w:rsid w:val="00767DD1"/>
    <w:rsid w:val="007710F1"/>
    <w:rsid w:val="007731E2"/>
    <w:rsid w:val="00781E8E"/>
    <w:rsid w:val="00782977"/>
    <w:rsid w:val="00782F82"/>
    <w:rsid w:val="007839F4"/>
    <w:rsid w:val="00785C3C"/>
    <w:rsid w:val="007866E4"/>
    <w:rsid w:val="0078763F"/>
    <w:rsid w:val="0079136B"/>
    <w:rsid w:val="00792E89"/>
    <w:rsid w:val="007A4E71"/>
    <w:rsid w:val="007B3C62"/>
    <w:rsid w:val="007B5E2B"/>
    <w:rsid w:val="007C31C6"/>
    <w:rsid w:val="007C60AF"/>
    <w:rsid w:val="007D157D"/>
    <w:rsid w:val="007E5D0E"/>
    <w:rsid w:val="007E6DAC"/>
    <w:rsid w:val="007F4866"/>
    <w:rsid w:val="007F4BFA"/>
    <w:rsid w:val="007F7F97"/>
    <w:rsid w:val="008105E0"/>
    <w:rsid w:val="00810798"/>
    <w:rsid w:val="00824799"/>
    <w:rsid w:val="00831922"/>
    <w:rsid w:val="00831E02"/>
    <w:rsid w:val="00832883"/>
    <w:rsid w:val="00833F7B"/>
    <w:rsid w:val="00842F67"/>
    <w:rsid w:val="00843111"/>
    <w:rsid w:val="0084501E"/>
    <w:rsid w:val="00845E64"/>
    <w:rsid w:val="0084687E"/>
    <w:rsid w:val="008548EE"/>
    <w:rsid w:val="00854956"/>
    <w:rsid w:val="0085522C"/>
    <w:rsid w:val="0086263E"/>
    <w:rsid w:val="008661D2"/>
    <w:rsid w:val="00866DAD"/>
    <w:rsid w:val="0086736B"/>
    <w:rsid w:val="00881157"/>
    <w:rsid w:val="0088574F"/>
    <w:rsid w:val="008932CD"/>
    <w:rsid w:val="00893473"/>
    <w:rsid w:val="008A323A"/>
    <w:rsid w:val="008A43E8"/>
    <w:rsid w:val="008B137C"/>
    <w:rsid w:val="008B4399"/>
    <w:rsid w:val="008D49A5"/>
    <w:rsid w:val="008E5353"/>
    <w:rsid w:val="008E7640"/>
    <w:rsid w:val="008F352F"/>
    <w:rsid w:val="008F603F"/>
    <w:rsid w:val="00906F4B"/>
    <w:rsid w:val="00913414"/>
    <w:rsid w:val="00932474"/>
    <w:rsid w:val="009376B7"/>
    <w:rsid w:val="00942230"/>
    <w:rsid w:val="009478AB"/>
    <w:rsid w:val="00955704"/>
    <w:rsid w:val="00967C7B"/>
    <w:rsid w:val="009716BC"/>
    <w:rsid w:val="00972AB5"/>
    <w:rsid w:val="00974D6A"/>
    <w:rsid w:val="00983D2A"/>
    <w:rsid w:val="009910C3"/>
    <w:rsid w:val="009A44C1"/>
    <w:rsid w:val="009B1B85"/>
    <w:rsid w:val="009B46F2"/>
    <w:rsid w:val="009B5DB9"/>
    <w:rsid w:val="009C57C9"/>
    <w:rsid w:val="009C6039"/>
    <w:rsid w:val="009C702E"/>
    <w:rsid w:val="009D20FC"/>
    <w:rsid w:val="009D5FFE"/>
    <w:rsid w:val="009D6503"/>
    <w:rsid w:val="009D7AFE"/>
    <w:rsid w:val="009E2D05"/>
    <w:rsid w:val="00A011D5"/>
    <w:rsid w:val="00A06023"/>
    <w:rsid w:val="00A109E9"/>
    <w:rsid w:val="00A2120F"/>
    <w:rsid w:val="00A220B2"/>
    <w:rsid w:val="00A25981"/>
    <w:rsid w:val="00A2662B"/>
    <w:rsid w:val="00A35BD1"/>
    <w:rsid w:val="00A42C72"/>
    <w:rsid w:val="00A44B74"/>
    <w:rsid w:val="00A50343"/>
    <w:rsid w:val="00A606EB"/>
    <w:rsid w:val="00A62AAB"/>
    <w:rsid w:val="00A801B7"/>
    <w:rsid w:val="00A81C15"/>
    <w:rsid w:val="00A8224A"/>
    <w:rsid w:val="00A84A06"/>
    <w:rsid w:val="00A85169"/>
    <w:rsid w:val="00AA7E10"/>
    <w:rsid w:val="00AB4E3A"/>
    <w:rsid w:val="00AB7F9F"/>
    <w:rsid w:val="00AC0B4A"/>
    <w:rsid w:val="00AC1949"/>
    <w:rsid w:val="00AC26EF"/>
    <w:rsid w:val="00AC28E5"/>
    <w:rsid w:val="00AC4DED"/>
    <w:rsid w:val="00B00144"/>
    <w:rsid w:val="00B07BDA"/>
    <w:rsid w:val="00B109DE"/>
    <w:rsid w:val="00B1647B"/>
    <w:rsid w:val="00B37D27"/>
    <w:rsid w:val="00B40B0F"/>
    <w:rsid w:val="00B54C49"/>
    <w:rsid w:val="00B62D45"/>
    <w:rsid w:val="00B926EB"/>
    <w:rsid w:val="00BA7DC8"/>
    <w:rsid w:val="00BB5A84"/>
    <w:rsid w:val="00BB6D25"/>
    <w:rsid w:val="00BC7724"/>
    <w:rsid w:val="00BD164D"/>
    <w:rsid w:val="00BD2369"/>
    <w:rsid w:val="00BD2F4A"/>
    <w:rsid w:val="00BD5836"/>
    <w:rsid w:val="00BD5C21"/>
    <w:rsid w:val="00BD6728"/>
    <w:rsid w:val="00BE62D8"/>
    <w:rsid w:val="00BF18B4"/>
    <w:rsid w:val="00BF382A"/>
    <w:rsid w:val="00C161CC"/>
    <w:rsid w:val="00C16947"/>
    <w:rsid w:val="00C21479"/>
    <w:rsid w:val="00C21B05"/>
    <w:rsid w:val="00C306AC"/>
    <w:rsid w:val="00C47233"/>
    <w:rsid w:val="00C513E1"/>
    <w:rsid w:val="00C55025"/>
    <w:rsid w:val="00C5555C"/>
    <w:rsid w:val="00C56E56"/>
    <w:rsid w:val="00C5791F"/>
    <w:rsid w:val="00C657D1"/>
    <w:rsid w:val="00C76EDF"/>
    <w:rsid w:val="00C818F5"/>
    <w:rsid w:val="00C83A43"/>
    <w:rsid w:val="00C8729A"/>
    <w:rsid w:val="00C8736D"/>
    <w:rsid w:val="00C87B0D"/>
    <w:rsid w:val="00C91C33"/>
    <w:rsid w:val="00C9213D"/>
    <w:rsid w:val="00CA16B5"/>
    <w:rsid w:val="00CA181D"/>
    <w:rsid w:val="00CA3DE5"/>
    <w:rsid w:val="00CA54FB"/>
    <w:rsid w:val="00CA60F9"/>
    <w:rsid w:val="00CB1A88"/>
    <w:rsid w:val="00CB2C2A"/>
    <w:rsid w:val="00CB679D"/>
    <w:rsid w:val="00CD4A9D"/>
    <w:rsid w:val="00CE2432"/>
    <w:rsid w:val="00CE5261"/>
    <w:rsid w:val="00CF03CA"/>
    <w:rsid w:val="00CF4CEC"/>
    <w:rsid w:val="00CF5192"/>
    <w:rsid w:val="00D05FD7"/>
    <w:rsid w:val="00D110E6"/>
    <w:rsid w:val="00D13C43"/>
    <w:rsid w:val="00D17C35"/>
    <w:rsid w:val="00D201D2"/>
    <w:rsid w:val="00D26497"/>
    <w:rsid w:val="00D26801"/>
    <w:rsid w:val="00D30960"/>
    <w:rsid w:val="00D33242"/>
    <w:rsid w:val="00D52BA0"/>
    <w:rsid w:val="00D5774F"/>
    <w:rsid w:val="00D61851"/>
    <w:rsid w:val="00D70694"/>
    <w:rsid w:val="00D84A4B"/>
    <w:rsid w:val="00D90EC7"/>
    <w:rsid w:val="00D92F49"/>
    <w:rsid w:val="00DA3813"/>
    <w:rsid w:val="00DC2BDD"/>
    <w:rsid w:val="00DC4033"/>
    <w:rsid w:val="00DF0191"/>
    <w:rsid w:val="00DF4498"/>
    <w:rsid w:val="00DF54CC"/>
    <w:rsid w:val="00DF5D58"/>
    <w:rsid w:val="00E0262B"/>
    <w:rsid w:val="00E0410F"/>
    <w:rsid w:val="00E07546"/>
    <w:rsid w:val="00E20227"/>
    <w:rsid w:val="00E230FE"/>
    <w:rsid w:val="00E2456C"/>
    <w:rsid w:val="00E25660"/>
    <w:rsid w:val="00E25C14"/>
    <w:rsid w:val="00E278E8"/>
    <w:rsid w:val="00E40300"/>
    <w:rsid w:val="00E4291F"/>
    <w:rsid w:val="00E44118"/>
    <w:rsid w:val="00E54689"/>
    <w:rsid w:val="00E71596"/>
    <w:rsid w:val="00E76147"/>
    <w:rsid w:val="00E86BD0"/>
    <w:rsid w:val="00E9562A"/>
    <w:rsid w:val="00E9653B"/>
    <w:rsid w:val="00EB5357"/>
    <w:rsid w:val="00EC7574"/>
    <w:rsid w:val="00ED166A"/>
    <w:rsid w:val="00EE3002"/>
    <w:rsid w:val="00EF1F07"/>
    <w:rsid w:val="00EF2A02"/>
    <w:rsid w:val="00EF58B6"/>
    <w:rsid w:val="00F14DC1"/>
    <w:rsid w:val="00F24F8C"/>
    <w:rsid w:val="00F25CA9"/>
    <w:rsid w:val="00F27AAB"/>
    <w:rsid w:val="00F32BA5"/>
    <w:rsid w:val="00F50AFF"/>
    <w:rsid w:val="00F5316D"/>
    <w:rsid w:val="00F632A9"/>
    <w:rsid w:val="00F9045B"/>
    <w:rsid w:val="00FA34EF"/>
    <w:rsid w:val="00FA529B"/>
    <w:rsid w:val="00FC0A9C"/>
    <w:rsid w:val="00FC7DCD"/>
    <w:rsid w:val="00FF070A"/>
    <w:rsid w:val="00FF7B33"/>
  </w:rsids>
  <m:mathPr>
    <m:mathFont m:val="Cambria Math"/>
    <m:brkBin m:val="before"/>
    <m:brkBinSub m:val="--"/>
    <m:smallFrac m:val="0"/>
    <m:dispDef/>
    <m:lMargin m:val="0"/>
    <m:rMargin m:val="0"/>
    <m:defJc m:val="centerGroup"/>
    <m:wrapIndent m:val="1440"/>
    <m:intLim m:val="subSup"/>
    <m:naryLim m:val="undOvr"/>
  </m:mathPr>
  <w:themeFontLang w:val="ro-RO"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3">
    <w:name w:val="heading 3"/>
    <w:basedOn w:val="Normal"/>
    <w:next w:val="Normal"/>
    <w:link w:val="Titlu3Caracter"/>
    <w:qFormat/>
    <w:rsid w:val="0009055C"/>
    <w:pPr>
      <w:keepNext/>
      <w:spacing w:after="0" w:line="240" w:lineRule="auto"/>
      <w:outlineLvl w:val="2"/>
    </w:pPr>
    <w:rPr>
      <w:rFonts w:ascii="Times New Roman R" w:eastAsia="Times New Roman" w:hAnsi="Times New Roman R" w:cs="Times New Roman R"/>
      <w:b/>
      <w:bCs/>
      <w:noProof w:val="0"/>
      <w:sz w:val="28"/>
      <w:szCs w:val="28"/>
      <w:lang w:eastAsia="ro-RO"/>
    </w:rPr>
  </w:style>
  <w:style w:type="paragraph" w:styleId="Titlu4">
    <w:name w:val="heading 4"/>
    <w:basedOn w:val="Normal"/>
    <w:next w:val="Normal"/>
    <w:link w:val="Titlu4Caracter"/>
    <w:uiPriority w:val="99"/>
    <w:qFormat/>
    <w:rsid w:val="004A7078"/>
    <w:pPr>
      <w:keepNext/>
      <w:spacing w:before="240" w:after="60" w:line="240" w:lineRule="auto"/>
      <w:outlineLvl w:val="3"/>
    </w:pPr>
    <w:rPr>
      <w:rFonts w:ascii="Calibri" w:eastAsia="Times New Roman" w:hAnsi="Calibri" w:cs="Times New Roman"/>
      <w:b/>
      <w:bCs/>
      <w:noProof w:val="0"/>
      <w:sz w:val="28"/>
      <w:szCs w:val="28"/>
      <w:lang w:eastAsia="ro-RO"/>
    </w:rPr>
  </w:style>
  <w:style w:type="paragraph" w:styleId="Titlu7">
    <w:name w:val="heading 7"/>
    <w:basedOn w:val="Normal"/>
    <w:next w:val="Normal"/>
    <w:link w:val="Titlu7Caracter"/>
    <w:unhideWhenUsed/>
    <w:qFormat/>
    <w:rsid w:val="00A266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6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qFormat/>
    <w:rsid w:val="007645AD"/>
    <w:pPr>
      <w:ind w:left="720"/>
      <w:contextualSpacing/>
    </w:pPr>
  </w:style>
  <w:style w:type="paragraph" w:customStyle="1" w:styleId="yiv2753795178msonormal">
    <w:name w:val="yiv2753795178msonormal"/>
    <w:basedOn w:val="Normal"/>
    <w:rsid w:val="004A7078"/>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apple-converted-space">
    <w:name w:val="apple-converted-space"/>
    <w:rsid w:val="004A7078"/>
    <w:rPr>
      <w:rFonts w:cs="Times New Roman"/>
    </w:rPr>
  </w:style>
  <w:style w:type="character" w:customStyle="1" w:styleId="Titlu4Caracter">
    <w:name w:val="Titlu 4 Caracter"/>
    <w:basedOn w:val="Fontdeparagrafimplicit"/>
    <w:link w:val="Titlu4"/>
    <w:uiPriority w:val="99"/>
    <w:rsid w:val="004A7078"/>
    <w:rPr>
      <w:rFonts w:ascii="Calibri" w:eastAsia="Times New Roman" w:hAnsi="Calibri" w:cs="Times New Roman"/>
      <w:b/>
      <w:bCs/>
      <w:sz w:val="28"/>
      <w:szCs w:val="28"/>
      <w:lang w:eastAsia="ro-RO"/>
    </w:rPr>
  </w:style>
  <w:style w:type="paragraph" w:styleId="Corptext3">
    <w:name w:val="Body Text 3"/>
    <w:basedOn w:val="Normal"/>
    <w:link w:val="Corptext3Caracter"/>
    <w:rsid w:val="005E295E"/>
    <w:pPr>
      <w:spacing w:after="0" w:line="240" w:lineRule="auto"/>
      <w:jc w:val="center"/>
    </w:pPr>
    <w:rPr>
      <w:rFonts w:ascii="Times New Roman" w:eastAsia="Times New Roman" w:hAnsi="Times New Roman" w:cs="Times New Roman"/>
      <w:noProof w:val="0"/>
      <w:sz w:val="28"/>
      <w:szCs w:val="24"/>
      <w:lang w:eastAsia="ro-RO"/>
    </w:rPr>
  </w:style>
  <w:style w:type="character" w:customStyle="1" w:styleId="Corptext3Caracter">
    <w:name w:val="Corp text 3 Caracter"/>
    <w:basedOn w:val="Fontdeparagrafimplicit"/>
    <w:link w:val="Corptext3"/>
    <w:rsid w:val="005E295E"/>
    <w:rPr>
      <w:rFonts w:ascii="Times New Roman" w:eastAsia="Times New Roman" w:hAnsi="Times New Roman" w:cs="Times New Roman"/>
      <w:sz w:val="28"/>
      <w:szCs w:val="24"/>
      <w:lang w:eastAsia="ro-RO"/>
    </w:rPr>
  </w:style>
  <w:style w:type="paragraph" w:customStyle="1" w:styleId="short-description1">
    <w:name w:val="short-description1"/>
    <w:basedOn w:val="Normal"/>
    <w:rsid w:val="005E295E"/>
    <w:pPr>
      <w:spacing w:after="150" w:line="240" w:lineRule="auto"/>
    </w:pPr>
    <w:rPr>
      <w:rFonts w:ascii="Times New Roman" w:eastAsia="Times New Roman" w:hAnsi="Times New Roman" w:cs="Times New Roman"/>
      <w:b/>
      <w:bCs/>
      <w:noProof w:val="0"/>
      <w:sz w:val="20"/>
      <w:szCs w:val="20"/>
      <w:lang w:val="en-US"/>
    </w:rPr>
  </w:style>
  <w:style w:type="character" w:customStyle="1" w:styleId="Bodytext3">
    <w:name w:val="Body text (3)_"/>
    <w:link w:val="Bodytext30"/>
    <w:locked/>
    <w:rsid w:val="00972AB5"/>
    <w:rPr>
      <w:b/>
      <w:bCs/>
      <w:sz w:val="28"/>
      <w:szCs w:val="28"/>
      <w:shd w:val="clear" w:color="auto" w:fill="FFFFFF"/>
    </w:rPr>
  </w:style>
  <w:style w:type="paragraph" w:customStyle="1" w:styleId="Bodytext30">
    <w:name w:val="Body text (3)"/>
    <w:basedOn w:val="Normal"/>
    <w:link w:val="Bodytext3"/>
    <w:rsid w:val="00972AB5"/>
    <w:pPr>
      <w:widowControl w:val="0"/>
      <w:shd w:val="clear" w:color="auto" w:fill="FFFFFF"/>
      <w:spacing w:after="0" w:line="325" w:lineRule="exact"/>
      <w:jc w:val="center"/>
    </w:pPr>
    <w:rPr>
      <w:b/>
      <w:bCs/>
      <w:noProof w:val="0"/>
      <w:sz w:val="28"/>
      <w:szCs w:val="28"/>
    </w:rPr>
  </w:style>
  <w:style w:type="character" w:customStyle="1" w:styleId="Titlu3Caracter">
    <w:name w:val="Titlu 3 Caracter"/>
    <w:basedOn w:val="Fontdeparagrafimplicit"/>
    <w:link w:val="Titlu3"/>
    <w:rsid w:val="0009055C"/>
    <w:rPr>
      <w:rFonts w:ascii="Times New Roman R" w:eastAsia="Times New Roman" w:hAnsi="Times New Roman R" w:cs="Times New Roman R"/>
      <w:b/>
      <w:bCs/>
      <w:sz w:val="28"/>
      <w:szCs w:val="28"/>
      <w:lang w:eastAsia="ro-RO"/>
    </w:rPr>
  </w:style>
  <w:style w:type="character" w:styleId="Robust">
    <w:name w:val="Strong"/>
    <w:uiPriority w:val="22"/>
    <w:qFormat/>
    <w:rsid w:val="0009055C"/>
    <w:rPr>
      <w:b/>
      <w:bCs/>
      <w:spacing w:val="0"/>
    </w:rPr>
  </w:style>
  <w:style w:type="paragraph" w:styleId="Corptext">
    <w:name w:val="Body Text"/>
    <w:basedOn w:val="Normal"/>
    <w:link w:val="CorptextCaracter"/>
    <w:rsid w:val="0009055C"/>
    <w:pPr>
      <w:tabs>
        <w:tab w:val="left" w:pos="8640"/>
      </w:tabs>
      <w:spacing w:after="0" w:line="240" w:lineRule="auto"/>
      <w:jc w:val="both"/>
    </w:pPr>
    <w:rPr>
      <w:rFonts w:ascii="Times New Roman R" w:eastAsia="Times New Roman" w:hAnsi="Times New Roman R" w:cs="Times New Roman R"/>
      <w:noProof w:val="0"/>
      <w:sz w:val="28"/>
      <w:szCs w:val="28"/>
      <w:lang w:val="en-US" w:eastAsia="ro-RO"/>
    </w:rPr>
  </w:style>
  <w:style w:type="character" w:customStyle="1" w:styleId="CorptextCaracter">
    <w:name w:val="Corp text Caracter"/>
    <w:basedOn w:val="Fontdeparagrafimplicit"/>
    <w:link w:val="Corptext"/>
    <w:rsid w:val="0009055C"/>
    <w:rPr>
      <w:rFonts w:ascii="Times New Roman R" w:eastAsia="Times New Roman" w:hAnsi="Times New Roman R" w:cs="Times New Roman R"/>
      <w:sz w:val="28"/>
      <w:szCs w:val="28"/>
      <w:lang w:val="en-US" w:eastAsia="ro-RO"/>
    </w:rPr>
  </w:style>
  <w:style w:type="character" w:customStyle="1" w:styleId="Titlu7Caracter">
    <w:name w:val="Titlu 7 Caracter"/>
    <w:basedOn w:val="Fontdeparagrafimplicit"/>
    <w:link w:val="Titlu7"/>
    <w:rsid w:val="00A2662B"/>
    <w:rPr>
      <w:rFonts w:asciiTheme="majorHAnsi" w:eastAsiaTheme="majorEastAsia" w:hAnsiTheme="majorHAnsi" w:cstheme="majorBidi"/>
      <w:i/>
      <w:iCs/>
      <w:noProof/>
      <w:color w:val="404040" w:themeColor="text1" w:themeTint="BF"/>
    </w:rPr>
  </w:style>
  <w:style w:type="paragraph" w:customStyle="1" w:styleId="yiv2248759842msonormal">
    <w:name w:val="yiv2248759842msonormal"/>
    <w:basedOn w:val="Normal"/>
    <w:rsid w:val="00A2662B"/>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Listparagraf1">
    <w:name w:val="Listă paragraf1"/>
    <w:basedOn w:val="Normal"/>
    <w:qFormat/>
    <w:rsid w:val="00417477"/>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styleId="Frspaiere">
    <w:name w:val="No Spacing"/>
    <w:link w:val="FrspaiereCaracter"/>
    <w:qFormat/>
    <w:rsid w:val="00417477"/>
    <w:pPr>
      <w:spacing w:after="0" w:line="240" w:lineRule="auto"/>
    </w:pPr>
    <w:rPr>
      <w:rFonts w:ascii="Times New Roman" w:eastAsia="Times New Roman" w:hAnsi="Times New Roman" w:cs="Times New Roman"/>
      <w:sz w:val="20"/>
      <w:szCs w:val="20"/>
      <w:lang w:val="en-US" w:eastAsia="ro-RO"/>
    </w:rPr>
  </w:style>
  <w:style w:type="character" w:customStyle="1" w:styleId="FrspaiereCaracter">
    <w:name w:val="Fără spațiere Caracter"/>
    <w:link w:val="Frspaiere"/>
    <w:locked/>
    <w:rsid w:val="00417477"/>
    <w:rPr>
      <w:rFonts w:ascii="Times New Roman" w:eastAsia="Times New Roman" w:hAnsi="Times New Roman" w:cs="Times New Roman"/>
      <w:sz w:val="20"/>
      <w:szCs w:val="20"/>
      <w:lang w:val="en-US" w:eastAsia="ro-RO"/>
    </w:rPr>
  </w:style>
  <w:style w:type="paragraph" w:customStyle="1" w:styleId="Frspaiere1">
    <w:name w:val="Fără spațiere1"/>
    <w:link w:val="NoSpacingChar"/>
    <w:qFormat/>
    <w:rsid w:val="00A25981"/>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Frspaiere1"/>
    <w:rsid w:val="00A25981"/>
    <w:rPr>
      <w:rFonts w:ascii="Times New Roman" w:eastAsia="Times New Roman" w:hAnsi="Times New Roman" w:cs="Times New Roman"/>
      <w:sz w:val="24"/>
      <w:szCs w:val="24"/>
      <w:lang w:val="en-US"/>
    </w:rPr>
  </w:style>
  <w:style w:type="paragraph" w:customStyle="1" w:styleId="yiv0147154677msonormal">
    <w:name w:val="yiv0147154677msonormal"/>
    <w:basedOn w:val="Normal"/>
    <w:rsid w:val="00A25981"/>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Frspaiere2">
    <w:name w:val="Fără spațiere2"/>
    <w:qFormat/>
    <w:rsid w:val="00E20227"/>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A323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5712429331msonormal">
    <w:name w:val="yiv5712429331msonormal"/>
    <w:basedOn w:val="Normal"/>
    <w:rsid w:val="006F024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162138007msonormal">
    <w:name w:val="yiv0162138007msonormal"/>
    <w:basedOn w:val="Normal"/>
    <w:rsid w:val="006F024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Frspaiere3">
    <w:name w:val="Fără spațiere3"/>
    <w:qFormat/>
    <w:rsid w:val="00287CCA"/>
    <w:pPr>
      <w:spacing w:after="0" w:line="240" w:lineRule="auto"/>
    </w:pPr>
    <w:rPr>
      <w:rFonts w:ascii="Times New Roman" w:eastAsia="Times New Roman" w:hAnsi="Times New Roman" w:cs="Times New Roman"/>
      <w:sz w:val="24"/>
      <w:szCs w:val="24"/>
      <w:lang w:val="en-US"/>
    </w:rPr>
  </w:style>
  <w:style w:type="paragraph" w:customStyle="1" w:styleId="yiv1018612597msonormal">
    <w:name w:val="yiv1018612597msonormal"/>
    <w:basedOn w:val="Normal"/>
    <w:rsid w:val="00287C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dytext4">
    <w:name w:val="Body text (4)_"/>
    <w:link w:val="Bodytext40"/>
    <w:locked/>
    <w:rsid w:val="00287CCA"/>
    <w:rPr>
      <w:b/>
      <w:bCs/>
      <w:sz w:val="28"/>
      <w:szCs w:val="28"/>
      <w:shd w:val="clear" w:color="auto" w:fill="FFFFFF"/>
    </w:rPr>
  </w:style>
  <w:style w:type="paragraph" w:customStyle="1" w:styleId="Bodytext40">
    <w:name w:val="Body text (4)"/>
    <w:basedOn w:val="Normal"/>
    <w:link w:val="Bodytext4"/>
    <w:rsid w:val="00287CCA"/>
    <w:pPr>
      <w:widowControl w:val="0"/>
      <w:shd w:val="clear" w:color="auto" w:fill="FFFFFF"/>
      <w:spacing w:before="480" w:after="1500" w:line="240" w:lineRule="atLeast"/>
      <w:ind w:hanging="1260"/>
    </w:pPr>
    <w:rPr>
      <w:b/>
      <w:bCs/>
      <w:noProof w:val="0"/>
      <w:sz w:val="28"/>
      <w:szCs w:val="28"/>
    </w:rPr>
  </w:style>
  <w:style w:type="paragraph" w:customStyle="1" w:styleId="Listparagraf2">
    <w:name w:val="Listă paragraf2"/>
    <w:basedOn w:val="Normal"/>
    <w:qFormat/>
    <w:rsid w:val="00172A25"/>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customStyle="1" w:styleId="NoSpacing1">
    <w:name w:val="No Spacing1"/>
    <w:qFormat/>
    <w:rsid w:val="001D2C1F"/>
    <w:pPr>
      <w:spacing w:after="0"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1D2C1F"/>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customStyle="1" w:styleId="mol-new-white">
    <w:name w:val="mol-new-white"/>
    <w:basedOn w:val="Normal"/>
    <w:rsid w:val="001D2C1F"/>
    <w:pPr>
      <w:spacing w:before="100" w:beforeAutospacing="1" w:after="100" w:afterAutospacing="1" w:line="240" w:lineRule="auto"/>
    </w:pPr>
    <w:rPr>
      <w:rFonts w:ascii="Verdana" w:eastAsia="Times New Roman" w:hAnsi="Verdana" w:cs="Times New Roman"/>
      <w:noProof w:val="0"/>
      <w:color w:val="FFFFFF"/>
      <w:sz w:val="20"/>
      <w:szCs w:val="20"/>
      <w:lang w:eastAsia="ro-RO"/>
    </w:rPr>
  </w:style>
  <w:style w:type="paragraph" w:customStyle="1" w:styleId="box-grey">
    <w:name w:val="box-grey"/>
    <w:basedOn w:val="Normal"/>
    <w:rsid w:val="001D2C1F"/>
    <w:pPr>
      <w:spacing w:before="100" w:beforeAutospacing="1" w:after="100" w:afterAutospacing="1" w:line="240" w:lineRule="auto"/>
    </w:pPr>
    <w:rPr>
      <w:rFonts w:ascii="Times New Roman" w:eastAsia="Times New Roman" w:hAnsi="Times New Roman" w:cs="Times New Roman"/>
      <w:noProof w:val="0"/>
      <w:color w:val="000000"/>
      <w:sz w:val="24"/>
      <w:szCs w:val="24"/>
      <w:lang w:eastAsia="ro-RO"/>
    </w:rPr>
  </w:style>
  <w:style w:type="paragraph" w:customStyle="1" w:styleId="mol-newblue11">
    <w:name w:val="mol-newblue11"/>
    <w:basedOn w:val="Normal"/>
    <w:rsid w:val="001D2C1F"/>
    <w:pPr>
      <w:spacing w:before="100" w:beforeAutospacing="1" w:after="100" w:afterAutospacing="1" w:line="240" w:lineRule="auto"/>
    </w:pPr>
    <w:rPr>
      <w:rFonts w:ascii="Verdana" w:eastAsia="Times New Roman" w:hAnsi="Verdana" w:cs="Times New Roman"/>
      <w:noProof w:val="0"/>
      <w:color w:val="003366"/>
      <w:lang w:eastAsia="ro-RO"/>
    </w:rPr>
  </w:style>
  <w:style w:type="character" w:styleId="Accentuat">
    <w:name w:val="Emphasis"/>
    <w:qFormat/>
    <w:rsid w:val="001D2C1F"/>
    <w:rPr>
      <w:i/>
      <w:iCs/>
    </w:rPr>
  </w:style>
  <w:style w:type="paragraph" w:styleId="Parteainferioaramachetei-z">
    <w:name w:val="HTML Bottom of Form"/>
    <w:basedOn w:val="Normal"/>
    <w:next w:val="Normal"/>
    <w:link w:val="Parteainferioaramachetei-zCaracter"/>
    <w:hidden/>
    <w:rsid w:val="001D2C1F"/>
    <w:pPr>
      <w:pBdr>
        <w:top w:val="single" w:sz="6" w:space="1" w:color="auto"/>
      </w:pBdr>
      <w:spacing w:after="0" w:line="240" w:lineRule="auto"/>
      <w:jc w:val="center"/>
    </w:pPr>
    <w:rPr>
      <w:rFonts w:ascii="Tahoma" w:eastAsia="Times New Roman" w:hAnsi="Tahoma" w:cs="Tahoma"/>
      <w:noProof w:val="0"/>
      <w:vanish/>
      <w:color w:val="000000"/>
      <w:sz w:val="16"/>
      <w:szCs w:val="16"/>
      <w:lang w:eastAsia="ro-RO"/>
    </w:rPr>
  </w:style>
  <w:style w:type="character" w:customStyle="1" w:styleId="Parteainferioaramachetei-zCaracter">
    <w:name w:val="Partea inferioară a machetei-z Caracter"/>
    <w:basedOn w:val="Fontdeparagrafimplicit"/>
    <w:link w:val="Parteainferioaramachetei-z"/>
    <w:rsid w:val="001D2C1F"/>
    <w:rPr>
      <w:rFonts w:ascii="Tahoma" w:eastAsia="Times New Roman" w:hAnsi="Tahoma" w:cs="Tahoma"/>
      <w:vanish/>
      <w:color w:val="000000"/>
      <w:sz w:val="16"/>
      <w:szCs w:val="16"/>
      <w:lang w:eastAsia="ro-RO"/>
    </w:rPr>
  </w:style>
  <w:style w:type="character" w:styleId="Hyperlink">
    <w:name w:val="Hyperlink"/>
    <w:rsid w:val="001D2C1F"/>
    <w:rPr>
      <w:color w:val="0000FF"/>
      <w:u w:val="single"/>
    </w:rPr>
  </w:style>
  <w:style w:type="character" w:customStyle="1" w:styleId="txtsmall1">
    <w:name w:val="txt_small1"/>
    <w:rsid w:val="001D2C1F"/>
    <w:rPr>
      <w:rFonts w:ascii="Verdana" w:hAnsi="Verdana" w:hint="default"/>
      <w:sz w:val="18"/>
      <w:szCs w:val="18"/>
    </w:rPr>
  </w:style>
  <w:style w:type="character" w:customStyle="1" w:styleId="txtarial1">
    <w:name w:val="txtarial1"/>
    <w:rsid w:val="001D2C1F"/>
    <w:rPr>
      <w:rFonts w:ascii="Arial" w:hAnsi="Arial" w:hint="default"/>
      <w:sz w:val="24"/>
      <w:szCs w:val="24"/>
    </w:rPr>
  </w:style>
  <w:style w:type="paragraph" w:styleId="Titlu">
    <w:name w:val="Title"/>
    <w:basedOn w:val="Normal"/>
    <w:link w:val="TitluCaracter"/>
    <w:qFormat/>
    <w:rsid w:val="001D2C1F"/>
    <w:pPr>
      <w:spacing w:before="100" w:beforeAutospacing="1" w:after="100" w:afterAutospacing="1" w:line="240" w:lineRule="auto"/>
      <w:ind w:right="-108"/>
      <w:jc w:val="center"/>
    </w:pPr>
    <w:rPr>
      <w:rFonts w:ascii="Times New Roman R" w:eastAsia="Times New Roman" w:hAnsi="Times New Roman R" w:cs="Times New Roman"/>
      <w:noProof w:val="0"/>
      <w:sz w:val="28"/>
      <w:szCs w:val="24"/>
      <w:lang w:eastAsia="ro-RO"/>
    </w:rPr>
  </w:style>
  <w:style w:type="character" w:customStyle="1" w:styleId="TitluCaracter">
    <w:name w:val="Titlu Caracter"/>
    <w:basedOn w:val="Fontdeparagrafimplicit"/>
    <w:link w:val="Titlu"/>
    <w:rsid w:val="001D2C1F"/>
    <w:rPr>
      <w:rFonts w:ascii="Times New Roman R" w:eastAsia="Times New Roman" w:hAnsi="Times New Roman R" w:cs="Times New Roman"/>
      <w:sz w:val="28"/>
      <w:szCs w:val="24"/>
      <w:lang w:eastAsia="ro-RO"/>
    </w:rPr>
  </w:style>
  <w:style w:type="paragraph" w:styleId="Subtitlu">
    <w:name w:val="Subtitle"/>
    <w:basedOn w:val="Normal"/>
    <w:link w:val="SubtitluCaracter"/>
    <w:qFormat/>
    <w:rsid w:val="001D2C1F"/>
    <w:pPr>
      <w:spacing w:before="100" w:beforeAutospacing="1" w:after="100" w:afterAutospacing="1" w:line="240" w:lineRule="auto"/>
      <w:ind w:right="-108"/>
    </w:pPr>
    <w:rPr>
      <w:rFonts w:ascii="Times New Roman R" w:eastAsia="Times New Roman" w:hAnsi="Times New Roman R" w:cs="Times New Roman"/>
      <w:noProof w:val="0"/>
      <w:sz w:val="28"/>
      <w:szCs w:val="24"/>
      <w:lang w:eastAsia="ro-RO"/>
    </w:rPr>
  </w:style>
  <w:style w:type="character" w:customStyle="1" w:styleId="SubtitluCaracter">
    <w:name w:val="Subtitlu Caracter"/>
    <w:basedOn w:val="Fontdeparagrafimplicit"/>
    <w:link w:val="Subtitlu"/>
    <w:rsid w:val="001D2C1F"/>
    <w:rPr>
      <w:rFonts w:ascii="Times New Roman R" w:eastAsia="Times New Roman" w:hAnsi="Times New Roman R" w:cs="Times New Roman"/>
      <w:sz w:val="28"/>
      <w:szCs w:val="24"/>
      <w:lang w:eastAsia="ro-RO"/>
    </w:rPr>
  </w:style>
  <w:style w:type="paragraph" w:customStyle="1" w:styleId="CharChar1">
    <w:name w:val="Char Char1"/>
    <w:basedOn w:val="Normal"/>
    <w:uiPriority w:val="99"/>
    <w:rsid w:val="00E25660"/>
    <w:pPr>
      <w:spacing w:after="0" w:line="240" w:lineRule="auto"/>
    </w:pPr>
    <w:rPr>
      <w:rFonts w:ascii="Times New Roman" w:eastAsia="Times New Roman" w:hAnsi="Times New Roman" w:cs="Times New Roman"/>
      <w:noProof w:val="0"/>
      <w:sz w:val="24"/>
      <w:szCs w:val="24"/>
      <w:lang w:val="pl-PL" w:eastAsia="pl-PL"/>
    </w:rPr>
  </w:style>
  <w:style w:type="paragraph" w:customStyle="1" w:styleId="m-7219308891870637062nospacing">
    <w:name w:val="m_-7219308891870637062nospacing"/>
    <w:basedOn w:val="Normal"/>
    <w:rsid w:val="002D49DB"/>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8783449350msonormal">
    <w:name w:val="yiv8783449350msonormal"/>
    <w:basedOn w:val="Normal"/>
    <w:rsid w:val="00CB2C2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095689716msonormal">
    <w:name w:val="yiv0095689716msonormal"/>
    <w:basedOn w:val="Normal"/>
    <w:rsid w:val="00CB2C2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dytext6">
    <w:name w:val="Body text (6)_"/>
    <w:link w:val="Bodytext60"/>
    <w:rsid w:val="004F50C0"/>
    <w:rPr>
      <w:b/>
      <w:bCs/>
      <w:spacing w:val="10"/>
      <w:shd w:val="clear" w:color="auto" w:fill="FFFFFF"/>
    </w:rPr>
  </w:style>
  <w:style w:type="paragraph" w:customStyle="1" w:styleId="Bodytext60">
    <w:name w:val="Body text (6)"/>
    <w:basedOn w:val="Normal"/>
    <w:link w:val="Bodytext6"/>
    <w:rsid w:val="004F50C0"/>
    <w:pPr>
      <w:widowControl w:val="0"/>
      <w:shd w:val="clear" w:color="auto" w:fill="FFFFFF"/>
      <w:spacing w:after="0" w:line="317" w:lineRule="exact"/>
      <w:jc w:val="center"/>
    </w:pPr>
    <w:rPr>
      <w:b/>
      <w:bCs/>
      <w:noProof w:val="0"/>
      <w:spacing w:val="10"/>
    </w:rPr>
  </w:style>
  <w:style w:type="paragraph" w:customStyle="1" w:styleId="yiv3543685456msonormal">
    <w:name w:val="yiv3543685456msonormal"/>
    <w:basedOn w:val="Normal"/>
    <w:rsid w:val="004F50C0"/>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275289350msonormal">
    <w:name w:val="yiv0275289350msonormal"/>
    <w:basedOn w:val="Normal"/>
    <w:rsid w:val="009E2D05"/>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3037519410msonormal">
    <w:name w:val="yiv3037519410msonormal"/>
    <w:basedOn w:val="Normal"/>
    <w:rsid w:val="002F726D"/>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Subsol">
    <w:name w:val="footer"/>
    <w:basedOn w:val="Normal"/>
    <w:link w:val="SubsolCaracter"/>
    <w:rsid w:val="002F726D"/>
    <w:pPr>
      <w:tabs>
        <w:tab w:val="center" w:pos="4536"/>
        <w:tab w:val="right" w:pos="9072"/>
      </w:tabs>
      <w:spacing w:after="0" w:line="240" w:lineRule="auto"/>
    </w:pPr>
    <w:rPr>
      <w:rFonts w:ascii="Times New Roman" w:eastAsia="Times New Roman" w:hAnsi="Times New Roman" w:cs="Times New Roman"/>
      <w:noProof w:val="0"/>
      <w:sz w:val="20"/>
      <w:szCs w:val="20"/>
      <w:lang w:eastAsia="ro-RO"/>
    </w:rPr>
  </w:style>
  <w:style w:type="character" w:customStyle="1" w:styleId="SubsolCaracter">
    <w:name w:val="Subsol Caracter"/>
    <w:basedOn w:val="Fontdeparagrafimplicit"/>
    <w:link w:val="Subsol"/>
    <w:rsid w:val="002F726D"/>
    <w:rPr>
      <w:rFonts w:ascii="Times New Roman" w:eastAsia="Times New Roman" w:hAnsi="Times New Roman" w:cs="Times New Roman"/>
      <w:sz w:val="20"/>
      <w:szCs w:val="20"/>
      <w:lang w:eastAsia="ro-RO"/>
    </w:rPr>
  </w:style>
  <w:style w:type="paragraph" w:customStyle="1" w:styleId="yiv2360003607msoheader">
    <w:name w:val="yiv2360003607msoheader"/>
    <w:basedOn w:val="Normal"/>
    <w:rsid w:val="00C5791F"/>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ListparagrafCaracter">
    <w:name w:val="Listă paragraf Caracter"/>
    <w:link w:val="Listparagraf"/>
    <w:locked/>
    <w:rsid w:val="00CA60F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3">
    <w:name w:val="heading 3"/>
    <w:basedOn w:val="Normal"/>
    <w:next w:val="Normal"/>
    <w:link w:val="Titlu3Caracter"/>
    <w:qFormat/>
    <w:rsid w:val="0009055C"/>
    <w:pPr>
      <w:keepNext/>
      <w:spacing w:after="0" w:line="240" w:lineRule="auto"/>
      <w:outlineLvl w:val="2"/>
    </w:pPr>
    <w:rPr>
      <w:rFonts w:ascii="Times New Roman R" w:eastAsia="Times New Roman" w:hAnsi="Times New Roman R" w:cs="Times New Roman R"/>
      <w:b/>
      <w:bCs/>
      <w:noProof w:val="0"/>
      <w:sz w:val="28"/>
      <w:szCs w:val="28"/>
      <w:lang w:eastAsia="ro-RO"/>
    </w:rPr>
  </w:style>
  <w:style w:type="paragraph" w:styleId="Titlu4">
    <w:name w:val="heading 4"/>
    <w:basedOn w:val="Normal"/>
    <w:next w:val="Normal"/>
    <w:link w:val="Titlu4Caracter"/>
    <w:uiPriority w:val="99"/>
    <w:qFormat/>
    <w:rsid w:val="004A7078"/>
    <w:pPr>
      <w:keepNext/>
      <w:spacing w:before="240" w:after="60" w:line="240" w:lineRule="auto"/>
      <w:outlineLvl w:val="3"/>
    </w:pPr>
    <w:rPr>
      <w:rFonts w:ascii="Calibri" w:eastAsia="Times New Roman" w:hAnsi="Calibri" w:cs="Times New Roman"/>
      <w:b/>
      <w:bCs/>
      <w:noProof w:val="0"/>
      <w:sz w:val="28"/>
      <w:szCs w:val="28"/>
      <w:lang w:eastAsia="ro-RO"/>
    </w:rPr>
  </w:style>
  <w:style w:type="paragraph" w:styleId="Titlu7">
    <w:name w:val="heading 7"/>
    <w:basedOn w:val="Normal"/>
    <w:next w:val="Normal"/>
    <w:link w:val="Titlu7Caracter"/>
    <w:unhideWhenUsed/>
    <w:qFormat/>
    <w:rsid w:val="00A266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6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qFormat/>
    <w:rsid w:val="007645AD"/>
    <w:pPr>
      <w:ind w:left="720"/>
      <w:contextualSpacing/>
    </w:pPr>
  </w:style>
  <w:style w:type="paragraph" w:customStyle="1" w:styleId="yiv2753795178msonormal">
    <w:name w:val="yiv2753795178msonormal"/>
    <w:basedOn w:val="Normal"/>
    <w:rsid w:val="004A7078"/>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apple-converted-space">
    <w:name w:val="apple-converted-space"/>
    <w:rsid w:val="004A7078"/>
    <w:rPr>
      <w:rFonts w:cs="Times New Roman"/>
    </w:rPr>
  </w:style>
  <w:style w:type="character" w:customStyle="1" w:styleId="Titlu4Caracter">
    <w:name w:val="Titlu 4 Caracter"/>
    <w:basedOn w:val="Fontdeparagrafimplicit"/>
    <w:link w:val="Titlu4"/>
    <w:uiPriority w:val="99"/>
    <w:rsid w:val="004A7078"/>
    <w:rPr>
      <w:rFonts w:ascii="Calibri" w:eastAsia="Times New Roman" w:hAnsi="Calibri" w:cs="Times New Roman"/>
      <w:b/>
      <w:bCs/>
      <w:sz w:val="28"/>
      <w:szCs w:val="28"/>
      <w:lang w:eastAsia="ro-RO"/>
    </w:rPr>
  </w:style>
  <w:style w:type="paragraph" w:styleId="Corptext3">
    <w:name w:val="Body Text 3"/>
    <w:basedOn w:val="Normal"/>
    <w:link w:val="Corptext3Caracter"/>
    <w:rsid w:val="005E295E"/>
    <w:pPr>
      <w:spacing w:after="0" w:line="240" w:lineRule="auto"/>
      <w:jc w:val="center"/>
    </w:pPr>
    <w:rPr>
      <w:rFonts w:ascii="Times New Roman" w:eastAsia="Times New Roman" w:hAnsi="Times New Roman" w:cs="Times New Roman"/>
      <w:noProof w:val="0"/>
      <w:sz w:val="28"/>
      <w:szCs w:val="24"/>
      <w:lang w:eastAsia="ro-RO"/>
    </w:rPr>
  </w:style>
  <w:style w:type="character" w:customStyle="1" w:styleId="Corptext3Caracter">
    <w:name w:val="Corp text 3 Caracter"/>
    <w:basedOn w:val="Fontdeparagrafimplicit"/>
    <w:link w:val="Corptext3"/>
    <w:rsid w:val="005E295E"/>
    <w:rPr>
      <w:rFonts w:ascii="Times New Roman" w:eastAsia="Times New Roman" w:hAnsi="Times New Roman" w:cs="Times New Roman"/>
      <w:sz w:val="28"/>
      <w:szCs w:val="24"/>
      <w:lang w:eastAsia="ro-RO"/>
    </w:rPr>
  </w:style>
  <w:style w:type="paragraph" w:customStyle="1" w:styleId="short-description1">
    <w:name w:val="short-description1"/>
    <w:basedOn w:val="Normal"/>
    <w:rsid w:val="005E295E"/>
    <w:pPr>
      <w:spacing w:after="150" w:line="240" w:lineRule="auto"/>
    </w:pPr>
    <w:rPr>
      <w:rFonts w:ascii="Times New Roman" w:eastAsia="Times New Roman" w:hAnsi="Times New Roman" w:cs="Times New Roman"/>
      <w:b/>
      <w:bCs/>
      <w:noProof w:val="0"/>
      <w:sz w:val="20"/>
      <w:szCs w:val="20"/>
      <w:lang w:val="en-US"/>
    </w:rPr>
  </w:style>
  <w:style w:type="character" w:customStyle="1" w:styleId="Bodytext3">
    <w:name w:val="Body text (3)_"/>
    <w:link w:val="Bodytext30"/>
    <w:locked/>
    <w:rsid w:val="00972AB5"/>
    <w:rPr>
      <w:b/>
      <w:bCs/>
      <w:sz w:val="28"/>
      <w:szCs w:val="28"/>
      <w:shd w:val="clear" w:color="auto" w:fill="FFFFFF"/>
    </w:rPr>
  </w:style>
  <w:style w:type="paragraph" w:customStyle="1" w:styleId="Bodytext30">
    <w:name w:val="Body text (3)"/>
    <w:basedOn w:val="Normal"/>
    <w:link w:val="Bodytext3"/>
    <w:rsid w:val="00972AB5"/>
    <w:pPr>
      <w:widowControl w:val="0"/>
      <w:shd w:val="clear" w:color="auto" w:fill="FFFFFF"/>
      <w:spacing w:after="0" w:line="325" w:lineRule="exact"/>
      <w:jc w:val="center"/>
    </w:pPr>
    <w:rPr>
      <w:b/>
      <w:bCs/>
      <w:noProof w:val="0"/>
      <w:sz w:val="28"/>
      <w:szCs w:val="28"/>
    </w:rPr>
  </w:style>
  <w:style w:type="character" w:customStyle="1" w:styleId="Titlu3Caracter">
    <w:name w:val="Titlu 3 Caracter"/>
    <w:basedOn w:val="Fontdeparagrafimplicit"/>
    <w:link w:val="Titlu3"/>
    <w:rsid w:val="0009055C"/>
    <w:rPr>
      <w:rFonts w:ascii="Times New Roman R" w:eastAsia="Times New Roman" w:hAnsi="Times New Roman R" w:cs="Times New Roman R"/>
      <w:b/>
      <w:bCs/>
      <w:sz w:val="28"/>
      <w:szCs w:val="28"/>
      <w:lang w:eastAsia="ro-RO"/>
    </w:rPr>
  </w:style>
  <w:style w:type="character" w:styleId="Robust">
    <w:name w:val="Strong"/>
    <w:uiPriority w:val="22"/>
    <w:qFormat/>
    <w:rsid w:val="0009055C"/>
    <w:rPr>
      <w:b/>
      <w:bCs/>
      <w:spacing w:val="0"/>
    </w:rPr>
  </w:style>
  <w:style w:type="paragraph" w:styleId="Corptext">
    <w:name w:val="Body Text"/>
    <w:basedOn w:val="Normal"/>
    <w:link w:val="CorptextCaracter"/>
    <w:rsid w:val="0009055C"/>
    <w:pPr>
      <w:tabs>
        <w:tab w:val="left" w:pos="8640"/>
      </w:tabs>
      <w:spacing w:after="0" w:line="240" w:lineRule="auto"/>
      <w:jc w:val="both"/>
    </w:pPr>
    <w:rPr>
      <w:rFonts w:ascii="Times New Roman R" w:eastAsia="Times New Roman" w:hAnsi="Times New Roman R" w:cs="Times New Roman R"/>
      <w:noProof w:val="0"/>
      <w:sz w:val="28"/>
      <w:szCs w:val="28"/>
      <w:lang w:val="en-US" w:eastAsia="ro-RO"/>
    </w:rPr>
  </w:style>
  <w:style w:type="character" w:customStyle="1" w:styleId="CorptextCaracter">
    <w:name w:val="Corp text Caracter"/>
    <w:basedOn w:val="Fontdeparagrafimplicit"/>
    <w:link w:val="Corptext"/>
    <w:rsid w:val="0009055C"/>
    <w:rPr>
      <w:rFonts w:ascii="Times New Roman R" w:eastAsia="Times New Roman" w:hAnsi="Times New Roman R" w:cs="Times New Roman R"/>
      <w:sz w:val="28"/>
      <w:szCs w:val="28"/>
      <w:lang w:val="en-US" w:eastAsia="ro-RO"/>
    </w:rPr>
  </w:style>
  <w:style w:type="character" w:customStyle="1" w:styleId="Titlu7Caracter">
    <w:name w:val="Titlu 7 Caracter"/>
    <w:basedOn w:val="Fontdeparagrafimplicit"/>
    <w:link w:val="Titlu7"/>
    <w:rsid w:val="00A2662B"/>
    <w:rPr>
      <w:rFonts w:asciiTheme="majorHAnsi" w:eastAsiaTheme="majorEastAsia" w:hAnsiTheme="majorHAnsi" w:cstheme="majorBidi"/>
      <w:i/>
      <w:iCs/>
      <w:noProof/>
      <w:color w:val="404040" w:themeColor="text1" w:themeTint="BF"/>
    </w:rPr>
  </w:style>
  <w:style w:type="paragraph" w:customStyle="1" w:styleId="yiv2248759842msonormal">
    <w:name w:val="yiv2248759842msonormal"/>
    <w:basedOn w:val="Normal"/>
    <w:rsid w:val="00A2662B"/>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Listparagraf1">
    <w:name w:val="Listă paragraf1"/>
    <w:basedOn w:val="Normal"/>
    <w:qFormat/>
    <w:rsid w:val="00417477"/>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styleId="Frspaiere">
    <w:name w:val="No Spacing"/>
    <w:link w:val="FrspaiereCaracter"/>
    <w:qFormat/>
    <w:rsid w:val="00417477"/>
    <w:pPr>
      <w:spacing w:after="0" w:line="240" w:lineRule="auto"/>
    </w:pPr>
    <w:rPr>
      <w:rFonts w:ascii="Times New Roman" w:eastAsia="Times New Roman" w:hAnsi="Times New Roman" w:cs="Times New Roman"/>
      <w:sz w:val="20"/>
      <w:szCs w:val="20"/>
      <w:lang w:val="en-US" w:eastAsia="ro-RO"/>
    </w:rPr>
  </w:style>
  <w:style w:type="character" w:customStyle="1" w:styleId="FrspaiereCaracter">
    <w:name w:val="Fără spațiere Caracter"/>
    <w:link w:val="Frspaiere"/>
    <w:locked/>
    <w:rsid w:val="00417477"/>
    <w:rPr>
      <w:rFonts w:ascii="Times New Roman" w:eastAsia="Times New Roman" w:hAnsi="Times New Roman" w:cs="Times New Roman"/>
      <w:sz w:val="20"/>
      <w:szCs w:val="20"/>
      <w:lang w:val="en-US" w:eastAsia="ro-RO"/>
    </w:rPr>
  </w:style>
  <w:style w:type="paragraph" w:customStyle="1" w:styleId="Frspaiere1">
    <w:name w:val="Fără spațiere1"/>
    <w:link w:val="NoSpacingChar"/>
    <w:qFormat/>
    <w:rsid w:val="00A25981"/>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Frspaiere1"/>
    <w:rsid w:val="00A25981"/>
    <w:rPr>
      <w:rFonts w:ascii="Times New Roman" w:eastAsia="Times New Roman" w:hAnsi="Times New Roman" w:cs="Times New Roman"/>
      <w:sz w:val="24"/>
      <w:szCs w:val="24"/>
      <w:lang w:val="en-US"/>
    </w:rPr>
  </w:style>
  <w:style w:type="paragraph" w:customStyle="1" w:styleId="yiv0147154677msonormal">
    <w:name w:val="yiv0147154677msonormal"/>
    <w:basedOn w:val="Normal"/>
    <w:rsid w:val="00A25981"/>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Frspaiere2">
    <w:name w:val="Fără spațiere2"/>
    <w:qFormat/>
    <w:rsid w:val="00E20227"/>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A323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5712429331msonormal">
    <w:name w:val="yiv5712429331msonormal"/>
    <w:basedOn w:val="Normal"/>
    <w:rsid w:val="006F024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162138007msonormal">
    <w:name w:val="yiv0162138007msonormal"/>
    <w:basedOn w:val="Normal"/>
    <w:rsid w:val="006F024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Frspaiere3">
    <w:name w:val="Fără spațiere3"/>
    <w:qFormat/>
    <w:rsid w:val="00287CCA"/>
    <w:pPr>
      <w:spacing w:after="0" w:line="240" w:lineRule="auto"/>
    </w:pPr>
    <w:rPr>
      <w:rFonts w:ascii="Times New Roman" w:eastAsia="Times New Roman" w:hAnsi="Times New Roman" w:cs="Times New Roman"/>
      <w:sz w:val="24"/>
      <w:szCs w:val="24"/>
      <w:lang w:val="en-US"/>
    </w:rPr>
  </w:style>
  <w:style w:type="paragraph" w:customStyle="1" w:styleId="yiv1018612597msonormal">
    <w:name w:val="yiv1018612597msonormal"/>
    <w:basedOn w:val="Normal"/>
    <w:rsid w:val="00287C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dytext4">
    <w:name w:val="Body text (4)_"/>
    <w:link w:val="Bodytext40"/>
    <w:locked/>
    <w:rsid w:val="00287CCA"/>
    <w:rPr>
      <w:b/>
      <w:bCs/>
      <w:sz w:val="28"/>
      <w:szCs w:val="28"/>
      <w:shd w:val="clear" w:color="auto" w:fill="FFFFFF"/>
    </w:rPr>
  </w:style>
  <w:style w:type="paragraph" w:customStyle="1" w:styleId="Bodytext40">
    <w:name w:val="Body text (4)"/>
    <w:basedOn w:val="Normal"/>
    <w:link w:val="Bodytext4"/>
    <w:rsid w:val="00287CCA"/>
    <w:pPr>
      <w:widowControl w:val="0"/>
      <w:shd w:val="clear" w:color="auto" w:fill="FFFFFF"/>
      <w:spacing w:before="480" w:after="1500" w:line="240" w:lineRule="atLeast"/>
      <w:ind w:hanging="1260"/>
    </w:pPr>
    <w:rPr>
      <w:b/>
      <w:bCs/>
      <w:noProof w:val="0"/>
      <w:sz w:val="28"/>
      <w:szCs w:val="28"/>
    </w:rPr>
  </w:style>
  <w:style w:type="paragraph" w:customStyle="1" w:styleId="Listparagraf2">
    <w:name w:val="Listă paragraf2"/>
    <w:basedOn w:val="Normal"/>
    <w:qFormat/>
    <w:rsid w:val="00172A25"/>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customStyle="1" w:styleId="NoSpacing1">
    <w:name w:val="No Spacing1"/>
    <w:qFormat/>
    <w:rsid w:val="001D2C1F"/>
    <w:pPr>
      <w:spacing w:after="0"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1D2C1F"/>
    <w:pPr>
      <w:spacing w:after="0" w:line="240" w:lineRule="auto"/>
      <w:ind w:left="720"/>
      <w:contextualSpacing/>
    </w:pPr>
    <w:rPr>
      <w:rFonts w:ascii="Times New Roman" w:eastAsia="Times New Roman" w:hAnsi="Times New Roman" w:cs="Times New Roman"/>
      <w:noProof w:val="0"/>
      <w:sz w:val="20"/>
      <w:szCs w:val="20"/>
      <w:lang w:val="en-US" w:eastAsia="ro-RO"/>
    </w:rPr>
  </w:style>
  <w:style w:type="paragraph" w:customStyle="1" w:styleId="mol-new-white">
    <w:name w:val="mol-new-white"/>
    <w:basedOn w:val="Normal"/>
    <w:rsid w:val="001D2C1F"/>
    <w:pPr>
      <w:spacing w:before="100" w:beforeAutospacing="1" w:after="100" w:afterAutospacing="1" w:line="240" w:lineRule="auto"/>
    </w:pPr>
    <w:rPr>
      <w:rFonts w:ascii="Verdana" w:eastAsia="Times New Roman" w:hAnsi="Verdana" w:cs="Times New Roman"/>
      <w:noProof w:val="0"/>
      <w:color w:val="FFFFFF"/>
      <w:sz w:val="20"/>
      <w:szCs w:val="20"/>
      <w:lang w:eastAsia="ro-RO"/>
    </w:rPr>
  </w:style>
  <w:style w:type="paragraph" w:customStyle="1" w:styleId="box-grey">
    <w:name w:val="box-grey"/>
    <w:basedOn w:val="Normal"/>
    <w:rsid w:val="001D2C1F"/>
    <w:pPr>
      <w:spacing w:before="100" w:beforeAutospacing="1" w:after="100" w:afterAutospacing="1" w:line="240" w:lineRule="auto"/>
    </w:pPr>
    <w:rPr>
      <w:rFonts w:ascii="Times New Roman" w:eastAsia="Times New Roman" w:hAnsi="Times New Roman" w:cs="Times New Roman"/>
      <w:noProof w:val="0"/>
      <w:color w:val="000000"/>
      <w:sz w:val="24"/>
      <w:szCs w:val="24"/>
      <w:lang w:eastAsia="ro-RO"/>
    </w:rPr>
  </w:style>
  <w:style w:type="paragraph" w:customStyle="1" w:styleId="mol-newblue11">
    <w:name w:val="mol-newblue11"/>
    <w:basedOn w:val="Normal"/>
    <w:rsid w:val="001D2C1F"/>
    <w:pPr>
      <w:spacing w:before="100" w:beforeAutospacing="1" w:after="100" w:afterAutospacing="1" w:line="240" w:lineRule="auto"/>
    </w:pPr>
    <w:rPr>
      <w:rFonts w:ascii="Verdana" w:eastAsia="Times New Roman" w:hAnsi="Verdana" w:cs="Times New Roman"/>
      <w:noProof w:val="0"/>
      <w:color w:val="003366"/>
      <w:lang w:eastAsia="ro-RO"/>
    </w:rPr>
  </w:style>
  <w:style w:type="character" w:styleId="Accentuat">
    <w:name w:val="Emphasis"/>
    <w:qFormat/>
    <w:rsid w:val="001D2C1F"/>
    <w:rPr>
      <w:i/>
      <w:iCs/>
    </w:rPr>
  </w:style>
  <w:style w:type="paragraph" w:styleId="Parteainferioaramachetei-z">
    <w:name w:val="HTML Bottom of Form"/>
    <w:basedOn w:val="Normal"/>
    <w:next w:val="Normal"/>
    <w:link w:val="Parteainferioaramachetei-zCaracter"/>
    <w:hidden/>
    <w:rsid w:val="001D2C1F"/>
    <w:pPr>
      <w:pBdr>
        <w:top w:val="single" w:sz="6" w:space="1" w:color="auto"/>
      </w:pBdr>
      <w:spacing w:after="0" w:line="240" w:lineRule="auto"/>
      <w:jc w:val="center"/>
    </w:pPr>
    <w:rPr>
      <w:rFonts w:ascii="Tahoma" w:eastAsia="Times New Roman" w:hAnsi="Tahoma" w:cs="Tahoma"/>
      <w:noProof w:val="0"/>
      <w:vanish/>
      <w:color w:val="000000"/>
      <w:sz w:val="16"/>
      <w:szCs w:val="16"/>
      <w:lang w:eastAsia="ro-RO"/>
    </w:rPr>
  </w:style>
  <w:style w:type="character" w:customStyle="1" w:styleId="Parteainferioaramachetei-zCaracter">
    <w:name w:val="Partea inferioară a machetei-z Caracter"/>
    <w:basedOn w:val="Fontdeparagrafimplicit"/>
    <w:link w:val="Parteainferioaramachetei-z"/>
    <w:rsid w:val="001D2C1F"/>
    <w:rPr>
      <w:rFonts w:ascii="Tahoma" w:eastAsia="Times New Roman" w:hAnsi="Tahoma" w:cs="Tahoma"/>
      <w:vanish/>
      <w:color w:val="000000"/>
      <w:sz w:val="16"/>
      <w:szCs w:val="16"/>
      <w:lang w:eastAsia="ro-RO"/>
    </w:rPr>
  </w:style>
  <w:style w:type="character" w:styleId="Hyperlink">
    <w:name w:val="Hyperlink"/>
    <w:rsid w:val="001D2C1F"/>
    <w:rPr>
      <w:color w:val="0000FF"/>
      <w:u w:val="single"/>
    </w:rPr>
  </w:style>
  <w:style w:type="character" w:customStyle="1" w:styleId="txtsmall1">
    <w:name w:val="txt_small1"/>
    <w:rsid w:val="001D2C1F"/>
    <w:rPr>
      <w:rFonts w:ascii="Verdana" w:hAnsi="Verdana" w:hint="default"/>
      <w:sz w:val="18"/>
      <w:szCs w:val="18"/>
    </w:rPr>
  </w:style>
  <w:style w:type="character" w:customStyle="1" w:styleId="txtarial1">
    <w:name w:val="txtarial1"/>
    <w:rsid w:val="001D2C1F"/>
    <w:rPr>
      <w:rFonts w:ascii="Arial" w:hAnsi="Arial" w:hint="default"/>
      <w:sz w:val="24"/>
      <w:szCs w:val="24"/>
    </w:rPr>
  </w:style>
  <w:style w:type="paragraph" w:styleId="Titlu">
    <w:name w:val="Title"/>
    <w:basedOn w:val="Normal"/>
    <w:link w:val="TitluCaracter"/>
    <w:qFormat/>
    <w:rsid w:val="001D2C1F"/>
    <w:pPr>
      <w:spacing w:before="100" w:beforeAutospacing="1" w:after="100" w:afterAutospacing="1" w:line="240" w:lineRule="auto"/>
      <w:ind w:right="-108"/>
      <w:jc w:val="center"/>
    </w:pPr>
    <w:rPr>
      <w:rFonts w:ascii="Times New Roman R" w:eastAsia="Times New Roman" w:hAnsi="Times New Roman R" w:cs="Times New Roman"/>
      <w:noProof w:val="0"/>
      <w:sz w:val="28"/>
      <w:szCs w:val="24"/>
      <w:lang w:eastAsia="ro-RO"/>
    </w:rPr>
  </w:style>
  <w:style w:type="character" w:customStyle="1" w:styleId="TitluCaracter">
    <w:name w:val="Titlu Caracter"/>
    <w:basedOn w:val="Fontdeparagrafimplicit"/>
    <w:link w:val="Titlu"/>
    <w:rsid w:val="001D2C1F"/>
    <w:rPr>
      <w:rFonts w:ascii="Times New Roman R" w:eastAsia="Times New Roman" w:hAnsi="Times New Roman R" w:cs="Times New Roman"/>
      <w:sz w:val="28"/>
      <w:szCs w:val="24"/>
      <w:lang w:eastAsia="ro-RO"/>
    </w:rPr>
  </w:style>
  <w:style w:type="paragraph" w:styleId="Subtitlu">
    <w:name w:val="Subtitle"/>
    <w:basedOn w:val="Normal"/>
    <w:link w:val="SubtitluCaracter"/>
    <w:qFormat/>
    <w:rsid w:val="001D2C1F"/>
    <w:pPr>
      <w:spacing w:before="100" w:beforeAutospacing="1" w:after="100" w:afterAutospacing="1" w:line="240" w:lineRule="auto"/>
      <w:ind w:right="-108"/>
    </w:pPr>
    <w:rPr>
      <w:rFonts w:ascii="Times New Roman R" w:eastAsia="Times New Roman" w:hAnsi="Times New Roman R" w:cs="Times New Roman"/>
      <w:noProof w:val="0"/>
      <w:sz w:val="28"/>
      <w:szCs w:val="24"/>
      <w:lang w:eastAsia="ro-RO"/>
    </w:rPr>
  </w:style>
  <w:style w:type="character" w:customStyle="1" w:styleId="SubtitluCaracter">
    <w:name w:val="Subtitlu Caracter"/>
    <w:basedOn w:val="Fontdeparagrafimplicit"/>
    <w:link w:val="Subtitlu"/>
    <w:rsid w:val="001D2C1F"/>
    <w:rPr>
      <w:rFonts w:ascii="Times New Roman R" w:eastAsia="Times New Roman" w:hAnsi="Times New Roman R" w:cs="Times New Roman"/>
      <w:sz w:val="28"/>
      <w:szCs w:val="24"/>
      <w:lang w:eastAsia="ro-RO"/>
    </w:rPr>
  </w:style>
  <w:style w:type="paragraph" w:customStyle="1" w:styleId="CharChar1">
    <w:name w:val="Char Char1"/>
    <w:basedOn w:val="Normal"/>
    <w:uiPriority w:val="99"/>
    <w:rsid w:val="00E25660"/>
    <w:pPr>
      <w:spacing w:after="0" w:line="240" w:lineRule="auto"/>
    </w:pPr>
    <w:rPr>
      <w:rFonts w:ascii="Times New Roman" w:eastAsia="Times New Roman" w:hAnsi="Times New Roman" w:cs="Times New Roman"/>
      <w:noProof w:val="0"/>
      <w:sz w:val="24"/>
      <w:szCs w:val="24"/>
      <w:lang w:val="pl-PL" w:eastAsia="pl-PL"/>
    </w:rPr>
  </w:style>
  <w:style w:type="paragraph" w:customStyle="1" w:styleId="m-7219308891870637062nospacing">
    <w:name w:val="m_-7219308891870637062nospacing"/>
    <w:basedOn w:val="Normal"/>
    <w:rsid w:val="002D49DB"/>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8783449350msonormal">
    <w:name w:val="yiv8783449350msonormal"/>
    <w:basedOn w:val="Normal"/>
    <w:rsid w:val="00CB2C2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095689716msonormal">
    <w:name w:val="yiv0095689716msonormal"/>
    <w:basedOn w:val="Normal"/>
    <w:rsid w:val="00CB2C2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dytext6">
    <w:name w:val="Body text (6)_"/>
    <w:link w:val="Bodytext60"/>
    <w:rsid w:val="004F50C0"/>
    <w:rPr>
      <w:b/>
      <w:bCs/>
      <w:spacing w:val="10"/>
      <w:shd w:val="clear" w:color="auto" w:fill="FFFFFF"/>
    </w:rPr>
  </w:style>
  <w:style w:type="paragraph" w:customStyle="1" w:styleId="Bodytext60">
    <w:name w:val="Body text (6)"/>
    <w:basedOn w:val="Normal"/>
    <w:link w:val="Bodytext6"/>
    <w:rsid w:val="004F50C0"/>
    <w:pPr>
      <w:widowControl w:val="0"/>
      <w:shd w:val="clear" w:color="auto" w:fill="FFFFFF"/>
      <w:spacing w:after="0" w:line="317" w:lineRule="exact"/>
      <w:jc w:val="center"/>
    </w:pPr>
    <w:rPr>
      <w:b/>
      <w:bCs/>
      <w:noProof w:val="0"/>
      <w:spacing w:val="10"/>
    </w:rPr>
  </w:style>
  <w:style w:type="paragraph" w:customStyle="1" w:styleId="yiv3543685456msonormal">
    <w:name w:val="yiv3543685456msonormal"/>
    <w:basedOn w:val="Normal"/>
    <w:rsid w:val="004F50C0"/>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0275289350msonormal">
    <w:name w:val="yiv0275289350msonormal"/>
    <w:basedOn w:val="Normal"/>
    <w:rsid w:val="009E2D05"/>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yiv3037519410msonormal">
    <w:name w:val="yiv3037519410msonormal"/>
    <w:basedOn w:val="Normal"/>
    <w:rsid w:val="002F726D"/>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Subsol">
    <w:name w:val="footer"/>
    <w:basedOn w:val="Normal"/>
    <w:link w:val="SubsolCaracter"/>
    <w:rsid w:val="002F726D"/>
    <w:pPr>
      <w:tabs>
        <w:tab w:val="center" w:pos="4536"/>
        <w:tab w:val="right" w:pos="9072"/>
      </w:tabs>
      <w:spacing w:after="0" w:line="240" w:lineRule="auto"/>
    </w:pPr>
    <w:rPr>
      <w:rFonts w:ascii="Times New Roman" w:eastAsia="Times New Roman" w:hAnsi="Times New Roman" w:cs="Times New Roman"/>
      <w:noProof w:val="0"/>
      <w:sz w:val="20"/>
      <w:szCs w:val="20"/>
      <w:lang w:eastAsia="ro-RO"/>
    </w:rPr>
  </w:style>
  <w:style w:type="character" w:customStyle="1" w:styleId="SubsolCaracter">
    <w:name w:val="Subsol Caracter"/>
    <w:basedOn w:val="Fontdeparagrafimplicit"/>
    <w:link w:val="Subsol"/>
    <w:rsid w:val="002F726D"/>
    <w:rPr>
      <w:rFonts w:ascii="Times New Roman" w:eastAsia="Times New Roman" w:hAnsi="Times New Roman" w:cs="Times New Roman"/>
      <w:sz w:val="20"/>
      <w:szCs w:val="20"/>
      <w:lang w:eastAsia="ro-RO"/>
    </w:rPr>
  </w:style>
  <w:style w:type="paragraph" w:customStyle="1" w:styleId="yiv2360003607msoheader">
    <w:name w:val="yiv2360003607msoheader"/>
    <w:basedOn w:val="Normal"/>
    <w:rsid w:val="00C5791F"/>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ListparagrafCaracter">
    <w:name w:val="Listă paragraf Caracter"/>
    <w:link w:val="Listparagraf"/>
    <w:locked/>
    <w:rsid w:val="00CA60F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61">
      <w:bodyDiv w:val="1"/>
      <w:marLeft w:val="0"/>
      <w:marRight w:val="0"/>
      <w:marTop w:val="0"/>
      <w:marBottom w:val="0"/>
      <w:divBdr>
        <w:top w:val="none" w:sz="0" w:space="0" w:color="auto"/>
        <w:left w:val="none" w:sz="0" w:space="0" w:color="auto"/>
        <w:bottom w:val="none" w:sz="0" w:space="0" w:color="auto"/>
        <w:right w:val="none" w:sz="0" w:space="0" w:color="auto"/>
      </w:divBdr>
    </w:div>
    <w:div w:id="33389023">
      <w:bodyDiv w:val="1"/>
      <w:marLeft w:val="0"/>
      <w:marRight w:val="0"/>
      <w:marTop w:val="0"/>
      <w:marBottom w:val="0"/>
      <w:divBdr>
        <w:top w:val="none" w:sz="0" w:space="0" w:color="auto"/>
        <w:left w:val="none" w:sz="0" w:space="0" w:color="auto"/>
        <w:bottom w:val="none" w:sz="0" w:space="0" w:color="auto"/>
        <w:right w:val="none" w:sz="0" w:space="0" w:color="auto"/>
      </w:divBdr>
    </w:div>
    <w:div w:id="34892004">
      <w:bodyDiv w:val="1"/>
      <w:marLeft w:val="0"/>
      <w:marRight w:val="0"/>
      <w:marTop w:val="0"/>
      <w:marBottom w:val="0"/>
      <w:divBdr>
        <w:top w:val="none" w:sz="0" w:space="0" w:color="auto"/>
        <w:left w:val="none" w:sz="0" w:space="0" w:color="auto"/>
        <w:bottom w:val="none" w:sz="0" w:space="0" w:color="auto"/>
        <w:right w:val="none" w:sz="0" w:space="0" w:color="auto"/>
      </w:divBdr>
    </w:div>
    <w:div w:id="106702960">
      <w:bodyDiv w:val="1"/>
      <w:marLeft w:val="0"/>
      <w:marRight w:val="0"/>
      <w:marTop w:val="0"/>
      <w:marBottom w:val="0"/>
      <w:divBdr>
        <w:top w:val="none" w:sz="0" w:space="0" w:color="auto"/>
        <w:left w:val="none" w:sz="0" w:space="0" w:color="auto"/>
        <w:bottom w:val="none" w:sz="0" w:space="0" w:color="auto"/>
        <w:right w:val="none" w:sz="0" w:space="0" w:color="auto"/>
      </w:divBdr>
    </w:div>
    <w:div w:id="131605585">
      <w:bodyDiv w:val="1"/>
      <w:marLeft w:val="0"/>
      <w:marRight w:val="0"/>
      <w:marTop w:val="0"/>
      <w:marBottom w:val="0"/>
      <w:divBdr>
        <w:top w:val="none" w:sz="0" w:space="0" w:color="auto"/>
        <w:left w:val="none" w:sz="0" w:space="0" w:color="auto"/>
        <w:bottom w:val="none" w:sz="0" w:space="0" w:color="auto"/>
        <w:right w:val="none" w:sz="0" w:space="0" w:color="auto"/>
      </w:divBdr>
    </w:div>
    <w:div w:id="148787092">
      <w:bodyDiv w:val="1"/>
      <w:marLeft w:val="0"/>
      <w:marRight w:val="0"/>
      <w:marTop w:val="0"/>
      <w:marBottom w:val="0"/>
      <w:divBdr>
        <w:top w:val="none" w:sz="0" w:space="0" w:color="auto"/>
        <w:left w:val="none" w:sz="0" w:space="0" w:color="auto"/>
        <w:bottom w:val="none" w:sz="0" w:space="0" w:color="auto"/>
        <w:right w:val="none" w:sz="0" w:space="0" w:color="auto"/>
      </w:divBdr>
    </w:div>
    <w:div w:id="167718099">
      <w:bodyDiv w:val="1"/>
      <w:marLeft w:val="0"/>
      <w:marRight w:val="0"/>
      <w:marTop w:val="0"/>
      <w:marBottom w:val="0"/>
      <w:divBdr>
        <w:top w:val="none" w:sz="0" w:space="0" w:color="auto"/>
        <w:left w:val="none" w:sz="0" w:space="0" w:color="auto"/>
        <w:bottom w:val="none" w:sz="0" w:space="0" w:color="auto"/>
        <w:right w:val="none" w:sz="0" w:space="0" w:color="auto"/>
      </w:divBdr>
    </w:div>
    <w:div w:id="178470517">
      <w:bodyDiv w:val="1"/>
      <w:marLeft w:val="0"/>
      <w:marRight w:val="0"/>
      <w:marTop w:val="0"/>
      <w:marBottom w:val="0"/>
      <w:divBdr>
        <w:top w:val="none" w:sz="0" w:space="0" w:color="auto"/>
        <w:left w:val="none" w:sz="0" w:space="0" w:color="auto"/>
        <w:bottom w:val="none" w:sz="0" w:space="0" w:color="auto"/>
        <w:right w:val="none" w:sz="0" w:space="0" w:color="auto"/>
      </w:divBdr>
    </w:div>
    <w:div w:id="203640816">
      <w:bodyDiv w:val="1"/>
      <w:marLeft w:val="0"/>
      <w:marRight w:val="0"/>
      <w:marTop w:val="0"/>
      <w:marBottom w:val="0"/>
      <w:divBdr>
        <w:top w:val="none" w:sz="0" w:space="0" w:color="auto"/>
        <w:left w:val="none" w:sz="0" w:space="0" w:color="auto"/>
        <w:bottom w:val="none" w:sz="0" w:space="0" w:color="auto"/>
        <w:right w:val="none" w:sz="0" w:space="0" w:color="auto"/>
      </w:divBdr>
    </w:div>
    <w:div w:id="215894050">
      <w:bodyDiv w:val="1"/>
      <w:marLeft w:val="0"/>
      <w:marRight w:val="0"/>
      <w:marTop w:val="0"/>
      <w:marBottom w:val="0"/>
      <w:divBdr>
        <w:top w:val="none" w:sz="0" w:space="0" w:color="auto"/>
        <w:left w:val="none" w:sz="0" w:space="0" w:color="auto"/>
        <w:bottom w:val="none" w:sz="0" w:space="0" w:color="auto"/>
        <w:right w:val="none" w:sz="0" w:space="0" w:color="auto"/>
      </w:divBdr>
    </w:div>
    <w:div w:id="236289855">
      <w:bodyDiv w:val="1"/>
      <w:marLeft w:val="0"/>
      <w:marRight w:val="0"/>
      <w:marTop w:val="0"/>
      <w:marBottom w:val="0"/>
      <w:divBdr>
        <w:top w:val="none" w:sz="0" w:space="0" w:color="auto"/>
        <w:left w:val="none" w:sz="0" w:space="0" w:color="auto"/>
        <w:bottom w:val="none" w:sz="0" w:space="0" w:color="auto"/>
        <w:right w:val="none" w:sz="0" w:space="0" w:color="auto"/>
      </w:divBdr>
    </w:div>
    <w:div w:id="277183939">
      <w:bodyDiv w:val="1"/>
      <w:marLeft w:val="0"/>
      <w:marRight w:val="0"/>
      <w:marTop w:val="0"/>
      <w:marBottom w:val="0"/>
      <w:divBdr>
        <w:top w:val="none" w:sz="0" w:space="0" w:color="auto"/>
        <w:left w:val="none" w:sz="0" w:space="0" w:color="auto"/>
        <w:bottom w:val="none" w:sz="0" w:space="0" w:color="auto"/>
        <w:right w:val="none" w:sz="0" w:space="0" w:color="auto"/>
      </w:divBdr>
    </w:div>
    <w:div w:id="331957104">
      <w:bodyDiv w:val="1"/>
      <w:marLeft w:val="0"/>
      <w:marRight w:val="0"/>
      <w:marTop w:val="0"/>
      <w:marBottom w:val="0"/>
      <w:divBdr>
        <w:top w:val="none" w:sz="0" w:space="0" w:color="auto"/>
        <w:left w:val="none" w:sz="0" w:space="0" w:color="auto"/>
        <w:bottom w:val="none" w:sz="0" w:space="0" w:color="auto"/>
        <w:right w:val="none" w:sz="0" w:space="0" w:color="auto"/>
      </w:divBdr>
    </w:div>
    <w:div w:id="354814081">
      <w:bodyDiv w:val="1"/>
      <w:marLeft w:val="0"/>
      <w:marRight w:val="0"/>
      <w:marTop w:val="0"/>
      <w:marBottom w:val="0"/>
      <w:divBdr>
        <w:top w:val="none" w:sz="0" w:space="0" w:color="auto"/>
        <w:left w:val="none" w:sz="0" w:space="0" w:color="auto"/>
        <w:bottom w:val="none" w:sz="0" w:space="0" w:color="auto"/>
        <w:right w:val="none" w:sz="0" w:space="0" w:color="auto"/>
      </w:divBdr>
    </w:div>
    <w:div w:id="355082485">
      <w:bodyDiv w:val="1"/>
      <w:marLeft w:val="0"/>
      <w:marRight w:val="0"/>
      <w:marTop w:val="0"/>
      <w:marBottom w:val="0"/>
      <w:divBdr>
        <w:top w:val="none" w:sz="0" w:space="0" w:color="auto"/>
        <w:left w:val="none" w:sz="0" w:space="0" w:color="auto"/>
        <w:bottom w:val="none" w:sz="0" w:space="0" w:color="auto"/>
        <w:right w:val="none" w:sz="0" w:space="0" w:color="auto"/>
      </w:divBdr>
    </w:div>
    <w:div w:id="356740158">
      <w:bodyDiv w:val="1"/>
      <w:marLeft w:val="0"/>
      <w:marRight w:val="0"/>
      <w:marTop w:val="0"/>
      <w:marBottom w:val="0"/>
      <w:divBdr>
        <w:top w:val="none" w:sz="0" w:space="0" w:color="auto"/>
        <w:left w:val="none" w:sz="0" w:space="0" w:color="auto"/>
        <w:bottom w:val="none" w:sz="0" w:space="0" w:color="auto"/>
        <w:right w:val="none" w:sz="0" w:space="0" w:color="auto"/>
      </w:divBdr>
    </w:div>
    <w:div w:id="360788835">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437874609">
      <w:bodyDiv w:val="1"/>
      <w:marLeft w:val="0"/>
      <w:marRight w:val="0"/>
      <w:marTop w:val="0"/>
      <w:marBottom w:val="0"/>
      <w:divBdr>
        <w:top w:val="none" w:sz="0" w:space="0" w:color="auto"/>
        <w:left w:val="none" w:sz="0" w:space="0" w:color="auto"/>
        <w:bottom w:val="none" w:sz="0" w:space="0" w:color="auto"/>
        <w:right w:val="none" w:sz="0" w:space="0" w:color="auto"/>
      </w:divBdr>
    </w:div>
    <w:div w:id="450327336">
      <w:bodyDiv w:val="1"/>
      <w:marLeft w:val="0"/>
      <w:marRight w:val="0"/>
      <w:marTop w:val="0"/>
      <w:marBottom w:val="0"/>
      <w:divBdr>
        <w:top w:val="none" w:sz="0" w:space="0" w:color="auto"/>
        <w:left w:val="none" w:sz="0" w:space="0" w:color="auto"/>
        <w:bottom w:val="none" w:sz="0" w:space="0" w:color="auto"/>
        <w:right w:val="none" w:sz="0" w:space="0" w:color="auto"/>
      </w:divBdr>
    </w:div>
    <w:div w:id="483855128">
      <w:bodyDiv w:val="1"/>
      <w:marLeft w:val="0"/>
      <w:marRight w:val="0"/>
      <w:marTop w:val="0"/>
      <w:marBottom w:val="0"/>
      <w:divBdr>
        <w:top w:val="none" w:sz="0" w:space="0" w:color="auto"/>
        <w:left w:val="none" w:sz="0" w:space="0" w:color="auto"/>
        <w:bottom w:val="none" w:sz="0" w:space="0" w:color="auto"/>
        <w:right w:val="none" w:sz="0" w:space="0" w:color="auto"/>
      </w:divBdr>
    </w:div>
    <w:div w:id="497883826">
      <w:bodyDiv w:val="1"/>
      <w:marLeft w:val="0"/>
      <w:marRight w:val="0"/>
      <w:marTop w:val="0"/>
      <w:marBottom w:val="0"/>
      <w:divBdr>
        <w:top w:val="none" w:sz="0" w:space="0" w:color="auto"/>
        <w:left w:val="none" w:sz="0" w:space="0" w:color="auto"/>
        <w:bottom w:val="none" w:sz="0" w:space="0" w:color="auto"/>
        <w:right w:val="none" w:sz="0" w:space="0" w:color="auto"/>
      </w:divBdr>
    </w:div>
    <w:div w:id="516389772">
      <w:bodyDiv w:val="1"/>
      <w:marLeft w:val="0"/>
      <w:marRight w:val="0"/>
      <w:marTop w:val="0"/>
      <w:marBottom w:val="0"/>
      <w:divBdr>
        <w:top w:val="none" w:sz="0" w:space="0" w:color="auto"/>
        <w:left w:val="none" w:sz="0" w:space="0" w:color="auto"/>
        <w:bottom w:val="none" w:sz="0" w:space="0" w:color="auto"/>
        <w:right w:val="none" w:sz="0" w:space="0" w:color="auto"/>
      </w:divBdr>
    </w:div>
    <w:div w:id="517158353">
      <w:bodyDiv w:val="1"/>
      <w:marLeft w:val="0"/>
      <w:marRight w:val="0"/>
      <w:marTop w:val="0"/>
      <w:marBottom w:val="0"/>
      <w:divBdr>
        <w:top w:val="none" w:sz="0" w:space="0" w:color="auto"/>
        <w:left w:val="none" w:sz="0" w:space="0" w:color="auto"/>
        <w:bottom w:val="none" w:sz="0" w:space="0" w:color="auto"/>
        <w:right w:val="none" w:sz="0" w:space="0" w:color="auto"/>
      </w:divBdr>
    </w:div>
    <w:div w:id="562104877">
      <w:bodyDiv w:val="1"/>
      <w:marLeft w:val="0"/>
      <w:marRight w:val="0"/>
      <w:marTop w:val="0"/>
      <w:marBottom w:val="0"/>
      <w:divBdr>
        <w:top w:val="none" w:sz="0" w:space="0" w:color="auto"/>
        <w:left w:val="none" w:sz="0" w:space="0" w:color="auto"/>
        <w:bottom w:val="none" w:sz="0" w:space="0" w:color="auto"/>
        <w:right w:val="none" w:sz="0" w:space="0" w:color="auto"/>
      </w:divBdr>
    </w:div>
    <w:div w:id="578952237">
      <w:bodyDiv w:val="1"/>
      <w:marLeft w:val="0"/>
      <w:marRight w:val="0"/>
      <w:marTop w:val="0"/>
      <w:marBottom w:val="0"/>
      <w:divBdr>
        <w:top w:val="none" w:sz="0" w:space="0" w:color="auto"/>
        <w:left w:val="none" w:sz="0" w:space="0" w:color="auto"/>
        <w:bottom w:val="none" w:sz="0" w:space="0" w:color="auto"/>
        <w:right w:val="none" w:sz="0" w:space="0" w:color="auto"/>
      </w:divBdr>
    </w:div>
    <w:div w:id="588925296">
      <w:bodyDiv w:val="1"/>
      <w:marLeft w:val="0"/>
      <w:marRight w:val="0"/>
      <w:marTop w:val="0"/>
      <w:marBottom w:val="0"/>
      <w:divBdr>
        <w:top w:val="none" w:sz="0" w:space="0" w:color="auto"/>
        <w:left w:val="none" w:sz="0" w:space="0" w:color="auto"/>
        <w:bottom w:val="none" w:sz="0" w:space="0" w:color="auto"/>
        <w:right w:val="none" w:sz="0" w:space="0" w:color="auto"/>
      </w:divBdr>
    </w:div>
    <w:div w:id="605501086">
      <w:bodyDiv w:val="1"/>
      <w:marLeft w:val="0"/>
      <w:marRight w:val="0"/>
      <w:marTop w:val="0"/>
      <w:marBottom w:val="0"/>
      <w:divBdr>
        <w:top w:val="none" w:sz="0" w:space="0" w:color="auto"/>
        <w:left w:val="none" w:sz="0" w:space="0" w:color="auto"/>
        <w:bottom w:val="none" w:sz="0" w:space="0" w:color="auto"/>
        <w:right w:val="none" w:sz="0" w:space="0" w:color="auto"/>
      </w:divBdr>
    </w:div>
    <w:div w:id="641078599">
      <w:bodyDiv w:val="1"/>
      <w:marLeft w:val="0"/>
      <w:marRight w:val="0"/>
      <w:marTop w:val="0"/>
      <w:marBottom w:val="0"/>
      <w:divBdr>
        <w:top w:val="none" w:sz="0" w:space="0" w:color="auto"/>
        <w:left w:val="none" w:sz="0" w:space="0" w:color="auto"/>
        <w:bottom w:val="none" w:sz="0" w:space="0" w:color="auto"/>
        <w:right w:val="none" w:sz="0" w:space="0" w:color="auto"/>
      </w:divBdr>
    </w:div>
    <w:div w:id="647784222">
      <w:bodyDiv w:val="1"/>
      <w:marLeft w:val="0"/>
      <w:marRight w:val="0"/>
      <w:marTop w:val="0"/>
      <w:marBottom w:val="0"/>
      <w:divBdr>
        <w:top w:val="none" w:sz="0" w:space="0" w:color="auto"/>
        <w:left w:val="none" w:sz="0" w:space="0" w:color="auto"/>
        <w:bottom w:val="none" w:sz="0" w:space="0" w:color="auto"/>
        <w:right w:val="none" w:sz="0" w:space="0" w:color="auto"/>
      </w:divBdr>
    </w:div>
    <w:div w:id="658852066">
      <w:bodyDiv w:val="1"/>
      <w:marLeft w:val="0"/>
      <w:marRight w:val="0"/>
      <w:marTop w:val="0"/>
      <w:marBottom w:val="0"/>
      <w:divBdr>
        <w:top w:val="none" w:sz="0" w:space="0" w:color="auto"/>
        <w:left w:val="none" w:sz="0" w:space="0" w:color="auto"/>
        <w:bottom w:val="none" w:sz="0" w:space="0" w:color="auto"/>
        <w:right w:val="none" w:sz="0" w:space="0" w:color="auto"/>
      </w:divBdr>
    </w:div>
    <w:div w:id="721097558">
      <w:bodyDiv w:val="1"/>
      <w:marLeft w:val="0"/>
      <w:marRight w:val="0"/>
      <w:marTop w:val="0"/>
      <w:marBottom w:val="0"/>
      <w:divBdr>
        <w:top w:val="none" w:sz="0" w:space="0" w:color="auto"/>
        <w:left w:val="none" w:sz="0" w:space="0" w:color="auto"/>
        <w:bottom w:val="none" w:sz="0" w:space="0" w:color="auto"/>
        <w:right w:val="none" w:sz="0" w:space="0" w:color="auto"/>
      </w:divBdr>
    </w:div>
    <w:div w:id="733696394">
      <w:bodyDiv w:val="1"/>
      <w:marLeft w:val="0"/>
      <w:marRight w:val="0"/>
      <w:marTop w:val="0"/>
      <w:marBottom w:val="0"/>
      <w:divBdr>
        <w:top w:val="none" w:sz="0" w:space="0" w:color="auto"/>
        <w:left w:val="none" w:sz="0" w:space="0" w:color="auto"/>
        <w:bottom w:val="none" w:sz="0" w:space="0" w:color="auto"/>
        <w:right w:val="none" w:sz="0" w:space="0" w:color="auto"/>
      </w:divBdr>
    </w:div>
    <w:div w:id="734817936">
      <w:bodyDiv w:val="1"/>
      <w:marLeft w:val="0"/>
      <w:marRight w:val="0"/>
      <w:marTop w:val="0"/>
      <w:marBottom w:val="0"/>
      <w:divBdr>
        <w:top w:val="none" w:sz="0" w:space="0" w:color="auto"/>
        <w:left w:val="none" w:sz="0" w:space="0" w:color="auto"/>
        <w:bottom w:val="none" w:sz="0" w:space="0" w:color="auto"/>
        <w:right w:val="none" w:sz="0" w:space="0" w:color="auto"/>
      </w:divBdr>
    </w:div>
    <w:div w:id="780034843">
      <w:bodyDiv w:val="1"/>
      <w:marLeft w:val="0"/>
      <w:marRight w:val="0"/>
      <w:marTop w:val="0"/>
      <w:marBottom w:val="0"/>
      <w:divBdr>
        <w:top w:val="none" w:sz="0" w:space="0" w:color="auto"/>
        <w:left w:val="none" w:sz="0" w:space="0" w:color="auto"/>
        <w:bottom w:val="none" w:sz="0" w:space="0" w:color="auto"/>
        <w:right w:val="none" w:sz="0" w:space="0" w:color="auto"/>
      </w:divBdr>
    </w:div>
    <w:div w:id="791291601">
      <w:bodyDiv w:val="1"/>
      <w:marLeft w:val="0"/>
      <w:marRight w:val="0"/>
      <w:marTop w:val="0"/>
      <w:marBottom w:val="0"/>
      <w:divBdr>
        <w:top w:val="none" w:sz="0" w:space="0" w:color="auto"/>
        <w:left w:val="none" w:sz="0" w:space="0" w:color="auto"/>
        <w:bottom w:val="none" w:sz="0" w:space="0" w:color="auto"/>
        <w:right w:val="none" w:sz="0" w:space="0" w:color="auto"/>
      </w:divBdr>
    </w:div>
    <w:div w:id="808594801">
      <w:bodyDiv w:val="1"/>
      <w:marLeft w:val="0"/>
      <w:marRight w:val="0"/>
      <w:marTop w:val="0"/>
      <w:marBottom w:val="0"/>
      <w:divBdr>
        <w:top w:val="none" w:sz="0" w:space="0" w:color="auto"/>
        <w:left w:val="none" w:sz="0" w:space="0" w:color="auto"/>
        <w:bottom w:val="none" w:sz="0" w:space="0" w:color="auto"/>
        <w:right w:val="none" w:sz="0" w:space="0" w:color="auto"/>
      </w:divBdr>
    </w:div>
    <w:div w:id="808598837">
      <w:bodyDiv w:val="1"/>
      <w:marLeft w:val="0"/>
      <w:marRight w:val="0"/>
      <w:marTop w:val="0"/>
      <w:marBottom w:val="0"/>
      <w:divBdr>
        <w:top w:val="none" w:sz="0" w:space="0" w:color="auto"/>
        <w:left w:val="none" w:sz="0" w:space="0" w:color="auto"/>
        <w:bottom w:val="none" w:sz="0" w:space="0" w:color="auto"/>
        <w:right w:val="none" w:sz="0" w:space="0" w:color="auto"/>
      </w:divBdr>
    </w:div>
    <w:div w:id="834537256">
      <w:bodyDiv w:val="1"/>
      <w:marLeft w:val="0"/>
      <w:marRight w:val="0"/>
      <w:marTop w:val="0"/>
      <w:marBottom w:val="0"/>
      <w:divBdr>
        <w:top w:val="none" w:sz="0" w:space="0" w:color="auto"/>
        <w:left w:val="none" w:sz="0" w:space="0" w:color="auto"/>
        <w:bottom w:val="none" w:sz="0" w:space="0" w:color="auto"/>
        <w:right w:val="none" w:sz="0" w:space="0" w:color="auto"/>
      </w:divBdr>
    </w:div>
    <w:div w:id="850223154">
      <w:bodyDiv w:val="1"/>
      <w:marLeft w:val="0"/>
      <w:marRight w:val="0"/>
      <w:marTop w:val="0"/>
      <w:marBottom w:val="0"/>
      <w:divBdr>
        <w:top w:val="none" w:sz="0" w:space="0" w:color="auto"/>
        <w:left w:val="none" w:sz="0" w:space="0" w:color="auto"/>
        <w:bottom w:val="none" w:sz="0" w:space="0" w:color="auto"/>
        <w:right w:val="none" w:sz="0" w:space="0" w:color="auto"/>
      </w:divBdr>
    </w:div>
    <w:div w:id="856890090">
      <w:bodyDiv w:val="1"/>
      <w:marLeft w:val="0"/>
      <w:marRight w:val="0"/>
      <w:marTop w:val="0"/>
      <w:marBottom w:val="0"/>
      <w:divBdr>
        <w:top w:val="none" w:sz="0" w:space="0" w:color="auto"/>
        <w:left w:val="none" w:sz="0" w:space="0" w:color="auto"/>
        <w:bottom w:val="none" w:sz="0" w:space="0" w:color="auto"/>
        <w:right w:val="none" w:sz="0" w:space="0" w:color="auto"/>
      </w:divBdr>
    </w:div>
    <w:div w:id="868907468">
      <w:bodyDiv w:val="1"/>
      <w:marLeft w:val="0"/>
      <w:marRight w:val="0"/>
      <w:marTop w:val="0"/>
      <w:marBottom w:val="0"/>
      <w:divBdr>
        <w:top w:val="none" w:sz="0" w:space="0" w:color="auto"/>
        <w:left w:val="none" w:sz="0" w:space="0" w:color="auto"/>
        <w:bottom w:val="none" w:sz="0" w:space="0" w:color="auto"/>
        <w:right w:val="none" w:sz="0" w:space="0" w:color="auto"/>
      </w:divBdr>
    </w:div>
    <w:div w:id="900479525">
      <w:bodyDiv w:val="1"/>
      <w:marLeft w:val="0"/>
      <w:marRight w:val="0"/>
      <w:marTop w:val="0"/>
      <w:marBottom w:val="0"/>
      <w:divBdr>
        <w:top w:val="none" w:sz="0" w:space="0" w:color="auto"/>
        <w:left w:val="none" w:sz="0" w:space="0" w:color="auto"/>
        <w:bottom w:val="none" w:sz="0" w:space="0" w:color="auto"/>
        <w:right w:val="none" w:sz="0" w:space="0" w:color="auto"/>
      </w:divBdr>
    </w:div>
    <w:div w:id="906961860">
      <w:bodyDiv w:val="1"/>
      <w:marLeft w:val="0"/>
      <w:marRight w:val="0"/>
      <w:marTop w:val="0"/>
      <w:marBottom w:val="0"/>
      <w:divBdr>
        <w:top w:val="none" w:sz="0" w:space="0" w:color="auto"/>
        <w:left w:val="none" w:sz="0" w:space="0" w:color="auto"/>
        <w:bottom w:val="none" w:sz="0" w:space="0" w:color="auto"/>
        <w:right w:val="none" w:sz="0" w:space="0" w:color="auto"/>
      </w:divBdr>
    </w:div>
    <w:div w:id="985475372">
      <w:bodyDiv w:val="1"/>
      <w:marLeft w:val="0"/>
      <w:marRight w:val="0"/>
      <w:marTop w:val="0"/>
      <w:marBottom w:val="0"/>
      <w:divBdr>
        <w:top w:val="none" w:sz="0" w:space="0" w:color="auto"/>
        <w:left w:val="none" w:sz="0" w:space="0" w:color="auto"/>
        <w:bottom w:val="none" w:sz="0" w:space="0" w:color="auto"/>
        <w:right w:val="none" w:sz="0" w:space="0" w:color="auto"/>
      </w:divBdr>
    </w:div>
    <w:div w:id="996495691">
      <w:bodyDiv w:val="1"/>
      <w:marLeft w:val="0"/>
      <w:marRight w:val="0"/>
      <w:marTop w:val="0"/>
      <w:marBottom w:val="0"/>
      <w:divBdr>
        <w:top w:val="none" w:sz="0" w:space="0" w:color="auto"/>
        <w:left w:val="none" w:sz="0" w:space="0" w:color="auto"/>
        <w:bottom w:val="none" w:sz="0" w:space="0" w:color="auto"/>
        <w:right w:val="none" w:sz="0" w:space="0" w:color="auto"/>
      </w:divBdr>
    </w:div>
    <w:div w:id="1016081235">
      <w:bodyDiv w:val="1"/>
      <w:marLeft w:val="0"/>
      <w:marRight w:val="0"/>
      <w:marTop w:val="0"/>
      <w:marBottom w:val="0"/>
      <w:divBdr>
        <w:top w:val="none" w:sz="0" w:space="0" w:color="auto"/>
        <w:left w:val="none" w:sz="0" w:space="0" w:color="auto"/>
        <w:bottom w:val="none" w:sz="0" w:space="0" w:color="auto"/>
        <w:right w:val="none" w:sz="0" w:space="0" w:color="auto"/>
      </w:divBdr>
    </w:div>
    <w:div w:id="1018432962">
      <w:bodyDiv w:val="1"/>
      <w:marLeft w:val="0"/>
      <w:marRight w:val="0"/>
      <w:marTop w:val="0"/>
      <w:marBottom w:val="0"/>
      <w:divBdr>
        <w:top w:val="none" w:sz="0" w:space="0" w:color="auto"/>
        <w:left w:val="none" w:sz="0" w:space="0" w:color="auto"/>
        <w:bottom w:val="none" w:sz="0" w:space="0" w:color="auto"/>
        <w:right w:val="none" w:sz="0" w:space="0" w:color="auto"/>
      </w:divBdr>
    </w:div>
    <w:div w:id="1054040891">
      <w:bodyDiv w:val="1"/>
      <w:marLeft w:val="0"/>
      <w:marRight w:val="0"/>
      <w:marTop w:val="0"/>
      <w:marBottom w:val="0"/>
      <w:divBdr>
        <w:top w:val="none" w:sz="0" w:space="0" w:color="auto"/>
        <w:left w:val="none" w:sz="0" w:space="0" w:color="auto"/>
        <w:bottom w:val="none" w:sz="0" w:space="0" w:color="auto"/>
        <w:right w:val="none" w:sz="0" w:space="0" w:color="auto"/>
      </w:divBdr>
    </w:div>
    <w:div w:id="1090199174">
      <w:bodyDiv w:val="1"/>
      <w:marLeft w:val="0"/>
      <w:marRight w:val="0"/>
      <w:marTop w:val="0"/>
      <w:marBottom w:val="0"/>
      <w:divBdr>
        <w:top w:val="none" w:sz="0" w:space="0" w:color="auto"/>
        <w:left w:val="none" w:sz="0" w:space="0" w:color="auto"/>
        <w:bottom w:val="none" w:sz="0" w:space="0" w:color="auto"/>
        <w:right w:val="none" w:sz="0" w:space="0" w:color="auto"/>
      </w:divBdr>
    </w:div>
    <w:div w:id="1125733931">
      <w:bodyDiv w:val="1"/>
      <w:marLeft w:val="0"/>
      <w:marRight w:val="0"/>
      <w:marTop w:val="0"/>
      <w:marBottom w:val="0"/>
      <w:divBdr>
        <w:top w:val="none" w:sz="0" w:space="0" w:color="auto"/>
        <w:left w:val="none" w:sz="0" w:space="0" w:color="auto"/>
        <w:bottom w:val="none" w:sz="0" w:space="0" w:color="auto"/>
        <w:right w:val="none" w:sz="0" w:space="0" w:color="auto"/>
      </w:divBdr>
    </w:div>
    <w:div w:id="1149175494">
      <w:bodyDiv w:val="1"/>
      <w:marLeft w:val="0"/>
      <w:marRight w:val="0"/>
      <w:marTop w:val="0"/>
      <w:marBottom w:val="0"/>
      <w:divBdr>
        <w:top w:val="none" w:sz="0" w:space="0" w:color="auto"/>
        <w:left w:val="none" w:sz="0" w:space="0" w:color="auto"/>
        <w:bottom w:val="none" w:sz="0" w:space="0" w:color="auto"/>
        <w:right w:val="none" w:sz="0" w:space="0" w:color="auto"/>
      </w:divBdr>
    </w:div>
    <w:div w:id="1156459721">
      <w:bodyDiv w:val="1"/>
      <w:marLeft w:val="0"/>
      <w:marRight w:val="0"/>
      <w:marTop w:val="0"/>
      <w:marBottom w:val="0"/>
      <w:divBdr>
        <w:top w:val="none" w:sz="0" w:space="0" w:color="auto"/>
        <w:left w:val="none" w:sz="0" w:space="0" w:color="auto"/>
        <w:bottom w:val="none" w:sz="0" w:space="0" w:color="auto"/>
        <w:right w:val="none" w:sz="0" w:space="0" w:color="auto"/>
      </w:divBdr>
    </w:div>
    <w:div w:id="1159812123">
      <w:bodyDiv w:val="1"/>
      <w:marLeft w:val="0"/>
      <w:marRight w:val="0"/>
      <w:marTop w:val="0"/>
      <w:marBottom w:val="0"/>
      <w:divBdr>
        <w:top w:val="none" w:sz="0" w:space="0" w:color="auto"/>
        <w:left w:val="none" w:sz="0" w:space="0" w:color="auto"/>
        <w:bottom w:val="none" w:sz="0" w:space="0" w:color="auto"/>
        <w:right w:val="none" w:sz="0" w:space="0" w:color="auto"/>
      </w:divBdr>
    </w:div>
    <w:div w:id="1202943090">
      <w:bodyDiv w:val="1"/>
      <w:marLeft w:val="0"/>
      <w:marRight w:val="0"/>
      <w:marTop w:val="0"/>
      <w:marBottom w:val="0"/>
      <w:divBdr>
        <w:top w:val="none" w:sz="0" w:space="0" w:color="auto"/>
        <w:left w:val="none" w:sz="0" w:space="0" w:color="auto"/>
        <w:bottom w:val="none" w:sz="0" w:space="0" w:color="auto"/>
        <w:right w:val="none" w:sz="0" w:space="0" w:color="auto"/>
      </w:divBdr>
    </w:div>
    <w:div w:id="1218052460">
      <w:bodyDiv w:val="1"/>
      <w:marLeft w:val="0"/>
      <w:marRight w:val="0"/>
      <w:marTop w:val="0"/>
      <w:marBottom w:val="0"/>
      <w:divBdr>
        <w:top w:val="none" w:sz="0" w:space="0" w:color="auto"/>
        <w:left w:val="none" w:sz="0" w:space="0" w:color="auto"/>
        <w:bottom w:val="none" w:sz="0" w:space="0" w:color="auto"/>
        <w:right w:val="none" w:sz="0" w:space="0" w:color="auto"/>
      </w:divBdr>
    </w:div>
    <w:div w:id="1240019288">
      <w:bodyDiv w:val="1"/>
      <w:marLeft w:val="0"/>
      <w:marRight w:val="0"/>
      <w:marTop w:val="0"/>
      <w:marBottom w:val="0"/>
      <w:divBdr>
        <w:top w:val="none" w:sz="0" w:space="0" w:color="auto"/>
        <w:left w:val="none" w:sz="0" w:space="0" w:color="auto"/>
        <w:bottom w:val="none" w:sz="0" w:space="0" w:color="auto"/>
        <w:right w:val="none" w:sz="0" w:space="0" w:color="auto"/>
      </w:divBdr>
    </w:div>
    <w:div w:id="1291322848">
      <w:bodyDiv w:val="1"/>
      <w:marLeft w:val="0"/>
      <w:marRight w:val="0"/>
      <w:marTop w:val="0"/>
      <w:marBottom w:val="0"/>
      <w:divBdr>
        <w:top w:val="none" w:sz="0" w:space="0" w:color="auto"/>
        <w:left w:val="none" w:sz="0" w:space="0" w:color="auto"/>
        <w:bottom w:val="none" w:sz="0" w:space="0" w:color="auto"/>
        <w:right w:val="none" w:sz="0" w:space="0" w:color="auto"/>
      </w:divBdr>
    </w:div>
    <w:div w:id="1339236830">
      <w:bodyDiv w:val="1"/>
      <w:marLeft w:val="0"/>
      <w:marRight w:val="0"/>
      <w:marTop w:val="0"/>
      <w:marBottom w:val="0"/>
      <w:divBdr>
        <w:top w:val="none" w:sz="0" w:space="0" w:color="auto"/>
        <w:left w:val="none" w:sz="0" w:space="0" w:color="auto"/>
        <w:bottom w:val="none" w:sz="0" w:space="0" w:color="auto"/>
        <w:right w:val="none" w:sz="0" w:space="0" w:color="auto"/>
      </w:divBdr>
    </w:div>
    <w:div w:id="1346711330">
      <w:bodyDiv w:val="1"/>
      <w:marLeft w:val="0"/>
      <w:marRight w:val="0"/>
      <w:marTop w:val="0"/>
      <w:marBottom w:val="0"/>
      <w:divBdr>
        <w:top w:val="none" w:sz="0" w:space="0" w:color="auto"/>
        <w:left w:val="none" w:sz="0" w:space="0" w:color="auto"/>
        <w:bottom w:val="none" w:sz="0" w:space="0" w:color="auto"/>
        <w:right w:val="none" w:sz="0" w:space="0" w:color="auto"/>
      </w:divBdr>
    </w:div>
    <w:div w:id="1432622072">
      <w:bodyDiv w:val="1"/>
      <w:marLeft w:val="0"/>
      <w:marRight w:val="0"/>
      <w:marTop w:val="0"/>
      <w:marBottom w:val="0"/>
      <w:divBdr>
        <w:top w:val="none" w:sz="0" w:space="0" w:color="auto"/>
        <w:left w:val="none" w:sz="0" w:space="0" w:color="auto"/>
        <w:bottom w:val="none" w:sz="0" w:space="0" w:color="auto"/>
        <w:right w:val="none" w:sz="0" w:space="0" w:color="auto"/>
      </w:divBdr>
    </w:div>
    <w:div w:id="1453943269">
      <w:bodyDiv w:val="1"/>
      <w:marLeft w:val="0"/>
      <w:marRight w:val="0"/>
      <w:marTop w:val="0"/>
      <w:marBottom w:val="0"/>
      <w:divBdr>
        <w:top w:val="none" w:sz="0" w:space="0" w:color="auto"/>
        <w:left w:val="none" w:sz="0" w:space="0" w:color="auto"/>
        <w:bottom w:val="none" w:sz="0" w:space="0" w:color="auto"/>
        <w:right w:val="none" w:sz="0" w:space="0" w:color="auto"/>
      </w:divBdr>
    </w:div>
    <w:div w:id="1490294919">
      <w:bodyDiv w:val="1"/>
      <w:marLeft w:val="0"/>
      <w:marRight w:val="0"/>
      <w:marTop w:val="0"/>
      <w:marBottom w:val="0"/>
      <w:divBdr>
        <w:top w:val="none" w:sz="0" w:space="0" w:color="auto"/>
        <w:left w:val="none" w:sz="0" w:space="0" w:color="auto"/>
        <w:bottom w:val="none" w:sz="0" w:space="0" w:color="auto"/>
        <w:right w:val="none" w:sz="0" w:space="0" w:color="auto"/>
      </w:divBdr>
    </w:div>
    <w:div w:id="1597209162">
      <w:bodyDiv w:val="1"/>
      <w:marLeft w:val="0"/>
      <w:marRight w:val="0"/>
      <w:marTop w:val="0"/>
      <w:marBottom w:val="0"/>
      <w:divBdr>
        <w:top w:val="none" w:sz="0" w:space="0" w:color="auto"/>
        <w:left w:val="none" w:sz="0" w:space="0" w:color="auto"/>
        <w:bottom w:val="none" w:sz="0" w:space="0" w:color="auto"/>
        <w:right w:val="none" w:sz="0" w:space="0" w:color="auto"/>
      </w:divBdr>
    </w:div>
    <w:div w:id="1600989829">
      <w:bodyDiv w:val="1"/>
      <w:marLeft w:val="0"/>
      <w:marRight w:val="0"/>
      <w:marTop w:val="0"/>
      <w:marBottom w:val="0"/>
      <w:divBdr>
        <w:top w:val="none" w:sz="0" w:space="0" w:color="auto"/>
        <w:left w:val="none" w:sz="0" w:space="0" w:color="auto"/>
        <w:bottom w:val="none" w:sz="0" w:space="0" w:color="auto"/>
        <w:right w:val="none" w:sz="0" w:space="0" w:color="auto"/>
      </w:divBdr>
    </w:div>
    <w:div w:id="1659577010">
      <w:bodyDiv w:val="1"/>
      <w:marLeft w:val="0"/>
      <w:marRight w:val="0"/>
      <w:marTop w:val="0"/>
      <w:marBottom w:val="0"/>
      <w:divBdr>
        <w:top w:val="none" w:sz="0" w:space="0" w:color="auto"/>
        <w:left w:val="none" w:sz="0" w:space="0" w:color="auto"/>
        <w:bottom w:val="none" w:sz="0" w:space="0" w:color="auto"/>
        <w:right w:val="none" w:sz="0" w:space="0" w:color="auto"/>
      </w:divBdr>
    </w:div>
    <w:div w:id="1695575393">
      <w:bodyDiv w:val="1"/>
      <w:marLeft w:val="0"/>
      <w:marRight w:val="0"/>
      <w:marTop w:val="0"/>
      <w:marBottom w:val="0"/>
      <w:divBdr>
        <w:top w:val="none" w:sz="0" w:space="0" w:color="auto"/>
        <w:left w:val="none" w:sz="0" w:space="0" w:color="auto"/>
        <w:bottom w:val="none" w:sz="0" w:space="0" w:color="auto"/>
        <w:right w:val="none" w:sz="0" w:space="0" w:color="auto"/>
      </w:divBdr>
    </w:div>
    <w:div w:id="1714040194">
      <w:bodyDiv w:val="1"/>
      <w:marLeft w:val="0"/>
      <w:marRight w:val="0"/>
      <w:marTop w:val="0"/>
      <w:marBottom w:val="0"/>
      <w:divBdr>
        <w:top w:val="none" w:sz="0" w:space="0" w:color="auto"/>
        <w:left w:val="none" w:sz="0" w:space="0" w:color="auto"/>
        <w:bottom w:val="none" w:sz="0" w:space="0" w:color="auto"/>
        <w:right w:val="none" w:sz="0" w:space="0" w:color="auto"/>
      </w:divBdr>
    </w:div>
    <w:div w:id="1766656696">
      <w:bodyDiv w:val="1"/>
      <w:marLeft w:val="0"/>
      <w:marRight w:val="0"/>
      <w:marTop w:val="0"/>
      <w:marBottom w:val="0"/>
      <w:divBdr>
        <w:top w:val="none" w:sz="0" w:space="0" w:color="auto"/>
        <w:left w:val="none" w:sz="0" w:space="0" w:color="auto"/>
        <w:bottom w:val="none" w:sz="0" w:space="0" w:color="auto"/>
        <w:right w:val="none" w:sz="0" w:space="0" w:color="auto"/>
      </w:divBdr>
    </w:div>
    <w:div w:id="1822775183">
      <w:bodyDiv w:val="1"/>
      <w:marLeft w:val="0"/>
      <w:marRight w:val="0"/>
      <w:marTop w:val="0"/>
      <w:marBottom w:val="0"/>
      <w:divBdr>
        <w:top w:val="none" w:sz="0" w:space="0" w:color="auto"/>
        <w:left w:val="none" w:sz="0" w:space="0" w:color="auto"/>
        <w:bottom w:val="none" w:sz="0" w:space="0" w:color="auto"/>
        <w:right w:val="none" w:sz="0" w:space="0" w:color="auto"/>
      </w:divBdr>
    </w:div>
    <w:div w:id="1871916399">
      <w:bodyDiv w:val="1"/>
      <w:marLeft w:val="0"/>
      <w:marRight w:val="0"/>
      <w:marTop w:val="0"/>
      <w:marBottom w:val="0"/>
      <w:divBdr>
        <w:top w:val="none" w:sz="0" w:space="0" w:color="auto"/>
        <w:left w:val="none" w:sz="0" w:space="0" w:color="auto"/>
        <w:bottom w:val="none" w:sz="0" w:space="0" w:color="auto"/>
        <w:right w:val="none" w:sz="0" w:space="0" w:color="auto"/>
      </w:divBdr>
    </w:div>
    <w:div w:id="1882277992">
      <w:bodyDiv w:val="1"/>
      <w:marLeft w:val="0"/>
      <w:marRight w:val="0"/>
      <w:marTop w:val="0"/>
      <w:marBottom w:val="0"/>
      <w:divBdr>
        <w:top w:val="none" w:sz="0" w:space="0" w:color="auto"/>
        <w:left w:val="none" w:sz="0" w:space="0" w:color="auto"/>
        <w:bottom w:val="none" w:sz="0" w:space="0" w:color="auto"/>
        <w:right w:val="none" w:sz="0" w:space="0" w:color="auto"/>
      </w:divBdr>
    </w:div>
    <w:div w:id="1888761854">
      <w:bodyDiv w:val="1"/>
      <w:marLeft w:val="0"/>
      <w:marRight w:val="0"/>
      <w:marTop w:val="0"/>
      <w:marBottom w:val="0"/>
      <w:divBdr>
        <w:top w:val="none" w:sz="0" w:space="0" w:color="auto"/>
        <w:left w:val="none" w:sz="0" w:space="0" w:color="auto"/>
        <w:bottom w:val="none" w:sz="0" w:space="0" w:color="auto"/>
        <w:right w:val="none" w:sz="0" w:space="0" w:color="auto"/>
      </w:divBdr>
    </w:div>
    <w:div w:id="1893618303">
      <w:bodyDiv w:val="1"/>
      <w:marLeft w:val="0"/>
      <w:marRight w:val="0"/>
      <w:marTop w:val="0"/>
      <w:marBottom w:val="0"/>
      <w:divBdr>
        <w:top w:val="none" w:sz="0" w:space="0" w:color="auto"/>
        <w:left w:val="none" w:sz="0" w:space="0" w:color="auto"/>
        <w:bottom w:val="none" w:sz="0" w:space="0" w:color="auto"/>
        <w:right w:val="none" w:sz="0" w:space="0" w:color="auto"/>
      </w:divBdr>
    </w:div>
    <w:div w:id="1910382549">
      <w:bodyDiv w:val="1"/>
      <w:marLeft w:val="0"/>
      <w:marRight w:val="0"/>
      <w:marTop w:val="0"/>
      <w:marBottom w:val="0"/>
      <w:divBdr>
        <w:top w:val="none" w:sz="0" w:space="0" w:color="auto"/>
        <w:left w:val="none" w:sz="0" w:space="0" w:color="auto"/>
        <w:bottom w:val="none" w:sz="0" w:space="0" w:color="auto"/>
        <w:right w:val="none" w:sz="0" w:space="0" w:color="auto"/>
      </w:divBdr>
    </w:div>
    <w:div w:id="1982878415">
      <w:bodyDiv w:val="1"/>
      <w:marLeft w:val="0"/>
      <w:marRight w:val="0"/>
      <w:marTop w:val="0"/>
      <w:marBottom w:val="0"/>
      <w:divBdr>
        <w:top w:val="none" w:sz="0" w:space="0" w:color="auto"/>
        <w:left w:val="none" w:sz="0" w:space="0" w:color="auto"/>
        <w:bottom w:val="none" w:sz="0" w:space="0" w:color="auto"/>
        <w:right w:val="none" w:sz="0" w:space="0" w:color="auto"/>
      </w:divBdr>
    </w:div>
    <w:div w:id="1982923674">
      <w:bodyDiv w:val="1"/>
      <w:marLeft w:val="0"/>
      <w:marRight w:val="0"/>
      <w:marTop w:val="0"/>
      <w:marBottom w:val="0"/>
      <w:divBdr>
        <w:top w:val="none" w:sz="0" w:space="0" w:color="auto"/>
        <w:left w:val="none" w:sz="0" w:space="0" w:color="auto"/>
        <w:bottom w:val="none" w:sz="0" w:space="0" w:color="auto"/>
        <w:right w:val="none" w:sz="0" w:space="0" w:color="auto"/>
      </w:divBdr>
    </w:div>
    <w:div w:id="2005890526">
      <w:bodyDiv w:val="1"/>
      <w:marLeft w:val="0"/>
      <w:marRight w:val="0"/>
      <w:marTop w:val="0"/>
      <w:marBottom w:val="0"/>
      <w:divBdr>
        <w:top w:val="none" w:sz="0" w:space="0" w:color="auto"/>
        <w:left w:val="none" w:sz="0" w:space="0" w:color="auto"/>
        <w:bottom w:val="none" w:sz="0" w:space="0" w:color="auto"/>
        <w:right w:val="none" w:sz="0" w:space="0" w:color="auto"/>
      </w:divBdr>
    </w:div>
    <w:div w:id="2014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FB63-1946-4BF9-97B9-B59B0EAC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40</Pages>
  <Words>19286</Words>
  <Characters>111862</Characters>
  <Application>Microsoft Office Word</Application>
  <DocSecurity>0</DocSecurity>
  <Lines>932</Lines>
  <Paragraphs>261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Tamba Rodica</dc:creator>
  <cp:keywords/>
  <dc:description/>
  <cp:lastModifiedBy>Matei Nicoleta</cp:lastModifiedBy>
  <cp:revision>90</cp:revision>
  <cp:lastPrinted>2017-03-02T13:27:00Z</cp:lastPrinted>
  <dcterms:created xsi:type="dcterms:W3CDTF">2018-01-16T11:18:00Z</dcterms:created>
  <dcterms:modified xsi:type="dcterms:W3CDTF">2021-01-13T09:54:00Z</dcterms:modified>
</cp:coreProperties>
</file>